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CC" w:rsidRDefault="00A37434">
      <w:pPr>
        <w:pStyle w:val="a3"/>
        <w:spacing w:before="60"/>
        <w:ind w:left="614" w:right="629"/>
        <w:jc w:val="center"/>
      </w:pPr>
      <w:r>
        <w:t>Муниципальное общеобразовательное учреждение Озёрская основная школа</w:t>
      </w:r>
      <w:r>
        <w:rPr>
          <w:spacing w:val="-57"/>
        </w:rPr>
        <w:t xml:space="preserve"> </w:t>
      </w:r>
      <w:r>
        <w:t>(МОУ</w:t>
      </w:r>
      <w:r>
        <w:rPr>
          <w:spacing w:val="-1"/>
        </w:rPr>
        <w:t xml:space="preserve"> Озёрская ОШ</w:t>
      </w:r>
      <w:r>
        <w:t>)</w:t>
      </w:r>
    </w:p>
    <w:p w:rsidR="007E3ECC" w:rsidRDefault="007E3ECC">
      <w:pPr>
        <w:pStyle w:val="a3"/>
        <w:spacing w:before="1"/>
      </w:pPr>
    </w:p>
    <w:p w:rsidR="007E3ECC" w:rsidRDefault="00A37434">
      <w:pPr>
        <w:pStyle w:val="a3"/>
        <w:tabs>
          <w:tab w:val="left" w:pos="6941"/>
        </w:tabs>
        <w:ind w:left="100"/>
      </w:pPr>
      <w:r>
        <w:t>Согласовано</w:t>
      </w:r>
      <w:r>
        <w:tab/>
        <w:t>Утверждены</w:t>
      </w:r>
    </w:p>
    <w:p w:rsidR="007E3ECC" w:rsidRDefault="00A37434">
      <w:pPr>
        <w:pStyle w:val="a3"/>
        <w:tabs>
          <w:tab w:val="left" w:pos="5772"/>
        </w:tabs>
        <w:ind w:left="100"/>
      </w:pPr>
      <w:r>
        <w:t>Педагогическим</w:t>
      </w:r>
      <w:r>
        <w:rPr>
          <w:spacing w:val="-3"/>
        </w:rPr>
        <w:t xml:space="preserve"> </w:t>
      </w:r>
      <w:r>
        <w:t>советом</w:t>
      </w:r>
      <w:r>
        <w:tab/>
        <w:t>приказом</w:t>
      </w:r>
      <w:r>
        <w:rPr>
          <w:spacing w:val="-2"/>
        </w:rPr>
        <w:t xml:space="preserve"> </w:t>
      </w:r>
      <w:r>
        <w:t>МОУ</w:t>
      </w:r>
      <w:r>
        <w:rPr>
          <w:spacing w:val="-2"/>
        </w:rPr>
        <w:t xml:space="preserve"> Озёрская ОШ</w:t>
      </w:r>
    </w:p>
    <w:p w:rsidR="00A37434" w:rsidRDefault="00A37434" w:rsidP="00A37434">
      <w:pPr>
        <w:pStyle w:val="a3"/>
        <w:tabs>
          <w:tab w:val="left" w:pos="5772"/>
        </w:tabs>
        <w:ind w:left="100" w:right="36"/>
      </w:pPr>
      <w:r>
        <w:t>МОУ</w:t>
      </w:r>
      <w:r>
        <w:rPr>
          <w:spacing w:val="-1"/>
        </w:rPr>
        <w:t xml:space="preserve"> Озёрская ОШ</w:t>
      </w:r>
      <w:r w:rsidR="00C942EE">
        <w:tab/>
        <w:t>от 27.08.2023 г. № 161</w:t>
      </w:r>
      <w:r>
        <w:t>о.д.</w:t>
      </w:r>
    </w:p>
    <w:p w:rsidR="007E3ECC" w:rsidRDefault="00A37434" w:rsidP="00A37434">
      <w:pPr>
        <w:pStyle w:val="a3"/>
        <w:tabs>
          <w:tab w:val="left" w:pos="5772"/>
        </w:tabs>
        <w:ind w:left="100" w:right="36"/>
      </w:pPr>
      <w:r>
        <w:t>Протокол</w:t>
      </w:r>
      <w:r>
        <w:rPr>
          <w:spacing w:val="-1"/>
        </w:rPr>
        <w:t xml:space="preserve"> </w:t>
      </w:r>
      <w:r>
        <w:t>от 27.08.2023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</w:p>
    <w:p w:rsidR="007E3ECC" w:rsidRDefault="007E3ECC">
      <w:pPr>
        <w:pStyle w:val="a3"/>
      </w:pPr>
    </w:p>
    <w:p w:rsidR="007E3ECC" w:rsidRDefault="00A37434">
      <w:pPr>
        <w:pStyle w:val="a3"/>
        <w:ind w:left="100" w:right="7149"/>
      </w:pPr>
      <w:r>
        <w:t>Согласовано</w:t>
      </w:r>
      <w:r>
        <w:rPr>
          <w:spacing w:val="1"/>
        </w:rPr>
        <w:t xml:space="preserve"> </w:t>
      </w:r>
      <w:r>
        <w:t>Советом</w:t>
      </w:r>
      <w:r>
        <w:rPr>
          <w:spacing w:val="-13"/>
        </w:rPr>
        <w:t xml:space="preserve"> </w:t>
      </w:r>
      <w:r>
        <w:t>родителей</w:t>
      </w:r>
    </w:p>
    <w:p w:rsidR="00A37434" w:rsidRDefault="00A37434">
      <w:pPr>
        <w:pStyle w:val="a3"/>
        <w:ind w:left="100" w:right="6032"/>
        <w:rPr>
          <w:spacing w:val="1"/>
        </w:rPr>
      </w:pPr>
      <w:r>
        <w:t>МОУ</w:t>
      </w:r>
      <w:r>
        <w:rPr>
          <w:spacing w:val="-1"/>
        </w:rPr>
        <w:t xml:space="preserve"> Озёрская</w:t>
      </w:r>
      <w:r>
        <w:rPr>
          <w:spacing w:val="1"/>
        </w:rPr>
        <w:t xml:space="preserve"> О</w:t>
      </w:r>
      <w:r>
        <w:t>Ш</w:t>
      </w:r>
      <w:r>
        <w:rPr>
          <w:spacing w:val="1"/>
        </w:rPr>
        <w:t xml:space="preserve"> </w:t>
      </w:r>
    </w:p>
    <w:p w:rsidR="007E3ECC" w:rsidRDefault="00A37434">
      <w:pPr>
        <w:pStyle w:val="a3"/>
        <w:ind w:left="100" w:right="6032"/>
      </w:pPr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22.08.2023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7</w:t>
      </w:r>
    </w:p>
    <w:p w:rsidR="007E3ECC" w:rsidRDefault="007E3ECC">
      <w:pPr>
        <w:pStyle w:val="a3"/>
        <w:spacing w:before="5"/>
      </w:pPr>
    </w:p>
    <w:p w:rsidR="007E3ECC" w:rsidRDefault="00A37434" w:rsidP="003562EE">
      <w:pPr>
        <w:pStyle w:val="Heading1"/>
        <w:spacing w:before="1"/>
        <w:ind w:left="614" w:right="627" w:firstLine="0"/>
        <w:jc w:val="center"/>
      </w:pPr>
      <w:r>
        <w:t>Правила</w:t>
      </w:r>
    </w:p>
    <w:p w:rsidR="007E3ECC" w:rsidRDefault="00A37434" w:rsidP="003562EE">
      <w:pPr>
        <w:ind w:left="612" w:right="629"/>
        <w:jc w:val="center"/>
        <w:rPr>
          <w:b/>
          <w:sz w:val="24"/>
        </w:rPr>
      </w:pPr>
      <w:r>
        <w:rPr>
          <w:b/>
          <w:sz w:val="24"/>
        </w:rPr>
        <w:t>внутреннего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распорядка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</w:p>
    <w:p w:rsidR="007E3ECC" w:rsidRDefault="007E3ECC" w:rsidP="003562EE">
      <w:pPr>
        <w:pStyle w:val="a3"/>
        <w:spacing w:before="2"/>
        <w:rPr>
          <w:b/>
        </w:rPr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3728"/>
        </w:tabs>
        <w:ind w:hanging="24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8"/>
        </w:numPr>
        <w:tabs>
          <w:tab w:val="left" w:pos="521"/>
        </w:tabs>
        <w:ind w:right="408"/>
        <w:rPr>
          <w:sz w:val="24"/>
        </w:rPr>
      </w:pPr>
      <w:r>
        <w:rPr>
          <w:sz w:val="24"/>
        </w:rPr>
        <w:t>Настоящие правила внутреннего распорядка учащихся (далее — 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</w:p>
    <w:p w:rsidR="007E3ECC" w:rsidRDefault="00A37434" w:rsidP="003562EE">
      <w:pPr>
        <w:pStyle w:val="a3"/>
        <w:ind w:left="100"/>
      </w:pPr>
      <w:r>
        <w:t>«Об образовании в Российской Федерации», уставом 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Озёрс</w:t>
      </w:r>
      <w:r>
        <w:t>кая</w:t>
      </w:r>
      <w:r>
        <w:rPr>
          <w:spacing w:val="-2"/>
        </w:rPr>
        <w:t xml:space="preserve"> основная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школа).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8"/>
        </w:numPr>
        <w:tabs>
          <w:tab w:val="left" w:pos="521"/>
        </w:tabs>
        <w:ind w:right="423"/>
        <w:rPr>
          <w:sz w:val="24"/>
        </w:rPr>
      </w:pPr>
      <w:r>
        <w:rPr>
          <w:sz w:val="24"/>
        </w:rPr>
        <w:t>Правила определяют права, обязанности и ответственность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 требования к поведению учащихся в школе и (или) на 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принимают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8"/>
        </w:numPr>
        <w:tabs>
          <w:tab w:val="left" w:pos="521"/>
        </w:tabs>
        <w:spacing w:before="1"/>
        <w:ind w:left="520" w:hanging="421"/>
        <w:rPr>
          <w:sz w:val="24"/>
        </w:rPr>
      </w:pPr>
      <w:r>
        <w:rPr>
          <w:sz w:val="24"/>
        </w:rPr>
        <w:t>Дисциплина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человеческого</w:t>
      </w:r>
    </w:p>
    <w:p w:rsidR="007E3ECC" w:rsidRDefault="00A37434" w:rsidP="003562EE">
      <w:pPr>
        <w:pStyle w:val="a3"/>
        <w:ind w:left="100" w:right="113"/>
      </w:pPr>
      <w:r>
        <w:t>достоинства учащихся, педагогических и иных работников. Применение физического и</w:t>
      </w:r>
      <w:r>
        <w:rPr>
          <w:spacing w:val="-57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психического насилия</w:t>
      </w:r>
      <w:r>
        <w:rPr>
          <w:spacing w:val="-3"/>
        </w:rPr>
        <w:t xml:space="preserve"> </w:t>
      </w:r>
      <w:r>
        <w:t>по отношению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 не</w:t>
      </w:r>
      <w:r>
        <w:rPr>
          <w:spacing w:val="-2"/>
        </w:rPr>
        <w:t xml:space="preserve"> </w:t>
      </w:r>
      <w:r>
        <w:t>допускается.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1"/>
          <w:numId w:val="8"/>
        </w:numPr>
        <w:tabs>
          <w:tab w:val="left" w:pos="521"/>
        </w:tabs>
        <w:spacing w:before="1"/>
        <w:ind w:left="520" w:hanging="42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3824"/>
        </w:tabs>
        <w:ind w:left="3823" w:hanging="241"/>
        <w:jc w:val="left"/>
      </w:pPr>
      <w:r>
        <w:t>Права</w:t>
      </w:r>
      <w:r>
        <w:rPr>
          <w:spacing w:val="-1"/>
        </w:rPr>
        <w:t xml:space="preserve"> </w:t>
      </w:r>
      <w:r>
        <w:t>учащихся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7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следующее: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ind w:right="320"/>
        <w:rPr>
          <w:sz w:val="24"/>
        </w:rPr>
      </w:pPr>
      <w:r>
        <w:rPr>
          <w:sz w:val="24"/>
        </w:rPr>
        <w:t>Уважение своего человеческого достоинства, защиту от всех форм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 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охрану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ind w:right="1067"/>
        <w:rPr>
          <w:sz w:val="24"/>
        </w:rPr>
      </w:pPr>
      <w:r>
        <w:rPr>
          <w:sz w:val="24"/>
        </w:rPr>
        <w:t>Благоприятную окружающую среду, которая не наносит вреда здоровью</w:t>
      </w:r>
      <w:r>
        <w:rPr>
          <w:spacing w:val="-57"/>
          <w:sz w:val="24"/>
        </w:rPr>
        <w:t xml:space="preserve"> </w:t>
      </w:r>
      <w:r>
        <w:rPr>
          <w:sz w:val="24"/>
        </w:rPr>
        <w:t>и не</w:t>
      </w:r>
      <w:r>
        <w:rPr>
          <w:spacing w:val="-2"/>
          <w:sz w:val="24"/>
        </w:rPr>
        <w:t xml:space="preserve"> </w:t>
      </w:r>
      <w:r>
        <w:rPr>
          <w:sz w:val="24"/>
        </w:rPr>
        <w:t>ухудшает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осуществлении школой своей</w:t>
      </w:r>
    </w:p>
    <w:p w:rsidR="007E3ECC" w:rsidRDefault="00A37434" w:rsidP="003562EE">
      <w:pPr>
        <w:pStyle w:val="a3"/>
        <w:ind w:left="100"/>
      </w:pPr>
      <w:r>
        <w:t>деятельности.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spacing w:before="1"/>
        <w:ind w:right="697"/>
        <w:rPr>
          <w:sz w:val="24"/>
        </w:rPr>
      </w:pPr>
      <w:r>
        <w:rPr>
          <w:sz w:val="24"/>
        </w:rPr>
        <w:t>Свободу совести, информации, свободное выражение собственных взглядов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spacing w:before="1"/>
        <w:ind w:right="740"/>
        <w:rPr>
          <w:sz w:val="24"/>
        </w:rPr>
      </w:pPr>
      <w:r>
        <w:rPr>
          <w:sz w:val="24"/>
        </w:rPr>
        <w:t xml:space="preserve">Защиту от информации, пропаганды и агитации, </w:t>
      </w:r>
      <w:proofErr w:type="gramStart"/>
      <w:r>
        <w:rPr>
          <w:sz w:val="24"/>
        </w:rPr>
        <w:t>наносящих</w:t>
      </w:r>
      <w:proofErr w:type="gramEnd"/>
      <w:r>
        <w:rPr>
          <w:sz w:val="24"/>
        </w:rPr>
        <w:t xml:space="preserve"> вред здоровью,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 развитию.</w:t>
      </w:r>
    </w:p>
    <w:p w:rsidR="007E3ECC" w:rsidRDefault="007E3ECC" w:rsidP="003562EE">
      <w:pPr>
        <w:rPr>
          <w:sz w:val="24"/>
        </w:rPr>
        <w:sectPr w:rsidR="007E3ECC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spacing w:before="60"/>
        <w:ind w:right="1150"/>
        <w:rPr>
          <w:sz w:val="24"/>
        </w:rPr>
      </w:pPr>
      <w:r>
        <w:rPr>
          <w:sz w:val="24"/>
        </w:rPr>
        <w:lastRenderedPageBreak/>
        <w:t>Развитие своих творческих способностей и интересов, включая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2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мероприятиях,</w:t>
      </w:r>
    </w:p>
    <w:p w:rsidR="007E3ECC" w:rsidRDefault="00A37434" w:rsidP="003562EE">
      <w:pPr>
        <w:pStyle w:val="a3"/>
        <w:spacing w:before="1"/>
        <w:ind w:left="100" w:right="504"/>
      </w:pPr>
      <w:r>
        <w:t xml:space="preserve">спортивных </w:t>
      </w:r>
      <w:proofErr w:type="gramStart"/>
      <w:r>
        <w:t>мероприятиях</w:t>
      </w:r>
      <w:proofErr w:type="gramEnd"/>
      <w:r>
        <w:t>, в том числе в официальных спортивных соревнованиях,</w:t>
      </w:r>
      <w:r>
        <w:rPr>
          <w:spacing w:val="-57"/>
        </w:rPr>
        <w:t xml:space="preserve"> </w:t>
      </w:r>
      <w:r>
        <w:t>и других</w:t>
      </w:r>
      <w:r>
        <w:rPr>
          <w:spacing w:val="-1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мероприятиях.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ind w:right="1003"/>
        <w:rPr>
          <w:sz w:val="24"/>
        </w:rPr>
      </w:pPr>
      <w:r>
        <w:rPr>
          <w:sz w:val="24"/>
        </w:rPr>
        <w:t>Посещение по своему выбору мероприятий, которые проводятся в 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ind w:right="197"/>
        <w:rPr>
          <w:sz w:val="24"/>
        </w:rPr>
      </w:pPr>
      <w:r>
        <w:rPr>
          <w:sz w:val="24"/>
        </w:rPr>
        <w:t>Участие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научно-исследовательской,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Бесплатную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701"/>
        </w:tabs>
        <w:spacing w:before="1"/>
        <w:ind w:right="908"/>
        <w:rPr>
          <w:sz w:val="24"/>
        </w:rPr>
      </w:pPr>
      <w:r>
        <w:rPr>
          <w:sz w:val="24"/>
        </w:rPr>
        <w:t>Условия для обучения с учетом особенностей психофизического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 состояния здоровья.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278"/>
        <w:rPr>
          <w:sz w:val="24"/>
        </w:rPr>
      </w:pPr>
      <w:r>
        <w:rPr>
          <w:sz w:val="24"/>
        </w:rPr>
        <w:t>Получение социально-педагогической и психологической помощи, бесплатной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коррекции.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1098"/>
        <w:rPr>
          <w:sz w:val="24"/>
        </w:rPr>
      </w:pPr>
      <w:r>
        <w:rPr>
          <w:sz w:val="24"/>
        </w:rPr>
        <w:t>Получение знаний, приобретение навыков и умений,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техники, технологий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ориентацию.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942"/>
        <w:rPr>
          <w:sz w:val="24"/>
        </w:rPr>
      </w:pP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индивидуальному учебному плану, в том числе ускоренное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 в пределах осваиваемой образовательной программы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 школы.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738"/>
        <w:rPr>
          <w:sz w:val="24"/>
        </w:rPr>
      </w:pPr>
      <w:r>
        <w:rPr>
          <w:sz w:val="24"/>
        </w:rPr>
        <w:t>Выбор формы получения образования и формы обучения после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18 лет.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403"/>
        <w:rPr>
          <w:sz w:val="24"/>
        </w:rPr>
      </w:pPr>
      <w:r>
        <w:rPr>
          <w:sz w:val="24"/>
        </w:rPr>
        <w:t>Выбор факультативных и элективных учебных предметов, курсов, дисциплин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(модулей) из перечня, предлагаемого школой, после получения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278"/>
        <w:rPr>
          <w:sz w:val="24"/>
        </w:rPr>
      </w:pPr>
      <w:r>
        <w:rPr>
          <w:sz w:val="24"/>
        </w:rPr>
        <w:t>Освоение наряду с учебными предметами, курсами, дисциплинами (модулями)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по осваиваемой образовательной программе любых других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243"/>
        <w:rPr>
          <w:sz w:val="24"/>
        </w:rPr>
      </w:pPr>
      <w:r>
        <w:rPr>
          <w:sz w:val="24"/>
        </w:rPr>
        <w:t>Зачет результатов освоения учащимися учебных предметов, курсов, дисциплин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(модулей), практики, дополнительных образовательных программ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осуществляющих образовательную деятельность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и 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343"/>
        <w:rPr>
          <w:sz w:val="24"/>
        </w:rPr>
      </w:pPr>
      <w:r>
        <w:rPr>
          <w:sz w:val="24"/>
        </w:rPr>
        <w:t>Каникулы в соответствии с законодательством об образовании и календарным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ind w:right="320"/>
        <w:rPr>
          <w:sz w:val="24"/>
        </w:rPr>
      </w:pPr>
      <w:r>
        <w:rPr>
          <w:sz w:val="24"/>
        </w:rPr>
        <w:t>Бесплатное пользование библиотечно-информационными ресурсами, учебной,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4"/>
        <w:numPr>
          <w:ilvl w:val="2"/>
          <w:numId w:val="7"/>
        </w:numPr>
        <w:tabs>
          <w:tab w:val="left" w:pos="821"/>
        </w:tabs>
        <w:spacing w:before="60"/>
        <w:ind w:right="136"/>
        <w:rPr>
          <w:sz w:val="24"/>
        </w:rPr>
      </w:pPr>
      <w:r>
        <w:rPr>
          <w:sz w:val="24"/>
        </w:rPr>
        <w:lastRenderedPageBreak/>
        <w:t>Бесплатное пользование лечебно-оздоровительной инфраструктурой, объектами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6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right="983"/>
        <w:rPr>
          <w:sz w:val="24"/>
        </w:rPr>
      </w:pPr>
      <w:r>
        <w:rPr>
          <w:sz w:val="24"/>
        </w:rPr>
        <w:t>Совмещение получения образования с работой без ущерба для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Поощрение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right="668"/>
        <w:rPr>
          <w:sz w:val="24"/>
        </w:rPr>
      </w:pPr>
      <w:r>
        <w:rPr>
          <w:sz w:val="24"/>
        </w:rPr>
        <w:t>Ознакомление со свидетельством о государственной регистрации, уставом,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свидетельством</w:t>
      </w:r>
    </w:p>
    <w:p w:rsidR="007E3ECC" w:rsidRDefault="00A37434" w:rsidP="003562EE">
      <w:pPr>
        <w:pStyle w:val="a3"/>
        <w:spacing w:before="1"/>
        <w:ind w:left="100" w:right="537"/>
      </w:pPr>
      <w:r>
        <w:t>о государственной аккредитации, учебной документацией, другими 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Обжалование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right="1023"/>
        <w:rPr>
          <w:sz w:val="24"/>
        </w:rPr>
      </w:pPr>
      <w:r>
        <w:rPr>
          <w:sz w:val="24"/>
        </w:rPr>
        <w:t>Обращение в комиссию по урегулированию споров между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right="820"/>
        <w:rPr>
          <w:sz w:val="24"/>
        </w:rPr>
      </w:pPr>
      <w:r>
        <w:rPr>
          <w:sz w:val="24"/>
        </w:rPr>
        <w:t>Создание общественных объединений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РФ (за исключением детских общественных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учреждаемых либо создаваемых политическими партиями, детских религиозных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организаций).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6"/>
        </w:numPr>
        <w:tabs>
          <w:tab w:val="left" w:pos="821"/>
        </w:tabs>
        <w:ind w:right="415"/>
        <w:rPr>
          <w:sz w:val="24"/>
        </w:rPr>
      </w:pPr>
      <w:r>
        <w:rPr>
          <w:sz w:val="24"/>
        </w:rPr>
        <w:t>Иные академические права, предусмотренные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2432"/>
        </w:tabs>
        <w:ind w:left="2431" w:hanging="242"/>
        <w:jc w:val="left"/>
      </w:pP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учащихся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spacing w:before="1"/>
        <w:ind w:right="706"/>
        <w:rPr>
          <w:sz w:val="24"/>
        </w:rPr>
      </w:pPr>
      <w:r>
        <w:rPr>
          <w:sz w:val="24"/>
        </w:rPr>
        <w:t>Соблюдать устав школы, решения органов управления, настоящие Правила,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 школы.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1024"/>
        <w:rPr>
          <w:sz w:val="24"/>
        </w:rPr>
      </w:pPr>
      <w:r>
        <w:rPr>
          <w:sz w:val="24"/>
        </w:rPr>
        <w:t>Соблюдать требования правил пожарной безопасности, иные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spacing w:before="1"/>
        <w:ind w:right="672"/>
        <w:rPr>
          <w:sz w:val="24"/>
        </w:rPr>
      </w:pPr>
      <w:r>
        <w:rPr>
          <w:sz w:val="24"/>
        </w:rPr>
        <w:t xml:space="preserve">Выполнять законные требования и распоряжения администрации, педагогов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работников 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Добросовестно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</w:p>
    <w:p w:rsidR="007E3ECC" w:rsidRDefault="00A37434" w:rsidP="003562EE">
      <w:pPr>
        <w:pStyle w:val="a3"/>
        <w:ind w:left="100" w:right="164"/>
      </w:pPr>
      <w:r>
        <w:t>индивидуальный учебный план, в том числе посещать предусмотренные учебным</w:t>
      </w:r>
      <w:r>
        <w:rPr>
          <w:spacing w:val="1"/>
        </w:rPr>
        <w:t xml:space="preserve"> </w:t>
      </w:r>
      <w:r>
        <w:t>планом или индивидуальным учебным планом учебные занятия, осуществлять</w:t>
      </w:r>
      <w:r>
        <w:rPr>
          <w:spacing w:val="1"/>
        </w:rPr>
        <w:t xml:space="preserve"> </w:t>
      </w:r>
      <w:r>
        <w:t>самостоятельную подготовку к занятиям, выполнять задания, данные педагогическими</w:t>
      </w:r>
      <w:r>
        <w:rPr>
          <w:spacing w:val="-57"/>
        </w:rPr>
        <w:t xml:space="preserve"> </w:t>
      </w:r>
      <w:r>
        <w:t>работниками в</w:t>
      </w:r>
      <w:r>
        <w:rPr>
          <w:spacing w:val="-1"/>
        </w:rPr>
        <w:t xml:space="preserve"> </w:t>
      </w:r>
      <w:r>
        <w:t>рамках образовательной</w:t>
      </w:r>
      <w:r>
        <w:rPr>
          <w:spacing w:val="1"/>
        </w:rPr>
        <w:t xml:space="preserve"> </w:t>
      </w:r>
      <w:r>
        <w:t>программы.</w:t>
      </w:r>
    </w:p>
    <w:p w:rsidR="007E3ECC" w:rsidRDefault="007E3ECC" w:rsidP="003562EE">
      <w:p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3"/>
        <w:spacing w:before="60"/>
        <w:ind w:left="100" w:right="814"/>
        <w:jc w:val="both"/>
      </w:pPr>
      <w:r>
        <w:lastRenderedPageBreak/>
        <w:t>В случае пропуска занятий (обязательных мероприятий) из-за болезни учащийся</w:t>
      </w:r>
      <w:r>
        <w:rPr>
          <w:spacing w:val="-57"/>
        </w:rPr>
        <w:t xml:space="preserve"> </w:t>
      </w:r>
      <w:proofErr w:type="gramStart"/>
      <w:r>
        <w:t>предоставляет классному руководителю медицинскую справку</w:t>
      </w:r>
      <w:proofErr w:type="gramEnd"/>
      <w:r>
        <w:t xml:space="preserve"> или медицинское</w:t>
      </w:r>
      <w:r>
        <w:rPr>
          <w:spacing w:val="-57"/>
        </w:rPr>
        <w:t xml:space="preserve"> </w:t>
      </w:r>
      <w:r>
        <w:t>заключение.</w:t>
      </w:r>
    </w:p>
    <w:p w:rsidR="007E3ECC" w:rsidRDefault="007E3ECC" w:rsidP="003562EE">
      <w:pPr>
        <w:pStyle w:val="a3"/>
        <w:spacing w:before="6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Заботиться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укреплении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стремиться</w:t>
      </w:r>
    </w:p>
    <w:p w:rsidR="007E3ECC" w:rsidRDefault="00A37434" w:rsidP="003562EE">
      <w:pPr>
        <w:pStyle w:val="a3"/>
        <w:ind w:left="100"/>
      </w:pPr>
      <w:r>
        <w:t>к</w:t>
      </w:r>
      <w:r>
        <w:rPr>
          <w:spacing w:val="-2"/>
        </w:rPr>
        <w:t xml:space="preserve"> </w:t>
      </w:r>
      <w:r>
        <w:t>нравственному,</w:t>
      </w:r>
      <w:r>
        <w:rPr>
          <w:spacing w:val="-3"/>
        </w:rPr>
        <w:t xml:space="preserve"> </w:t>
      </w:r>
      <w:r>
        <w:t>духовному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самосовершенствованию.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117"/>
        <w:rPr>
          <w:sz w:val="24"/>
        </w:rPr>
      </w:pPr>
      <w:r>
        <w:rPr>
          <w:sz w:val="24"/>
        </w:rPr>
        <w:t>Уважать честь и достоинство других учащихся и работников школы, не 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образования другими учащимися.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152"/>
        <w:rPr>
          <w:sz w:val="24"/>
        </w:rPr>
      </w:pPr>
      <w:r>
        <w:rPr>
          <w:sz w:val="24"/>
        </w:rPr>
        <w:t>Следить за своим внешним видом, выполнять установленные школой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одежде.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387"/>
        <w:rPr>
          <w:sz w:val="24"/>
        </w:rPr>
      </w:pPr>
      <w:r>
        <w:rPr>
          <w:sz w:val="24"/>
        </w:rPr>
        <w:t>За неисполнение или нарушение требований устава, настоящих Правил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актов школы по вопросам организации и осуществления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к учащимся могут быть применены меры дисциплинарного 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 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3181"/>
        </w:tabs>
        <w:ind w:left="3180" w:hanging="241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должны: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Здороваться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посетителями школы.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заботиться о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Соблюдать вежливые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 окружающими.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2549"/>
        </w:tabs>
        <w:ind w:left="2549" w:hanging="241"/>
        <w:jc w:val="left"/>
      </w:pPr>
      <w:r>
        <w:t>Правила</w:t>
      </w:r>
      <w:r>
        <w:rPr>
          <w:spacing w:val="-3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учащимися</w:t>
      </w:r>
    </w:p>
    <w:p w:rsidR="007E3ECC" w:rsidRDefault="007E3ECC" w:rsidP="003562EE">
      <w:pPr>
        <w:pStyle w:val="a3"/>
        <w:spacing w:before="4"/>
        <w:rPr>
          <w:b/>
        </w:rPr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spacing w:before="1"/>
        <w:ind w:right="878"/>
        <w:rPr>
          <w:sz w:val="24"/>
        </w:rPr>
      </w:pPr>
      <w:r>
        <w:rPr>
          <w:sz w:val="24"/>
        </w:rPr>
        <w:t>Посещение занятий и мероприятий, предусмотренных учебным планом,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 руководитель</w:t>
      </w:r>
    </w:p>
    <w:p w:rsidR="007E3ECC" w:rsidRDefault="00A37434" w:rsidP="003562EE">
      <w:pPr>
        <w:pStyle w:val="a3"/>
        <w:ind w:left="100"/>
      </w:pPr>
      <w:r>
        <w:t>выясняет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учащегося,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3"/>
        <w:ind w:left="100" w:right="912"/>
        <w:jc w:val="both"/>
      </w:pPr>
      <w:r>
        <w:t>Если занятия были пропущены без уважительной причины и родители не знали</w:t>
      </w:r>
      <w:r>
        <w:rPr>
          <w:spacing w:val="-57"/>
        </w:rPr>
        <w:t xml:space="preserve"> </w:t>
      </w:r>
      <w:r>
        <w:t>об этом, классный руководитель или уполномоченное лицо извещает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 предпринимает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усилению контроля</w:t>
      </w:r>
    </w:p>
    <w:p w:rsidR="007E3ECC" w:rsidRDefault="00A37434" w:rsidP="003562EE">
      <w:pPr>
        <w:pStyle w:val="a3"/>
        <w:spacing w:before="1"/>
        <w:ind w:left="100" w:right="534"/>
        <w:jc w:val="both"/>
      </w:pPr>
      <w:r>
        <w:t>за посещаемостью, а также проводит необходимые профилактические мероприятия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учащимся и родителями</w:t>
      </w:r>
      <w:r>
        <w:rPr>
          <w:spacing w:val="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учащегося.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870"/>
        <w:rPr>
          <w:sz w:val="24"/>
        </w:rPr>
      </w:pPr>
      <w:r>
        <w:rPr>
          <w:sz w:val="24"/>
        </w:rPr>
        <w:t>В школе учащийся должен иметь при себе все необходимые для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сменную обувь. Для отдельных уроков необходимо приносить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специальную одежду (фартук,</w:t>
      </w:r>
      <w:r>
        <w:rPr>
          <w:spacing w:val="-1"/>
          <w:sz w:val="24"/>
        </w:rPr>
        <w:t xml:space="preserve"> </w:t>
      </w:r>
      <w:r>
        <w:rPr>
          <w:sz w:val="24"/>
        </w:rPr>
        <w:t>нарукавники),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232"/>
        <w:rPr>
          <w:sz w:val="24"/>
        </w:rPr>
      </w:pPr>
      <w:r>
        <w:rPr>
          <w:sz w:val="24"/>
        </w:rPr>
        <w:t>Учащиеся должны приходить в школу заранее (рекомендуемое время за 15 минут)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7E3ECC" w:rsidRDefault="007E3ECC" w:rsidP="003562EE">
      <w:pPr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3"/>
        <w:spacing w:before="60"/>
        <w:ind w:left="100"/>
      </w:pPr>
      <w:r>
        <w:lastRenderedPageBreak/>
        <w:t>Опоздание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недопустимо.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опоздания</w:t>
      </w:r>
    </w:p>
    <w:p w:rsidR="007E3ECC" w:rsidRDefault="00A37434" w:rsidP="003562EE">
      <w:pPr>
        <w:pStyle w:val="a3"/>
        <w:spacing w:before="1"/>
        <w:ind w:left="100" w:right="123"/>
      </w:pPr>
      <w:r>
        <w:t>на урок учащийся проходит в класс таким образом, чтобы не мешать образовательному</w:t>
      </w:r>
      <w:r>
        <w:rPr>
          <w:spacing w:val="-57"/>
        </w:rPr>
        <w:t xml:space="preserve"> </w:t>
      </w:r>
      <w:r>
        <w:t>процессу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учащихся.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767"/>
        <w:rPr>
          <w:sz w:val="24"/>
        </w:rPr>
      </w:pPr>
      <w:r>
        <w:rPr>
          <w:sz w:val="24"/>
        </w:rPr>
        <w:t>Перед началом занятий учащиеся оставляют верхнюю одежду и переодевают</w:t>
      </w:r>
      <w:r>
        <w:rPr>
          <w:spacing w:val="-57"/>
          <w:sz w:val="24"/>
        </w:rPr>
        <w:t xml:space="preserve"> </w:t>
      </w:r>
      <w:r>
        <w:rPr>
          <w:sz w:val="24"/>
        </w:rPr>
        <w:t>сменную обувь в</w:t>
      </w:r>
      <w:r>
        <w:rPr>
          <w:spacing w:val="-1"/>
          <w:sz w:val="24"/>
        </w:rPr>
        <w:t xml:space="preserve"> </w:t>
      </w:r>
      <w:r>
        <w:rPr>
          <w:sz w:val="24"/>
        </w:rPr>
        <w:t>гардеробе.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156"/>
        <w:rPr>
          <w:sz w:val="24"/>
        </w:rPr>
      </w:pPr>
      <w:r>
        <w:rPr>
          <w:sz w:val="24"/>
        </w:rPr>
        <w:t>Учащиеся не должны оставлять в гардеробе, в том числе в верхней одежде, деньги,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вещи.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гардеробе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переодевания.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школу: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Оружие.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300"/>
        <w:rPr>
          <w:sz w:val="24"/>
        </w:rPr>
      </w:pPr>
      <w:r>
        <w:rPr>
          <w:sz w:val="24"/>
        </w:rPr>
        <w:t>Колющие и легко бьющиеся предметы без чехлов (упаковки), в том числе лыжи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коньки,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spacing w:before="1"/>
        <w:ind w:right="1188"/>
        <w:rPr>
          <w:sz w:val="24"/>
        </w:rPr>
      </w:pPr>
      <w:r>
        <w:rPr>
          <w:sz w:val="24"/>
        </w:rPr>
        <w:t>Легковоспламеняющиеся, взрывчатые, ядовитые, химические вещества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предметы.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Табачные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Спиртные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напитки.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602"/>
        <w:rPr>
          <w:sz w:val="24"/>
        </w:rPr>
      </w:pPr>
      <w:r>
        <w:rPr>
          <w:sz w:val="24"/>
        </w:rPr>
        <w:t>Наркотики, психотропные, одурманивающие, токсичные вещества 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 обращение которых не допускается или ограничено в РФ или способные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причинить вред здоровью участников образовательного процесса. Лекарственные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учащиеся, 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они показаны</w:t>
      </w:r>
    </w:p>
    <w:p w:rsidR="007E3ECC" w:rsidRDefault="00A37434" w:rsidP="003562EE">
      <w:pPr>
        <w:pStyle w:val="a3"/>
        <w:ind w:left="100" w:right="226"/>
      </w:pPr>
      <w:r>
        <w:t xml:space="preserve">по медицинским основаниям. </w:t>
      </w:r>
      <w:proofErr w:type="gramStart"/>
      <w:r>
        <w:t>Учащиеся или родители (законные представители)</w:t>
      </w:r>
      <w:r>
        <w:rPr>
          <w:spacing w:val="1"/>
        </w:rPr>
        <w:t xml:space="preserve"> </w:t>
      </w:r>
      <w:r>
        <w:t>обучающихся должны поставить администрацию школы в известность о медицинских</w:t>
      </w:r>
      <w:r>
        <w:rPr>
          <w:spacing w:val="-57"/>
        </w:rPr>
        <w:t xml:space="preserve"> </w:t>
      </w:r>
      <w:r>
        <w:t>показаниях, по которым учащийся будет иметь при себе необходимые лекарственные</w:t>
      </w:r>
      <w:r>
        <w:rPr>
          <w:spacing w:val="1"/>
        </w:rPr>
        <w:t xml:space="preserve"> </w:t>
      </w:r>
      <w:r>
        <w:t>средства.</w:t>
      </w:r>
      <w:proofErr w:type="gramEnd"/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запрещено: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нерабочее время.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714"/>
        <w:rPr>
          <w:sz w:val="24"/>
        </w:rPr>
      </w:pPr>
      <w:r>
        <w:rPr>
          <w:sz w:val="24"/>
        </w:rPr>
        <w:t>Употреблять алкогольные, слабоалкогольные напитки, пиво, наркотические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средства и психотропные вещества, их </w:t>
      </w:r>
      <w:proofErr w:type="spellStart"/>
      <w:r>
        <w:rPr>
          <w:sz w:val="24"/>
        </w:rPr>
        <w:t>прекурсоры</w:t>
      </w:r>
      <w:proofErr w:type="spellEnd"/>
      <w:r>
        <w:rPr>
          <w:sz w:val="24"/>
        </w:rPr>
        <w:t xml:space="preserve"> и </w:t>
      </w:r>
      <w:proofErr w:type="gramStart"/>
      <w:r>
        <w:rPr>
          <w:sz w:val="24"/>
        </w:rPr>
        <w:t>аналоги</w:t>
      </w:r>
      <w:proofErr w:type="gramEnd"/>
      <w:r>
        <w:rPr>
          <w:sz w:val="24"/>
        </w:rPr>
        <w:t xml:space="preserve">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spacing w:before="1"/>
        <w:ind w:left="700" w:hanging="601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Курить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школы.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5"/>
          <w:sz w:val="24"/>
        </w:rPr>
        <w:t xml:space="preserve"> </w:t>
      </w:r>
      <w:r>
        <w:rPr>
          <w:sz w:val="24"/>
        </w:rPr>
        <w:t>(сквернословить).</w:t>
      </w:r>
    </w:p>
    <w:p w:rsidR="007E3ECC" w:rsidRDefault="007E3ECC" w:rsidP="003562EE">
      <w:pPr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spacing w:before="60"/>
        <w:ind w:right="896"/>
        <w:rPr>
          <w:sz w:val="24"/>
        </w:rPr>
      </w:pPr>
      <w:r>
        <w:rPr>
          <w:sz w:val="24"/>
        </w:rPr>
        <w:lastRenderedPageBreak/>
        <w:t>Демонстрировать принадлежность к политическим партиям, религиозным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неформальным объединениям, </w:t>
      </w:r>
      <w:proofErr w:type="spellStart"/>
      <w:r>
        <w:rPr>
          <w:sz w:val="24"/>
        </w:rPr>
        <w:t>фанатским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клубам.</w:t>
      </w:r>
    </w:p>
    <w:p w:rsidR="007E3ECC" w:rsidRDefault="007E3ECC" w:rsidP="003562EE">
      <w:pPr>
        <w:pStyle w:val="a3"/>
        <w:spacing w:before="6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869"/>
        <w:rPr>
          <w:sz w:val="24"/>
        </w:rPr>
      </w:pPr>
      <w:r>
        <w:rPr>
          <w:sz w:val="24"/>
        </w:rPr>
        <w:t>Осуществлять пропаганду политических, религиозных идей, а также идей,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 или 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left="700" w:hanging="601"/>
        <w:rPr>
          <w:sz w:val="24"/>
        </w:rPr>
      </w:pP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верхней 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уборах.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701"/>
        </w:tabs>
        <w:ind w:right="982"/>
        <w:rPr>
          <w:sz w:val="24"/>
        </w:rPr>
      </w:pPr>
      <w:r>
        <w:rPr>
          <w:sz w:val="24"/>
        </w:rPr>
        <w:t>Играть в спортивные игры вне специально отведенных для этого мест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(спортивных площадок), за исключением проведения в установленном 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спортивно-развлекательных мероприятий.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ind w:left="820" w:hanging="721"/>
        <w:rPr>
          <w:sz w:val="24"/>
        </w:rPr>
      </w:pPr>
      <w:r>
        <w:rPr>
          <w:sz w:val="24"/>
        </w:rPr>
        <w:t>Портить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мусорить.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ind w:right="951"/>
        <w:rPr>
          <w:sz w:val="24"/>
        </w:rPr>
      </w:pPr>
      <w:r>
        <w:rPr>
          <w:sz w:val="24"/>
        </w:rPr>
        <w:t>Перемещать из помещения в помещение без разрешения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иное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ind w:right="805"/>
        <w:rPr>
          <w:sz w:val="24"/>
        </w:rPr>
      </w:pPr>
      <w:r>
        <w:rPr>
          <w:sz w:val="24"/>
        </w:rPr>
        <w:t xml:space="preserve">Передвигаться в здании и на территории на скутерах, </w:t>
      </w:r>
      <w:proofErr w:type="spellStart"/>
      <w:r>
        <w:rPr>
          <w:sz w:val="24"/>
        </w:rPr>
        <w:t>гироскутерах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велосипедах, </w:t>
      </w:r>
      <w:proofErr w:type="spellStart"/>
      <w:r>
        <w:rPr>
          <w:sz w:val="24"/>
        </w:rPr>
        <w:t>моноколесах</w:t>
      </w:r>
      <w:proofErr w:type="spellEnd"/>
      <w:r>
        <w:rPr>
          <w:sz w:val="24"/>
        </w:rPr>
        <w:t xml:space="preserve">, роликовых коньках, </w:t>
      </w:r>
      <w:proofErr w:type="spellStart"/>
      <w:r>
        <w:rPr>
          <w:sz w:val="24"/>
        </w:rPr>
        <w:t>скейтах</w:t>
      </w:r>
      <w:proofErr w:type="spellEnd"/>
      <w:r>
        <w:rPr>
          <w:sz w:val="24"/>
        </w:rPr>
        <w:t xml:space="preserve"> и других 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 и спортивного назначения, если это не обусловлено организацией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процесса, </w:t>
      </w:r>
      <w:proofErr w:type="spellStart"/>
      <w:r>
        <w:rPr>
          <w:sz w:val="24"/>
        </w:rPr>
        <w:t>культурно-досуговыми</w:t>
      </w:r>
      <w:proofErr w:type="spellEnd"/>
      <w:r>
        <w:rPr>
          <w:sz w:val="24"/>
        </w:rPr>
        <w:t xml:space="preserve"> мероприятиями.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ind w:right="813"/>
        <w:rPr>
          <w:sz w:val="24"/>
        </w:rPr>
      </w:pPr>
      <w:r>
        <w:rPr>
          <w:sz w:val="24"/>
        </w:rPr>
        <w:t>Осуществлять предпринимательскую деятельность, в том числе торговлю</w:t>
      </w:r>
      <w:r>
        <w:rPr>
          <w:spacing w:val="-57"/>
          <w:sz w:val="24"/>
        </w:rPr>
        <w:t xml:space="preserve"> </w:t>
      </w:r>
      <w:r>
        <w:rPr>
          <w:sz w:val="24"/>
        </w:rPr>
        <w:t>или оказание платных услуг.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ind w:right="409"/>
        <w:rPr>
          <w:sz w:val="24"/>
        </w:rPr>
      </w:pPr>
      <w:r>
        <w:rPr>
          <w:sz w:val="24"/>
        </w:rPr>
        <w:t>Кричать, шуметь, играть на музыкальных инструментах,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звуковоспроизводящей аппаратурой, за исключением случаев, когда это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реализации образовательной программы, проведения культурно-массового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spacing w:before="1"/>
        <w:ind w:right="395"/>
        <w:rPr>
          <w:sz w:val="24"/>
        </w:rPr>
      </w:pPr>
      <w:r>
        <w:rPr>
          <w:sz w:val="24"/>
        </w:rPr>
        <w:t>Решать спорные вопросы с помощью физической силы или 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насилия.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запрещено: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9"/>
        </w:numPr>
        <w:tabs>
          <w:tab w:val="left" w:pos="821"/>
        </w:tabs>
        <w:ind w:right="994"/>
        <w:rPr>
          <w:sz w:val="24"/>
        </w:rPr>
      </w:pPr>
      <w:r>
        <w:rPr>
          <w:sz w:val="24"/>
        </w:rPr>
        <w:t>Самовольно покидать школу во время образовательного процесса. Уйти</w:t>
      </w:r>
      <w:r>
        <w:rPr>
          <w:spacing w:val="-57"/>
          <w:sz w:val="24"/>
        </w:rPr>
        <w:t xml:space="preserve"> </w:t>
      </w:r>
      <w:r>
        <w:rPr>
          <w:sz w:val="24"/>
        </w:rPr>
        <w:t>из школы во время образовательного процесса возможно только с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641"/>
        </w:tabs>
        <w:ind w:right="1547"/>
        <w:rPr>
          <w:sz w:val="24"/>
        </w:rPr>
      </w:pPr>
      <w:r>
        <w:rPr>
          <w:sz w:val="24"/>
        </w:rPr>
        <w:t>Дисциплина и порядок поддерживаются в школе силами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2227"/>
        </w:tabs>
        <w:ind w:left="2226" w:hanging="241"/>
        <w:jc w:val="left"/>
      </w:pP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урока</w:t>
      </w:r>
    </w:p>
    <w:p w:rsidR="007E3ECC" w:rsidRDefault="007E3ECC" w:rsidP="003562EE">
      <w:pPr>
        <w:pStyle w:val="a3"/>
        <w:spacing w:before="4"/>
        <w:rPr>
          <w:b/>
        </w:rPr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spacing w:before="1"/>
        <w:ind w:right="414"/>
        <w:rPr>
          <w:sz w:val="24"/>
        </w:rPr>
      </w:pPr>
      <w:r>
        <w:rPr>
          <w:sz w:val="24"/>
        </w:rPr>
        <w:t>Учащиеся занимают свои места в кабинете по указанию классного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или учителя по предмету, который учитывает при размещении детей их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 психологические особенности.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693"/>
        <w:rPr>
          <w:sz w:val="24"/>
        </w:rPr>
      </w:pPr>
      <w:r>
        <w:rPr>
          <w:sz w:val="24"/>
        </w:rPr>
        <w:t>Перед началом урока учащиеся должны подготовить свое рабочее место и все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7E3ECC" w:rsidRDefault="007E3ECC" w:rsidP="003562EE">
      <w:pPr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spacing w:before="60"/>
        <w:ind w:right="518"/>
        <w:rPr>
          <w:sz w:val="24"/>
        </w:rPr>
      </w:pPr>
      <w:r>
        <w:rPr>
          <w:sz w:val="24"/>
        </w:rPr>
        <w:lastRenderedPageBreak/>
        <w:t>При входе учителя в класс учащиеся встают в знак приветствия и садятся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разрешит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сесть.</w:t>
      </w:r>
    </w:p>
    <w:p w:rsidR="007E3ECC" w:rsidRDefault="007E3ECC" w:rsidP="003562EE">
      <w:pPr>
        <w:pStyle w:val="a3"/>
        <w:spacing w:before="6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120"/>
        <w:rPr>
          <w:sz w:val="24"/>
        </w:rPr>
      </w:pPr>
      <w:r>
        <w:rPr>
          <w:sz w:val="24"/>
        </w:rPr>
        <w:t>В случае опоздания на урок учащиеся должны постучаться в дверь кабинета, зайти,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поздороваться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извиниться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попросить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сесть</w:t>
      </w:r>
    </w:p>
    <w:p w:rsidR="007E3ECC" w:rsidRDefault="00A37434" w:rsidP="003562EE">
      <w:pPr>
        <w:pStyle w:val="a3"/>
        <w:ind w:left="100"/>
      </w:pPr>
      <w:r>
        <w:t>на</w:t>
      </w:r>
      <w:r>
        <w:rPr>
          <w:spacing w:val="-2"/>
        </w:rPr>
        <w:t xml:space="preserve"> </w:t>
      </w:r>
      <w:r>
        <w:t>место.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9"/>
        </w:numPr>
        <w:tabs>
          <w:tab w:val="left" w:pos="521"/>
        </w:tabs>
        <w:ind w:right="496"/>
        <w:rPr>
          <w:sz w:val="24"/>
        </w:rPr>
      </w:pPr>
      <w:r>
        <w:rPr>
          <w:sz w:val="24"/>
        </w:rPr>
        <w:t>Время урока должно использоваться только для учебных целей. Во время урока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отвлекаться самому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 от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5"/>
        </w:numPr>
        <w:tabs>
          <w:tab w:val="left" w:pos="521"/>
        </w:tabs>
        <w:ind w:right="819"/>
        <w:jc w:val="both"/>
        <w:rPr>
          <w:sz w:val="24"/>
        </w:rPr>
      </w:pPr>
      <w:r>
        <w:rPr>
          <w:sz w:val="24"/>
        </w:rPr>
        <w:t>Если ученику нужно задать вопрос или он готов ответить на вопрос учителя,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 поднимает руку и задает свой вопрос (отвечает на вопрос учителя)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5"/>
        </w:numPr>
        <w:tabs>
          <w:tab w:val="left" w:pos="521"/>
        </w:tabs>
        <w:spacing w:before="1"/>
        <w:ind w:right="445"/>
        <w:rPr>
          <w:sz w:val="24"/>
        </w:rPr>
      </w:pPr>
      <w:r>
        <w:rPr>
          <w:sz w:val="24"/>
        </w:rPr>
        <w:t>Если учащемуся необходимо выйти из класса, он должен попросить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5"/>
        </w:numPr>
        <w:tabs>
          <w:tab w:val="left" w:pos="521"/>
        </w:tabs>
        <w:ind w:right="209"/>
        <w:rPr>
          <w:sz w:val="24"/>
        </w:rPr>
      </w:pPr>
      <w:r>
        <w:rPr>
          <w:sz w:val="24"/>
        </w:rPr>
        <w:t>Учащиеся могут встать, навести чистоту и порядок на своем рабочем месте, выйти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прозвонит</w:t>
      </w:r>
      <w:r>
        <w:rPr>
          <w:spacing w:val="-2"/>
          <w:sz w:val="24"/>
        </w:rPr>
        <w:t xml:space="preserve"> </w:t>
      </w:r>
      <w:r>
        <w:rPr>
          <w:sz w:val="24"/>
        </w:rPr>
        <w:t>звонок,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 объявит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 урока.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5"/>
        </w:numPr>
        <w:tabs>
          <w:tab w:val="left" w:pos="641"/>
        </w:tabs>
        <w:ind w:right="216"/>
        <w:rPr>
          <w:sz w:val="24"/>
        </w:rPr>
      </w:pPr>
      <w:r>
        <w:rPr>
          <w:sz w:val="24"/>
        </w:rPr>
        <w:t>Во время уроков обучающиеся могут пользоваться только теми 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и средствами обучения, которые необходимы в образовательном процессе,</w:t>
      </w:r>
      <w:r>
        <w:rPr>
          <w:spacing w:val="-57"/>
          <w:sz w:val="24"/>
        </w:rPr>
        <w:t xml:space="preserve"> </w:t>
      </w:r>
      <w:r>
        <w:rPr>
          <w:sz w:val="24"/>
        </w:rPr>
        <w:t>или теми,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разрешил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учитель.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</w:p>
    <w:p w:rsidR="007E3ECC" w:rsidRDefault="00A37434" w:rsidP="003562EE">
      <w:pPr>
        <w:pStyle w:val="a3"/>
        <w:ind w:left="100" w:right="155"/>
      </w:pPr>
      <w:r>
        <w:t>у учащихся есть при себе, нужно перевести в беззвучный режим без вибрации и убрать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стола.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1"/>
          <w:numId w:val="5"/>
        </w:numPr>
        <w:tabs>
          <w:tab w:val="left" w:pos="641"/>
        </w:tabs>
        <w:ind w:left="640" w:hanging="5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5"/>
        </w:numPr>
        <w:tabs>
          <w:tab w:val="left" w:pos="641"/>
        </w:tabs>
        <w:ind w:right="434"/>
        <w:rPr>
          <w:sz w:val="24"/>
        </w:rPr>
      </w:pPr>
      <w:proofErr w:type="gramStart"/>
      <w:r>
        <w:rPr>
          <w:sz w:val="24"/>
        </w:rPr>
        <w:t>В школе запрещено использовать средства скрытой аудио- и видеозаписи без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ведома администрации и родителей (законных представителей) обучающихся,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и законные интересы которых могут быть нарушены такой записью.</w:t>
      </w:r>
      <w:proofErr w:type="gramEnd"/>
      <w:r>
        <w:rPr>
          <w:sz w:val="24"/>
        </w:rPr>
        <w:t xml:space="preserve"> 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скрытой аудио- и видеозаписи могут быть использованы только 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законом.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2004"/>
        </w:tabs>
        <w:spacing w:before="1"/>
        <w:ind w:left="2003" w:hanging="241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перемены</w:t>
      </w:r>
    </w:p>
    <w:p w:rsidR="007E3ECC" w:rsidRDefault="007E3ECC" w:rsidP="003562EE">
      <w:pPr>
        <w:pStyle w:val="a3"/>
        <w:spacing w:before="2"/>
        <w:rPr>
          <w:b/>
        </w:rPr>
      </w:pPr>
    </w:p>
    <w:p w:rsidR="007E3ECC" w:rsidRDefault="00A37434" w:rsidP="003562EE">
      <w:pPr>
        <w:pStyle w:val="a4"/>
        <w:numPr>
          <w:ilvl w:val="1"/>
          <w:numId w:val="4"/>
        </w:numPr>
        <w:tabs>
          <w:tab w:val="left" w:pos="521"/>
        </w:tabs>
        <w:ind w:right="151"/>
        <w:rPr>
          <w:sz w:val="24"/>
        </w:rPr>
      </w:pPr>
      <w:r>
        <w:rPr>
          <w:sz w:val="24"/>
        </w:rPr>
        <w:t>Время, отведенное на перемену, предназначено для отдыха учащихся и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 следующему по расписанию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занятию.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4"/>
        </w:numPr>
        <w:tabs>
          <w:tab w:val="left" w:pos="521"/>
        </w:tabs>
        <w:spacing w:before="1"/>
        <w:ind w:right="495"/>
        <w:rPr>
          <w:sz w:val="24"/>
        </w:rPr>
      </w:pPr>
      <w:r>
        <w:rPr>
          <w:sz w:val="24"/>
        </w:rPr>
        <w:t>Учащиеся могут заниматься настольными видами игр в специально отведенных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местах.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1"/>
          <w:numId w:val="4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4"/>
        </w:numPr>
        <w:tabs>
          <w:tab w:val="left" w:pos="701"/>
        </w:tabs>
        <w:ind w:hanging="601"/>
        <w:jc w:val="both"/>
        <w:rPr>
          <w:sz w:val="24"/>
        </w:rPr>
      </w:pPr>
      <w:r>
        <w:rPr>
          <w:sz w:val="24"/>
        </w:rPr>
        <w:t>Шуметь,</w:t>
      </w:r>
      <w:r>
        <w:rPr>
          <w:spacing w:val="-2"/>
          <w:sz w:val="24"/>
        </w:rPr>
        <w:t xml:space="preserve"> </w:t>
      </w:r>
      <w:r>
        <w:rPr>
          <w:sz w:val="24"/>
        </w:rPr>
        <w:t>мешать отдыхать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4"/>
        </w:numPr>
        <w:tabs>
          <w:tab w:val="left" w:pos="701"/>
        </w:tabs>
        <w:ind w:right="1028"/>
        <w:rPr>
          <w:sz w:val="24"/>
        </w:rPr>
      </w:pPr>
      <w:r>
        <w:rPr>
          <w:sz w:val="24"/>
        </w:rPr>
        <w:t>Бегать по коридорам, лестницам, вблизи оконных и лестничных проемов</w:t>
      </w:r>
      <w:r>
        <w:rPr>
          <w:spacing w:val="-57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 движения.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4"/>
        </w:numPr>
        <w:tabs>
          <w:tab w:val="left" w:pos="701"/>
        </w:tabs>
        <w:spacing w:before="1"/>
        <w:ind w:hanging="601"/>
        <w:jc w:val="both"/>
        <w:rPr>
          <w:sz w:val="24"/>
        </w:rPr>
      </w:pPr>
      <w:r>
        <w:rPr>
          <w:sz w:val="24"/>
        </w:rPr>
        <w:t>Толкать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перебрасываться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предметами.</w:t>
      </w:r>
    </w:p>
    <w:p w:rsidR="007E3ECC" w:rsidRDefault="007E3ECC" w:rsidP="003562EE">
      <w:pPr>
        <w:jc w:val="both"/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2473"/>
        </w:tabs>
        <w:spacing w:before="60"/>
        <w:ind w:left="2472" w:hanging="242"/>
        <w:jc w:val="left"/>
      </w:pPr>
      <w:r>
        <w:lastRenderedPageBreak/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3"/>
        </w:numPr>
        <w:tabs>
          <w:tab w:val="left" w:pos="521"/>
        </w:tabs>
        <w:spacing w:before="1"/>
        <w:ind w:hanging="42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расписанию.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1"/>
          <w:numId w:val="3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 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</w:t>
      </w:r>
    </w:p>
    <w:p w:rsidR="007E3ECC" w:rsidRDefault="00A37434" w:rsidP="003562EE">
      <w:pPr>
        <w:pStyle w:val="a3"/>
        <w:ind w:left="100" w:right="414"/>
      </w:pPr>
      <w:r>
        <w:t>дежурных по столовой, соблюдают порядок при приёме пищи. Проявляют внимание</w:t>
      </w:r>
      <w:r>
        <w:rPr>
          <w:spacing w:val="-57"/>
        </w:rPr>
        <w:t xml:space="preserve"> </w:t>
      </w:r>
      <w:r>
        <w:t>и осторожность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2"/>
        </w:rPr>
        <w:t xml:space="preserve"> </w:t>
      </w:r>
      <w:r>
        <w:t>горячих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блюд.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3"/>
        </w:numPr>
        <w:tabs>
          <w:tab w:val="left" w:pos="521"/>
        </w:tabs>
        <w:ind w:right="1499"/>
        <w:rPr>
          <w:sz w:val="24"/>
        </w:rPr>
      </w:pPr>
      <w:r>
        <w:rPr>
          <w:sz w:val="24"/>
        </w:rPr>
        <w:t>Употреблять продукты питания и напитки, приобретенные в столовой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 принесенные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собой, разрешается только 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1"/>
          <w:numId w:val="3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еды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учащиеся убирают 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столовые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посуду.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1121"/>
        </w:tabs>
        <w:ind w:left="1120" w:hanging="241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мероприятий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2"/>
        </w:numPr>
        <w:tabs>
          <w:tab w:val="left" w:pos="521"/>
        </w:tabs>
        <w:ind w:right="398"/>
        <w:rPr>
          <w:sz w:val="24"/>
        </w:rPr>
      </w:pPr>
      <w:r>
        <w:rPr>
          <w:sz w:val="24"/>
        </w:rPr>
        <w:t>Перед проведением мероприятий ответственный учитель (руководитель группы)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инструктирует учащихся по 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1"/>
          <w:numId w:val="2"/>
        </w:numPr>
        <w:tabs>
          <w:tab w:val="left" w:pos="521"/>
        </w:tabs>
        <w:spacing w:before="1"/>
        <w:ind w:left="520" w:hanging="421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должны: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a4"/>
        <w:numPr>
          <w:ilvl w:val="2"/>
          <w:numId w:val="2"/>
        </w:numPr>
        <w:tabs>
          <w:tab w:val="left" w:pos="701"/>
        </w:tabs>
        <w:ind w:right="886"/>
        <w:rPr>
          <w:sz w:val="24"/>
        </w:rPr>
      </w:pPr>
      <w:r>
        <w:rPr>
          <w:sz w:val="24"/>
        </w:rPr>
        <w:t>Соблюдать дисциплину и выполнять все указания ответственного 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2"/>
        </w:numPr>
        <w:tabs>
          <w:tab w:val="left" w:pos="701"/>
        </w:tabs>
        <w:ind w:right="301"/>
        <w:rPr>
          <w:sz w:val="24"/>
        </w:rPr>
      </w:pPr>
      <w:r>
        <w:rPr>
          <w:sz w:val="24"/>
        </w:rPr>
        <w:t>Следовать установленным маршрутом движения, соблюдать правила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улице.</w:t>
      </w:r>
    </w:p>
    <w:p w:rsidR="007E3ECC" w:rsidRDefault="007E3ECC" w:rsidP="003562EE">
      <w:pPr>
        <w:pStyle w:val="a3"/>
        <w:spacing w:before="5"/>
      </w:pPr>
    </w:p>
    <w:p w:rsidR="007E3ECC" w:rsidRDefault="00A37434" w:rsidP="003562EE">
      <w:pPr>
        <w:pStyle w:val="a4"/>
        <w:numPr>
          <w:ilvl w:val="2"/>
          <w:numId w:val="2"/>
        </w:numPr>
        <w:tabs>
          <w:tab w:val="left" w:pos="701"/>
        </w:tabs>
        <w:ind w:right="691"/>
        <w:rPr>
          <w:sz w:val="24"/>
        </w:rPr>
      </w:pPr>
      <w:r>
        <w:rPr>
          <w:sz w:val="24"/>
        </w:rPr>
        <w:t>Соблюдать правила личной гигиены, своевременно сообщать 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об ухудшении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2"/>
        </w:numPr>
        <w:tabs>
          <w:tab w:val="left" w:pos="701"/>
        </w:tabs>
        <w:ind w:right="187"/>
        <w:rPr>
          <w:sz w:val="24"/>
        </w:rPr>
      </w:pPr>
      <w:r>
        <w:rPr>
          <w:sz w:val="24"/>
        </w:rPr>
        <w:t>Уважать местные традиции, бережно относиться к природе, памятникам 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культуры.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2"/>
        </w:numPr>
        <w:tabs>
          <w:tab w:val="left" w:pos="701"/>
        </w:tabs>
        <w:spacing w:before="1"/>
        <w:ind w:right="240"/>
        <w:rPr>
          <w:sz w:val="24"/>
        </w:rPr>
      </w:pPr>
      <w:r>
        <w:rPr>
          <w:sz w:val="24"/>
        </w:rPr>
        <w:t>Оставаться вместе с группой до окончания мероприятия. Покинуть мероприятие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раньше учащиеся могут только с разрешения ответственного учителя (руководителя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группы).</w:t>
      </w:r>
    </w:p>
    <w:p w:rsidR="007E3ECC" w:rsidRDefault="007E3ECC" w:rsidP="003562EE">
      <w:pPr>
        <w:pStyle w:val="a3"/>
        <w:spacing w:before="2"/>
      </w:pPr>
    </w:p>
    <w:p w:rsidR="007E3ECC" w:rsidRDefault="00A37434" w:rsidP="003562EE">
      <w:pPr>
        <w:pStyle w:val="Heading1"/>
        <w:numPr>
          <w:ilvl w:val="0"/>
          <w:numId w:val="9"/>
        </w:numPr>
        <w:tabs>
          <w:tab w:val="left" w:pos="1301"/>
        </w:tabs>
        <w:ind w:left="1300" w:hanging="361"/>
        <w:jc w:val="left"/>
      </w:pPr>
      <w:r>
        <w:t>Защита</w:t>
      </w:r>
      <w:r>
        <w:rPr>
          <w:spacing w:val="-3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свобод,</w:t>
      </w:r>
      <w:r>
        <w:rPr>
          <w:spacing w:val="-1"/>
        </w:rPr>
        <w:t xml:space="preserve"> </w:t>
      </w:r>
      <w:r>
        <w:t>гарантий</w:t>
      </w:r>
      <w:r>
        <w:rPr>
          <w:spacing w:val="-2"/>
        </w:rPr>
        <w:t xml:space="preserve"> </w:t>
      </w:r>
      <w:r>
        <w:t>и 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учащихся</w:t>
      </w:r>
    </w:p>
    <w:p w:rsidR="007E3ECC" w:rsidRDefault="007E3ECC" w:rsidP="003562EE">
      <w:pPr>
        <w:pStyle w:val="a3"/>
        <w:spacing w:before="5"/>
        <w:rPr>
          <w:b/>
        </w:rPr>
      </w:pPr>
    </w:p>
    <w:p w:rsidR="007E3ECC" w:rsidRDefault="00A37434" w:rsidP="003562EE">
      <w:pPr>
        <w:pStyle w:val="a4"/>
        <w:numPr>
          <w:ilvl w:val="1"/>
          <w:numId w:val="1"/>
        </w:numPr>
        <w:tabs>
          <w:tab w:val="left" w:pos="641"/>
        </w:tabs>
        <w:ind w:right="364"/>
        <w:rPr>
          <w:sz w:val="24"/>
        </w:rPr>
      </w:pPr>
      <w:r>
        <w:rPr>
          <w:sz w:val="24"/>
        </w:rPr>
        <w:t>В целях защиты своих прав, свобод, гарантий и законных интересов учащиеся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выборных</w:t>
      </w:r>
    </w:p>
    <w:p w:rsidR="007E3ECC" w:rsidRDefault="00A37434" w:rsidP="003562EE">
      <w:pPr>
        <w:pStyle w:val="a3"/>
        <w:spacing w:before="1"/>
        <w:ind w:left="100"/>
      </w:pPr>
      <w:r>
        <w:t>представителей</w:t>
      </w:r>
      <w:r>
        <w:rPr>
          <w:spacing w:val="-3"/>
        </w:rPr>
        <w:t xml:space="preserve"> </w:t>
      </w:r>
      <w:r>
        <w:t>вправе:</w:t>
      </w:r>
    </w:p>
    <w:p w:rsidR="007E3ECC" w:rsidRDefault="007E3ECC" w:rsidP="003562EE">
      <w:pPr>
        <w:pStyle w:val="a3"/>
        <w:spacing w:before="4"/>
      </w:pPr>
    </w:p>
    <w:p w:rsidR="007E3ECC" w:rsidRDefault="00A37434" w:rsidP="003562EE">
      <w:pPr>
        <w:pStyle w:val="a4"/>
        <w:numPr>
          <w:ilvl w:val="2"/>
          <w:numId w:val="1"/>
        </w:numPr>
        <w:tabs>
          <w:tab w:val="left" w:pos="821"/>
        </w:tabs>
        <w:ind w:right="297"/>
        <w:rPr>
          <w:sz w:val="24"/>
        </w:rPr>
      </w:pPr>
      <w:r>
        <w:rPr>
          <w:sz w:val="24"/>
        </w:rPr>
        <w:t>Направлять в органы управления школы обращения о нарушении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ущемлении ее работниками прав, свобод, законных интересов и социальных гарантий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:rsidR="007E3ECC" w:rsidRDefault="007E3ECC" w:rsidP="003562EE">
      <w:pPr>
        <w:pStyle w:val="a3"/>
        <w:spacing w:before="3"/>
      </w:pPr>
    </w:p>
    <w:p w:rsidR="007E3ECC" w:rsidRDefault="00A37434" w:rsidP="003562EE">
      <w:pPr>
        <w:pStyle w:val="a4"/>
        <w:numPr>
          <w:ilvl w:val="2"/>
          <w:numId w:val="1"/>
        </w:numPr>
        <w:tabs>
          <w:tab w:val="left" w:pos="821"/>
        </w:tabs>
        <w:ind w:right="956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7E3ECC" w:rsidRDefault="007E3ECC" w:rsidP="003562EE">
      <w:pPr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A37434" w:rsidP="003562EE">
      <w:pPr>
        <w:pStyle w:val="a4"/>
        <w:numPr>
          <w:ilvl w:val="2"/>
          <w:numId w:val="1"/>
        </w:numPr>
        <w:tabs>
          <w:tab w:val="left" w:pos="821"/>
        </w:tabs>
        <w:spacing w:before="60"/>
        <w:ind w:right="217"/>
        <w:rPr>
          <w:sz w:val="24"/>
        </w:rPr>
      </w:pPr>
      <w:r>
        <w:rPr>
          <w:sz w:val="24"/>
        </w:rPr>
        <w:lastRenderedPageBreak/>
        <w:t>Использовать иные, не запрещенные законодательством способы защиты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 интересов.</w:t>
      </w:r>
    </w:p>
    <w:p w:rsidR="007E3ECC" w:rsidRDefault="007E3ECC" w:rsidP="003562EE">
      <w:pPr>
        <w:pStyle w:val="a3"/>
        <w:spacing w:before="6"/>
      </w:pPr>
    </w:p>
    <w:p w:rsidR="007E3ECC" w:rsidRDefault="00A37434" w:rsidP="003562EE">
      <w:pPr>
        <w:pStyle w:val="a4"/>
        <w:numPr>
          <w:ilvl w:val="1"/>
          <w:numId w:val="1"/>
        </w:numPr>
        <w:tabs>
          <w:tab w:val="left" w:pos="641"/>
        </w:tabs>
        <w:ind w:right="123"/>
        <w:rPr>
          <w:sz w:val="24"/>
        </w:rPr>
      </w:pPr>
      <w:r>
        <w:rPr>
          <w:sz w:val="24"/>
        </w:rPr>
        <w:t xml:space="preserve">В целях обеспечения безопасности, защиты жизни и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ведется видеонаблюдение посредством камер открытого (закрытого) типа,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в учебных помещениях, на входе, по периметру зданий и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 Обработка информации, содержащей персональные 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7E3ECC" w:rsidRDefault="007E3ECC">
      <w:pPr>
        <w:rPr>
          <w:sz w:val="24"/>
        </w:rPr>
        <w:sectPr w:rsidR="007E3ECC">
          <w:pgSz w:w="11910" w:h="16840"/>
          <w:pgMar w:top="1360" w:right="1320" w:bottom="280" w:left="1340" w:header="720" w:footer="720" w:gutter="0"/>
          <w:cols w:space="720"/>
        </w:sectPr>
      </w:pPr>
    </w:p>
    <w:p w:rsidR="007E3ECC" w:rsidRDefault="007E3ECC">
      <w:pPr>
        <w:pStyle w:val="a3"/>
        <w:ind w:left="2004"/>
        <w:rPr>
          <w:sz w:val="20"/>
        </w:rPr>
      </w:pPr>
    </w:p>
    <w:sectPr w:rsidR="007E3ECC" w:rsidSect="007E3ECC">
      <w:pgSz w:w="11910" w:h="16840"/>
      <w:pgMar w:top="5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7A32"/>
    <w:multiLevelType w:val="hybridMultilevel"/>
    <w:tmpl w:val="A984C7CA"/>
    <w:lvl w:ilvl="0" w:tplc="21786E8E">
      <w:start w:val="8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 w:tplc="C8D2C2B4">
      <w:numFmt w:val="none"/>
      <w:lvlText w:val=""/>
      <w:lvlJc w:val="left"/>
      <w:pPr>
        <w:tabs>
          <w:tab w:val="num" w:pos="360"/>
        </w:tabs>
      </w:pPr>
    </w:lvl>
    <w:lvl w:ilvl="2" w:tplc="2690B348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 w:tplc="4E2C62F8">
      <w:numFmt w:val="bullet"/>
      <w:lvlText w:val="•"/>
      <w:lvlJc w:val="left"/>
      <w:pPr>
        <w:ind w:left="3137" w:hanging="420"/>
      </w:pPr>
      <w:rPr>
        <w:rFonts w:hint="default"/>
        <w:lang w:val="ru-RU" w:eastAsia="en-US" w:bidi="ar-SA"/>
      </w:rPr>
    </w:lvl>
    <w:lvl w:ilvl="4" w:tplc="1DC69364">
      <w:numFmt w:val="bullet"/>
      <w:lvlText w:val="•"/>
      <w:lvlJc w:val="left"/>
      <w:pPr>
        <w:ind w:left="4010" w:hanging="420"/>
      </w:pPr>
      <w:rPr>
        <w:rFonts w:hint="default"/>
        <w:lang w:val="ru-RU" w:eastAsia="en-US" w:bidi="ar-SA"/>
      </w:rPr>
    </w:lvl>
    <w:lvl w:ilvl="5" w:tplc="049E8DF2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6" w:tplc="1B249512">
      <w:numFmt w:val="bullet"/>
      <w:lvlText w:val="•"/>
      <w:lvlJc w:val="left"/>
      <w:pPr>
        <w:ind w:left="5755" w:hanging="420"/>
      </w:pPr>
      <w:rPr>
        <w:rFonts w:hint="default"/>
        <w:lang w:val="ru-RU" w:eastAsia="en-US" w:bidi="ar-SA"/>
      </w:rPr>
    </w:lvl>
    <w:lvl w:ilvl="7" w:tplc="59FA5F3A">
      <w:numFmt w:val="bullet"/>
      <w:lvlText w:val="•"/>
      <w:lvlJc w:val="left"/>
      <w:pPr>
        <w:ind w:left="6628" w:hanging="420"/>
      </w:pPr>
      <w:rPr>
        <w:rFonts w:hint="default"/>
        <w:lang w:val="ru-RU" w:eastAsia="en-US" w:bidi="ar-SA"/>
      </w:rPr>
    </w:lvl>
    <w:lvl w:ilvl="8" w:tplc="D20A79A6">
      <w:numFmt w:val="bullet"/>
      <w:lvlText w:val="•"/>
      <w:lvlJc w:val="left"/>
      <w:pPr>
        <w:ind w:left="7501" w:hanging="420"/>
      </w:pPr>
      <w:rPr>
        <w:rFonts w:hint="default"/>
        <w:lang w:val="ru-RU" w:eastAsia="en-US" w:bidi="ar-SA"/>
      </w:rPr>
    </w:lvl>
  </w:abstractNum>
  <w:abstractNum w:abstractNumId="1">
    <w:nsid w:val="56A42151"/>
    <w:multiLevelType w:val="hybridMultilevel"/>
    <w:tmpl w:val="45E84610"/>
    <w:lvl w:ilvl="0" w:tplc="46825306">
      <w:start w:val="7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 w:tplc="99FCD1E0">
      <w:numFmt w:val="none"/>
      <w:lvlText w:val=""/>
      <w:lvlJc w:val="left"/>
      <w:pPr>
        <w:tabs>
          <w:tab w:val="num" w:pos="360"/>
        </w:tabs>
      </w:pPr>
    </w:lvl>
    <w:lvl w:ilvl="2" w:tplc="14B81728">
      <w:numFmt w:val="none"/>
      <w:lvlText w:val=""/>
      <w:lvlJc w:val="left"/>
      <w:pPr>
        <w:tabs>
          <w:tab w:val="num" w:pos="360"/>
        </w:tabs>
      </w:pPr>
    </w:lvl>
    <w:lvl w:ilvl="3" w:tplc="D098D268">
      <w:numFmt w:val="bullet"/>
      <w:lvlText w:val="•"/>
      <w:lvlJc w:val="left"/>
      <w:pPr>
        <w:ind w:left="2599" w:hanging="600"/>
      </w:pPr>
      <w:rPr>
        <w:rFonts w:hint="default"/>
        <w:lang w:val="ru-RU" w:eastAsia="en-US" w:bidi="ar-SA"/>
      </w:rPr>
    </w:lvl>
    <w:lvl w:ilvl="4" w:tplc="6EB0D9CA">
      <w:numFmt w:val="bullet"/>
      <w:lvlText w:val="•"/>
      <w:lvlJc w:val="left"/>
      <w:pPr>
        <w:ind w:left="3548" w:hanging="600"/>
      </w:pPr>
      <w:rPr>
        <w:rFonts w:hint="default"/>
        <w:lang w:val="ru-RU" w:eastAsia="en-US" w:bidi="ar-SA"/>
      </w:rPr>
    </w:lvl>
    <w:lvl w:ilvl="5" w:tplc="9B48981E">
      <w:numFmt w:val="bullet"/>
      <w:lvlText w:val="•"/>
      <w:lvlJc w:val="left"/>
      <w:pPr>
        <w:ind w:left="4498" w:hanging="600"/>
      </w:pPr>
      <w:rPr>
        <w:rFonts w:hint="default"/>
        <w:lang w:val="ru-RU" w:eastAsia="en-US" w:bidi="ar-SA"/>
      </w:rPr>
    </w:lvl>
    <w:lvl w:ilvl="6" w:tplc="638446B6">
      <w:numFmt w:val="bullet"/>
      <w:lvlText w:val="•"/>
      <w:lvlJc w:val="left"/>
      <w:pPr>
        <w:ind w:left="5448" w:hanging="600"/>
      </w:pPr>
      <w:rPr>
        <w:rFonts w:hint="default"/>
        <w:lang w:val="ru-RU" w:eastAsia="en-US" w:bidi="ar-SA"/>
      </w:rPr>
    </w:lvl>
    <w:lvl w:ilvl="7" w:tplc="27BE0A22">
      <w:numFmt w:val="bullet"/>
      <w:lvlText w:val="•"/>
      <w:lvlJc w:val="left"/>
      <w:pPr>
        <w:ind w:left="6397" w:hanging="600"/>
      </w:pPr>
      <w:rPr>
        <w:rFonts w:hint="default"/>
        <w:lang w:val="ru-RU" w:eastAsia="en-US" w:bidi="ar-SA"/>
      </w:rPr>
    </w:lvl>
    <w:lvl w:ilvl="8" w:tplc="1292E2A8">
      <w:numFmt w:val="bullet"/>
      <w:lvlText w:val="•"/>
      <w:lvlJc w:val="left"/>
      <w:pPr>
        <w:ind w:left="7347" w:hanging="600"/>
      </w:pPr>
      <w:rPr>
        <w:rFonts w:hint="default"/>
        <w:lang w:val="ru-RU" w:eastAsia="en-US" w:bidi="ar-SA"/>
      </w:rPr>
    </w:lvl>
  </w:abstractNum>
  <w:abstractNum w:abstractNumId="2">
    <w:nsid w:val="59CA5D2D"/>
    <w:multiLevelType w:val="hybridMultilevel"/>
    <w:tmpl w:val="F74A87F4"/>
    <w:lvl w:ilvl="0" w:tplc="0736E0EC">
      <w:start w:val="1"/>
      <w:numFmt w:val="decimal"/>
      <w:lvlText w:val="%1."/>
      <w:lvlJc w:val="left"/>
      <w:pPr>
        <w:ind w:left="37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80EAD8">
      <w:numFmt w:val="none"/>
      <w:lvlText w:val=""/>
      <w:lvlJc w:val="left"/>
      <w:pPr>
        <w:tabs>
          <w:tab w:val="num" w:pos="360"/>
        </w:tabs>
      </w:pPr>
    </w:lvl>
    <w:lvl w:ilvl="2" w:tplc="07743762">
      <w:numFmt w:val="none"/>
      <w:lvlText w:val=""/>
      <w:lvlJc w:val="left"/>
      <w:pPr>
        <w:tabs>
          <w:tab w:val="num" w:pos="360"/>
        </w:tabs>
      </w:pPr>
    </w:lvl>
    <w:lvl w:ilvl="3" w:tplc="3744B252">
      <w:numFmt w:val="bullet"/>
      <w:lvlText w:val="•"/>
      <w:lvlJc w:val="left"/>
      <w:pPr>
        <w:ind w:left="3720" w:hanging="600"/>
      </w:pPr>
      <w:rPr>
        <w:rFonts w:hint="default"/>
        <w:lang w:val="ru-RU" w:eastAsia="en-US" w:bidi="ar-SA"/>
      </w:rPr>
    </w:lvl>
    <w:lvl w:ilvl="4" w:tplc="952C2FA8">
      <w:numFmt w:val="bullet"/>
      <w:lvlText w:val="•"/>
      <w:lvlJc w:val="left"/>
      <w:pPr>
        <w:ind w:left="4509" w:hanging="600"/>
      </w:pPr>
      <w:rPr>
        <w:rFonts w:hint="default"/>
        <w:lang w:val="ru-RU" w:eastAsia="en-US" w:bidi="ar-SA"/>
      </w:rPr>
    </w:lvl>
    <w:lvl w:ilvl="5" w:tplc="CFB29BC4">
      <w:numFmt w:val="bullet"/>
      <w:lvlText w:val="•"/>
      <w:lvlJc w:val="left"/>
      <w:pPr>
        <w:ind w:left="5298" w:hanging="600"/>
      </w:pPr>
      <w:rPr>
        <w:rFonts w:hint="default"/>
        <w:lang w:val="ru-RU" w:eastAsia="en-US" w:bidi="ar-SA"/>
      </w:rPr>
    </w:lvl>
    <w:lvl w:ilvl="6" w:tplc="2A5A42B2">
      <w:numFmt w:val="bullet"/>
      <w:lvlText w:val="•"/>
      <w:lvlJc w:val="left"/>
      <w:pPr>
        <w:ind w:left="6088" w:hanging="600"/>
      </w:pPr>
      <w:rPr>
        <w:rFonts w:hint="default"/>
        <w:lang w:val="ru-RU" w:eastAsia="en-US" w:bidi="ar-SA"/>
      </w:rPr>
    </w:lvl>
    <w:lvl w:ilvl="7" w:tplc="002AC7B8">
      <w:numFmt w:val="bullet"/>
      <w:lvlText w:val="•"/>
      <w:lvlJc w:val="left"/>
      <w:pPr>
        <w:ind w:left="6877" w:hanging="600"/>
      </w:pPr>
      <w:rPr>
        <w:rFonts w:hint="default"/>
        <w:lang w:val="ru-RU" w:eastAsia="en-US" w:bidi="ar-SA"/>
      </w:rPr>
    </w:lvl>
    <w:lvl w:ilvl="8" w:tplc="6DB8B0EC">
      <w:numFmt w:val="bullet"/>
      <w:lvlText w:val="•"/>
      <w:lvlJc w:val="left"/>
      <w:pPr>
        <w:ind w:left="7667" w:hanging="600"/>
      </w:pPr>
      <w:rPr>
        <w:rFonts w:hint="default"/>
        <w:lang w:val="ru-RU" w:eastAsia="en-US" w:bidi="ar-SA"/>
      </w:rPr>
    </w:lvl>
  </w:abstractNum>
  <w:abstractNum w:abstractNumId="3">
    <w:nsid w:val="5E261281"/>
    <w:multiLevelType w:val="hybridMultilevel"/>
    <w:tmpl w:val="C538693A"/>
    <w:lvl w:ilvl="0" w:tplc="4530AB1C">
      <w:start w:val="10"/>
      <w:numFmt w:val="decimal"/>
      <w:lvlText w:val="%1"/>
      <w:lvlJc w:val="left"/>
      <w:pPr>
        <w:ind w:left="100" w:hanging="540"/>
        <w:jc w:val="left"/>
      </w:pPr>
      <w:rPr>
        <w:rFonts w:hint="default"/>
        <w:lang w:val="ru-RU" w:eastAsia="en-US" w:bidi="ar-SA"/>
      </w:rPr>
    </w:lvl>
    <w:lvl w:ilvl="1" w:tplc="E9F4CD92">
      <w:numFmt w:val="none"/>
      <w:lvlText w:val=""/>
      <w:lvlJc w:val="left"/>
      <w:pPr>
        <w:tabs>
          <w:tab w:val="num" w:pos="360"/>
        </w:tabs>
      </w:pPr>
    </w:lvl>
    <w:lvl w:ilvl="2" w:tplc="EF484AE4">
      <w:numFmt w:val="none"/>
      <w:lvlText w:val=""/>
      <w:lvlJc w:val="left"/>
      <w:pPr>
        <w:tabs>
          <w:tab w:val="num" w:pos="360"/>
        </w:tabs>
      </w:pPr>
    </w:lvl>
    <w:lvl w:ilvl="3" w:tplc="A2DEC138">
      <w:numFmt w:val="bullet"/>
      <w:lvlText w:val="•"/>
      <w:lvlJc w:val="left"/>
      <w:pPr>
        <w:ind w:left="2843" w:hanging="720"/>
      </w:pPr>
      <w:rPr>
        <w:rFonts w:hint="default"/>
        <w:lang w:val="ru-RU" w:eastAsia="en-US" w:bidi="ar-SA"/>
      </w:rPr>
    </w:lvl>
    <w:lvl w:ilvl="4" w:tplc="0058A97E">
      <w:numFmt w:val="bullet"/>
      <w:lvlText w:val="•"/>
      <w:lvlJc w:val="left"/>
      <w:pPr>
        <w:ind w:left="3758" w:hanging="720"/>
      </w:pPr>
      <w:rPr>
        <w:rFonts w:hint="default"/>
        <w:lang w:val="ru-RU" w:eastAsia="en-US" w:bidi="ar-SA"/>
      </w:rPr>
    </w:lvl>
    <w:lvl w:ilvl="5" w:tplc="F65E3D2C">
      <w:numFmt w:val="bullet"/>
      <w:lvlText w:val="•"/>
      <w:lvlJc w:val="left"/>
      <w:pPr>
        <w:ind w:left="4673" w:hanging="720"/>
      </w:pPr>
      <w:rPr>
        <w:rFonts w:hint="default"/>
        <w:lang w:val="ru-RU" w:eastAsia="en-US" w:bidi="ar-SA"/>
      </w:rPr>
    </w:lvl>
    <w:lvl w:ilvl="6" w:tplc="3CF4E708">
      <w:numFmt w:val="bullet"/>
      <w:lvlText w:val="•"/>
      <w:lvlJc w:val="left"/>
      <w:pPr>
        <w:ind w:left="5587" w:hanging="720"/>
      </w:pPr>
      <w:rPr>
        <w:rFonts w:hint="default"/>
        <w:lang w:val="ru-RU" w:eastAsia="en-US" w:bidi="ar-SA"/>
      </w:rPr>
    </w:lvl>
    <w:lvl w:ilvl="7" w:tplc="AB80F724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8" w:tplc="BD2A67D6">
      <w:numFmt w:val="bullet"/>
      <w:lvlText w:val="•"/>
      <w:lvlJc w:val="left"/>
      <w:pPr>
        <w:ind w:left="7417" w:hanging="720"/>
      </w:pPr>
      <w:rPr>
        <w:rFonts w:hint="default"/>
        <w:lang w:val="ru-RU" w:eastAsia="en-US" w:bidi="ar-SA"/>
      </w:rPr>
    </w:lvl>
  </w:abstractNum>
  <w:abstractNum w:abstractNumId="4">
    <w:nsid w:val="62191ECE"/>
    <w:multiLevelType w:val="hybridMultilevel"/>
    <w:tmpl w:val="02365226"/>
    <w:lvl w:ilvl="0" w:tplc="0C349862">
      <w:start w:val="2"/>
      <w:numFmt w:val="decimal"/>
      <w:lvlText w:val="%1"/>
      <w:lvlJc w:val="left"/>
      <w:pPr>
        <w:ind w:left="100" w:hanging="720"/>
        <w:jc w:val="left"/>
      </w:pPr>
      <w:rPr>
        <w:rFonts w:hint="default"/>
        <w:lang w:val="ru-RU" w:eastAsia="en-US" w:bidi="ar-SA"/>
      </w:rPr>
    </w:lvl>
    <w:lvl w:ilvl="1" w:tplc="4F04E640">
      <w:numFmt w:val="none"/>
      <w:lvlText w:val=""/>
      <w:lvlJc w:val="left"/>
      <w:pPr>
        <w:tabs>
          <w:tab w:val="num" w:pos="360"/>
        </w:tabs>
      </w:pPr>
    </w:lvl>
    <w:lvl w:ilvl="2" w:tplc="ADD2D0C2">
      <w:numFmt w:val="none"/>
      <w:lvlText w:val=""/>
      <w:lvlJc w:val="left"/>
      <w:pPr>
        <w:tabs>
          <w:tab w:val="num" w:pos="360"/>
        </w:tabs>
      </w:pPr>
    </w:lvl>
    <w:lvl w:ilvl="3" w:tplc="2D6E61E8">
      <w:numFmt w:val="bullet"/>
      <w:lvlText w:val="•"/>
      <w:lvlJc w:val="left"/>
      <w:pPr>
        <w:ind w:left="2843" w:hanging="720"/>
      </w:pPr>
      <w:rPr>
        <w:rFonts w:hint="default"/>
        <w:lang w:val="ru-RU" w:eastAsia="en-US" w:bidi="ar-SA"/>
      </w:rPr>
    </w:lvl>
    <w:lvl w:ilvl="4" w:tplc="5DACF2A8">
      <w:numFmt w:val="bullet"/>
      <w:lvlText w:val="•"/>
      <w:lvlJc w:val="left"/>
      <w:pPr>
        <w:ind w:left="3758" w:hanging="720"/>
      </w:pPr>
      <w:rPr>
        <w:rFonts w:hint="default"/>
        <w:lang w:val="ru-RU" w:eastAsia="en-US" w:bidi="ar-SA"/>
      </w:rPr>
    </w:lvl>
    <w:lvl w:ilvl="5" w:tplc="A31E451C">
      <w:numFmt w:val="bullet"/>
      <w:lvlText w:val="•"/>
      <w:lvlJc w:val="left"/>
      <w:pPr>
        <w:ind w:left="4673" w:hanging="720"/>
      </w:pPr>
      <w:rPr>
        <w:rFonts w:hint="default"/>
        <w:lang w:val="ru-RU" w:eastAsia="en-US" w:bidi="ar-SA"/>
      </w:rPr>
    </w:lvl>
    <w:lvl w:ilvl="6" w:tplc="AD589E1C">
      <w:numFmt w:val="bullet"/>
      <w:lvlText w:val="•"/>
      <w:lvlJc w:val="left"/>
      <w:pPr>
        <w:ind w:left="5587" w:hanging="720"/>
      </w:pPr>
      <w:rPr>
        <w:rFonts w:hint="default"/>
        <w:lang w:val="ru-RU" w:eastAsia="en-US" w:bidi="ar-SA"/>
      </w:rPr>
    </w:lvl>
    <w:lvl w:ilvl="7" w:tplc="0ECC1240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8" w:tplc="700AC1FE">
      <w:numFmt w:val="bullet"/>
      <w:lvlText w:val="•"/>
      <w:lvlJc w:val="left"/>
      <w:pPr>
        <w:ind w:left="7417" w:hanging="720"/>
      </w:pPr>
      <w:rPr>
        <w:rFonts w:hint="default"/>
        <w:lang w:val="ru-RU" w:eastAsia="en-US" w:bidi="ar-SA"/>
      </w:rPr>
    </w:lvl>
  </w:abstractNum>
  <w:abstractNum w:abstractNumId="5">
    <w:nsid w:val="664F209E"/>
    <w:multiLevelType w:val="hybridMultilevel"/>
    <w:tmpl w:val="B1687ED0"/>
    <w:lvl w:ilvl="0" w:tplc="972C1F7E">
      <w:start w:val="2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 w:tplc="A3382206">
      <w:numFmt w:val="none"/>
      <w:lvlText w:val=""/>
      <w:lvlJc w:val="left"/>
      <w:pPr>
        <w:tabs>
          <w:tab w:val="num" w:pos="360"/>
        </w:tabs>
      </w:pPr>
    </w:lvl>
    <w:lvl w:ilvl="2" w:tplc="BFD014AE">
      <w:numFmt w:val="none"/>
      <w:lvlText w:val=""/>
      <w:lvlJc w:val="left"/>
      <w:pPr>
        <w:tabs>
          <w:tab w:val="num" w:pos="360"/>
        </w:tabs>
      </w:pPr>
    </w:lvl>
    <w:lvl w:ilvl="3" w:tplc="A9B04DEE">
      <w:numFmt w:val="bullet"/>
      <w:lvlText w:val="•"/>
      <w:lvlJc w:val="left"/>
      <w:pPr>
        <w:ind w:left="2459" w:hanging="600"/>
      </w:pPr>
      <w:rPr>
        <w:rFonts w:hint="default"/>
        <w:lang w:val="ru-RU" w:eastAsia="en-US" w:bidi="ar-SA"/>
      </w:rPr>
    </w:lvl>
    <w:lvl w:ilvl="4" w:tplc="F132C91C">
      <w:numFmt w:val="bullet"/>
      <w:lvlText w:val="•"/>
      <w:lvlJc w:val="left"/>
      <w:pPr>
        <w:ind w:left="3428" w:hanging="600"/>
      </w:pPr>
      <w:rPr>
        <w:rFonts w:hint="default"/>
        <w:lang w:val="ru-RU" w:eastAsia="en-US" w:bidi="ar-SA"/>
      </w:rPr>
    </w:lvl>
    <w:lvl w:ilvl="5" w:tplc="E3E0B856">
      <w:numFmt w:val="bullet"/>
      <w:lvlText w:val="•"/>
      <w:lvlJc w:val="left"/>
      <w:pPr>
        <w:ind w:left="4398" w:hanging="600"/>
      </w:pPr>
      <w:rPr>
        <w:rFonts w:hint="default"/>
        <w:lang w:val="ru-RU" w:eastAsia="en-US" w:bidi="ar-SA"/>
      </w:rPr>
    </w:lvl>
    <w:lvl w:ilvl="6" w:tplc="540CBB94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 w:tplc="D4BE3B38">
      <w:numFmt w:val="bullet"/>
      <w:lvlText w:val="•"/>
      <w:lvlJc w:val="left"/>
      <w:pPr>
        <w:ind w:left="6337" w:hanging="600"/>
      </w:pPr>
      <w:rPr>
        <w:rFonts w:hint="default"/>
        <w:lang w:val="ru-RU" w:eastAsia="en-US" w:bidi="ar-SA"/>
      </w:rPr>
    </w:lvl>
    <w:lvl w:ilvl="8" w:tplc="4B0C9B7E">
      <w:numFmt w:val="bullet"/>
      <w:lvlText w:val="•"/>
      <w:lvlJc w:val="left"/>
      <w:pPr>
        <w:ind w:left="7307" w:hanging="600"/>
      </w:pPr>
      <w:rPr>
        <w:rFonts w:hint="default"/>
        <w:lang w:val="ru-RU" w:eastAsia="en-US" w:bidi="ar-SA"/>
      </w:rPr>
    </w:lvl>
  </w:abstractNum>
  <w:abstractNum w:abstractNumId="6">
    <w:nsid w:val="68707128"/>
    <w:multiLevelType w:val="hybridMultilevel"/>
    <w:tmpl w:val="D2A4826A"/>
    <w:lvl w:ilvl="0" w:tplc="C518B868">
      <w:start w:val="9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 w:tplc="0E1C9450">
      <w:numFmt w:val="none"/>
      <w:lvlText w:val=""/>
      <w:lvlJc w:val="left"/>
      <w:pPr>
        <w:tabs>
          <w:tab w:val="num" w:pos="360"/>
        </w:tabs>
      </w:pPr>
    </w:lvl>
    <w:lvl w:ilvl="2" w:tplc="448C1BC2">
      <w:numFmt w:val="none"/>
      <w:lvlText w:val=""/>
      <w:lvlJc w:val="left"/>
      <w:pPr>
        <w:tabs>
          <w:tab w:val="num" w:pos="360"/>
        </w:tabs>
      </w:pPr>
    </w:lvl>
    <w:lvl w:ilvl="3" w:tplc="3600F47E">
      <w:numFmt w:val="bullet"/>
      <w:lvlText w:val="•"/>
      <w:lvlJc w:val="left"/>
      <w:pPr>
        <w:ind w:left="2843" w:hanging="600"/>
      </w:pPr>
      <w:rPr>
        <w:rFonts w:hint="default"/>
        <w:lang w:val="ru-RU" w:eastAsia="en-US" w:bidi="ar-SA"/>
      </w:rPr>
    </w:lvl>
    <w:lvl w:ilvl="4" w:tplc="374473DE">
      <w:numFmt w:val="bullet"/>
      <w:lvlText w:val="•"/>
      <w:lvlJc w:val="left"/>
      <w:pPr>
        <w:ind w:left="3758" w:hanging="600"/>
      </w:pPr>
      <w:rPr>
        <w:rFonts w:hint="default"/>
        <w:lang w:val="ru-RU" w:eastAsia="en-US" w:bidi="ar-SA"/>
      </w:rPr>
    </w:lvl>
    <w:lvl w:ilvl="5" w:tplc="A84CDF72">
      <w:numFmt w:val="bullet"/>
      <w:lvlText w:val="•"/>
      <w:lvlJc w:val="left"/>
      <w:pPr>
        <w:ind w:left="4673" w:hanging="600"/>
      </w:pPr>
      <w:rPr>
        <w:rFonts w:hint="default"/>
        <w:lang w:val="ru-RU" w:eastAsia="en-US" w:bidi="ar-SA"/>
      </w:rPr>
    </w:lvl>
    <w:lvl w:ilvl="6" w:tplc="BC9068AC">
      <w:numFmt w:val="bullet"/>
      <w:lvlText w:val="•"/>
      <w:lvlJc w:val="left"/>
      <w:pPr>
        <w:ind w:left="5587" w:hanging="600"/>
      </w:pPr>
      <w:rPr>
        <w:rFonts w:hint="default"/>
        <w:lang w:val="ru-RU" w:eastAsia="en-US" w:bidi="ar-SA"/>
      </w:rPr>
    </w:lvl>
    <w:lvl w:ilvl="7" w:tplc="FF727760">
      <w:numFmt w:val="bullet"/>
      <w:lvlText w:val="•"/>
      <w:lvlJc w:val="left"/>
      <w:pPr>
        <w:ind w:left="6502" w:hanging="600"/>
      </w:pPr>
      <w:rPr>
        <w:rFonts w:hint="default"/>
        <w:lang w:val="ru-RU" w:eastAsia="en-US" w:bidi="ar-SA"/>
      </w:rPr>
    </w:lvl>
    <w:lvl w:ilvl="8" w:tplc="217E1F1C">
      <w:numFmt w:val="bullet"/>
      <w:lvlText w:val="•"/>
      <w:lvlJc w:val="left"/>
      <w:pPr>
        <w:ind w:left="7417" w:hanging="600"/>
      </w:pPr>
      <w:rPr>
        <w:rFonts w:hint="default"/>
        <w:lang w:val="ru-RU" w:eastAsia="en-US" w:bidi="ar-SA"/>
      </w:rPr>
    </w:lvl>
  </w:abstractNum>
  <w:abstractNum w:abstractNumId="7">
    <w:nsid w:val="796B3F44"/>
    <w:multiLevelType w:val="hybridMultilevel"/>
    <w:tmpl w:val="E92E360E"/>
    <w:lvl w:ilvl="0" w:tplc="2048D21C">
      <w:start w:val="6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 w:tplc="23F61F2E">
      <w:numFmt w:val="none"/>
      <w:lvlText w:val=""/>
      <w:lvlJc w:val="left"/>
      <w:pPr>
        <w:tabs>
          <w:tab w:val="num" w:pos="360"/>
        </w:tabs>
      </w:pPr>
    </w:lvl>
    <w:lvl w:ilvl="2" w:tplc="992464CE">
      <w:numFmt w:val="bullet"/>
      <w:lvlText w:val="•"/>
      <w:lvlJc w:val="left"/>
      <w:pPr>
        <w:ind w:left="1929" w:hanging="420"/>
      </w:pPr>
      <w:rPr>
        <w:rFonts w:hint="default"/>
        <w:lang w:val="ru-RU" w:eastAsia="en-US" w:bidi="ar-SA"/>
      </w:rPr>
    </w:lvl>
    <w:lvl w:ilvl="3" w:tplc="A036C900">
      <w:numFmt w:val="bullet"/>
      <w:lvlText w:val="•"/>
      <w:lvlJc w:val="left"/>
      <w:pPr>
        <w:ind w:left="2843" w:hanging="420"/>
      </w:pPr>
      <w:rPr>
        <w:rFonts w:hint="default"/>
        <w:lang w:val="ru-RU" w:eastAsia="en-US" w:bidi="ar-SA"/>
      </w:rPr>
    </w:lvl>
    <w:lvl w:ilvl="4" w:tplc="A5ECFC2A">
      <w:numFmt w:val="bullet"/>
      <w:lvlText w:val="•"/>
      <w:lvlJc w:val="left"/>
      <w:pPr>
        <w:ind w:left="3758" w:hanging="420"/>
      </w:pPr>
      <w:rPr>
        <w:rFonts w:hint="default"/>
        <w:lang w:val="ru-RU" w:eastAsia="en-US" w:bidi="ar-SA"/>
      </w:rPr>
    </w:lvl>
    <w:lvl w:ilvl="5" w:tplc="7856FC6E">
      <w:numFmt w:val="bullet"/>
      <w:lvlText w:val="•"/>
      <w:lvlJc w:val="left"/>
      <w:pPr>
        <w:ind w:left="4673" w:hanging="420"/>
      </w:pPr>
      <w:rPr>
        <w:rFonts w:hint="default"/>
        <w:lang w:val="ru-RU" w:eastAsia="en-US" w:bidi="ar-SA"/>
      </w:rPr>
    </w:lvl>
    <w:lvl w:ilvl="6" w:tplc="BA586D24">
      <w:numFmt w:val="bullet"/>
      <w:lvlText w:val="•"/>
      <w:lvlJc w:val="left"/>
      <w:pPr>
        <w:ind w:left="5587" w:hanging="420"/>
      </w:pPr>
      <w:rPr>
        <w:rFonts w:hint="default"/>
        <w:lang w:val="ru-RU" w:eastAsia="en-US" w:bidi="ar-SA"/>
      </w:rPr>
    </w:lvl>
    <w:lvl w:ilvl="7" w:tplc="6B7876AA">
      <w:numFmt w:val="bullet"/>
      <w:lvlText w:val="•"/>
      <w:lvlJc w:val="left"/>
      <w:pPr>
        <w:ind w:left="6502" w:hanging="420"/>
      </w:pPr>
      <w:rPr>
        <w:rFonts w:hint="default"/>
        <w:lang w:val="ru-RU" w:eastAsia="en-US" w:bidi="ar-SA"/>
      </w:rPr>
    </w:lvl>
    <w:lvl w:ilvl="8" w:tplc="E054B7FC">
      <w:numFmt w:val="bullet"/>
      <w:lvlText w:val="•"/>
      <w:lvlJc w:val="left"/>
      <w:pPr>
        <w:ind w:left="7417" w:hanging="420"/>
      </w:pPr>
      <w:rPr>
        <w:rFonts w:hint="default"/>
        <w:lang w:val="ru-RU" w:eastAsia="en-US" w:bidi="ar-SA"/>
      </w:rPr>
    </w:lvl>
  </w:abstractNum>
  <w:abstractNum w:abstractNumId="8">
    <w:nsid w:val="7E37654B"/>
    <w:multiLevelType w:val="hybridMultilevel"/>
    <w:tmpl w:val="D43ECC22"/>
    <w:lvl w:ilvl="0" w:tplc="EED2825E">
      <w:start w:val="1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 w:tplc="BCBA9C54">
      <w:numFmt w:val="none"/>
      <w:lvlText w:val=""/>
      <w:lvlJc w:val="left"/>
      <w:pPr>
        <w:tabs>
          <w:tab w:val="num" w:pos="360"/>
        </w:tabs>
      </w:pPr>
    </w:lvl>
    <w:lvl w:ilvl="2" w:tplc="E62835C4">
      <w:numFmt w:val="bullet"/>
      <w:lvlText w:val="•"/>
      <w:lvlJc w:val="left"/>
      <w:pPr>
        <w:ind w:left="1929" w:hanging="420"/>
      </w:pPr>
      <w:rPr>
        <w:rFonts w:hint="default"/>
        <w:lang w:val="ru-RU" w:eastAsia="en-US" w:bidi="ar-SA"/>
      </w:rPr>
    </w:lvl>
    <w:lvl w:ilvl="3" w:tplc="2A1E25C0">
      <w:numFmt w:val="bullet"/>
      <w:lvlText w:val="•"/>
      <w:lvlJc w:val="left"/>
      <w:pPr>
        <w:ind w:left="2843" w:hanging="420"/>
      </w:pPr>
      <w:rPr>
        <w:rFonts w:hint="default"/>
        <w:lang w:val="ru-RU" w:eastAsia="en-US" w:bidi="ar-SA"/>
      </w:rPr>
    </w:lvl>
    <w:lvl w:ilvl="4" w:tplc="BFF6C41E">
      <w:numFmt w:val="bullet"/>
      <w:lvlText w:val="•"/>
      <w:lvlJc w:val="left"/>
      <w:pPr>
        <w:ind w:left="3758" w:hanging="420"/>
      </w:pPr>
      <w:rPr>
        <w:rFonts w:hint="default"/>
        <w:lang w:val="ru-RU" w:eastAsia="en-US" w:bidi="ar-SA"/>
      </w:rPr>
    </w:lvl>
    <w:lvl w:ilvl="5" w:tplc="5A60860A">
      <w:numFmt w:val="bullet"/>
      <w:lvlText w:val="•"/>
      <w:lvlJc w:val="left"/>
      <w:pPr>
        <w:ind w:left="4673" w:hanging="420"/>
      </w:pPr>
      <w:rPr>
        <w:rFonts w:hint="default"/>
        <w:lang w:val="ru-RU" w:eastAsia="en-US" w:bidi="ar-SA"/>
      </w:rPr>
    </w:lvl>
    <w:lvl w:ilvl="6" w:tplc="BB3202D6">
      <w:numFmt w:val="bullet"/>
      <w:lvlText w:val="•"/>
      <w:lvlJc w:val="left"/>
      <w:pPr>
        <w:ind w:left="5587" w:hanging="420"/>
      </w:pPr>
      <w:rPr>
        <w:rFonts w:hint="default"/>
        <w:lang w:val="ru-RU" w:eastAsia="en-US" w:bidi="ar-SA"/>
      </w:rPr>
    </w:lvl>
    <w:lvl w:ilvl="7" w:tplc="10D41BAC">
      <w:numFmt w:val="bullet"/>
      <w:lvlText w:val="•"/>
      <w:lvlJc w:val="left"/>
      <w:pPr>
        <w:ind w:left="6502" w:hanging="420"/>
      </w:pPr>
      <w:rPr>
        <w:rFonts w:hint="default"/>
        <w:lang w:val="ru-RU" w:eastAsia="en-US" w:bidi="ar-SA"/>
      </w:rPr>
    </w:lvl>
    <w:lvl w:ilvl="8" w:tplc="E5CC4282">
      <w:numFmt w:val="bullet"/>
      <w:lvlText w:val="•"/>
      <w:lvlJc w:val="left"/>
      <w:pPr>
        <w:ind w:left="7417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3ECC"/>
    <w:rsid w:val="001849D7"/>
    <w:rsid w:val="003562EE"/>
    <w:rsid w:val="007E3ECC"/>
    <w:rsid w:val="00A37434"/>
    <w:rsid w:val="00C942EE"/>
    <w:rsid w:val="00DC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E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E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EC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3ECC"/>
    <w:pPr>
      <w:ind w:left="612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3ECC"/>
    <w:pPr>
      <w:ind w:left="100"/>
    </w:pPr>
  </w:style>
  <w:style w:type="paragraph" w:customStyle="1" w:styleId="TableParagraph">
    <w:name w:val="Table Paragraph"/>
    <w:basedOn w:val="a"/>
    <w:uiPriority w:val="1"/>
    <w:qFormat/>
    <w:rsid w:val="007E3ECC"/>
  </w:style>
  <w:style w:type="paragraph" w:styleId="a5">
    <w:name w:val="Balloon Text"/>
    <w:basedOn w:val="a"/>
    <w:link w:val="a6"/>
    <w:uiPriority w:val="99"/>
    <w:semiHidden/>
    <w:unhideWhenUsed/>
    <w:rsid w:val="00A37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4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2355</Words>
  <Characters>13424</Characters>
  <Application>Microsoft Office Word</Application>
  <DocSecurity>0</DocSecurity>
  <Lines>111</Lines>
  <Paragraphs>31</Paragraphs>
  <ScaleCrop>false</ScaleCrop>
  <Company/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Озерская ООШ</cp:lastModifiedBy>
  <cp:revision>7</cp:revision>
  <cp:lastPrinted>2023-09-21T09:45:00Z</cp:lastPrinted>
  <dcterms:created xsi:type="dcterms:W3CDTF">2023-09-21T07:53:00Z</dcterms:created>
  <dcterms:modified xsi:type="dcterms:W3CDTF">2023-09-21T09:51:00Z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2023-09-21T00:00:00Z</vt:filetime>
  </property>
</Properties>
</file>