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A3" w:rsidRPr="00C466A3" w:rsidRDefault="00C466A3" w:rsidP="002357D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color w:val="EC008C"/>
          <w:kern w:val="36"/>
          <w:sz w:val="36"/>
          <w:szCs w:val="36"/>
        </w:rPr>
      </w:pPr>
      <w:r w:rsidRPr="00C466A3">
        <w:rPr>
          <w:rFonts w:ascii="Georgia" w:eastAsia="Times New Roman" w:hAnsi="Georgia" w:cs="Times New Roman"/>
          <w:color w:val="EC008C"/>
          <w:kern w:val="36"/>
          <w:sz w:val="36"/>
          <w:szCs w:val="36"/>
        </w:rPr>
        <w:t>УВАЖАЕМЫЕ РОДИТЕЛИ!</w:t>
      </w:r>
    </w:p>
    <w:p w:rsidR="00C466A3" w:rsidRPr="00C466A3" w:rsidRDefault="00C466A3" w:rsidP="00C466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i/>
          <w:iCs/>
          <w:color w:val="000000"/>
          <w:sz w:val="41"/>
        </w:rPr>
        <w:t>Не жалейте времени на «уроки» поведения детей на улице. Никто не сможет заменить родителей в вопросе формиров</w:t>
      </w:r>
      <w:bookmarkStart w:id="0" w:name="_GoBack"/>
      <w:r w:rsidRPr="00C466A3">
        <w:rPr>
          <w:rFonts w:ascii="Times New Roman" w:eastAsia="Times New Roman" w:hAnsi="Times New Roman" w:cs="Times New Roman"/>
          <w:i/>
          <w:iCs/>
          <w:color w:val="000000"/>
          <w:sz w:val="41"/>
        </w:rPr>
        <w:t>а</w:t>
      </w:r>
      <w:bookmarkEnd w:id="0"/>
      <w:r w:rsidRPr="00C466A3">
        <w:rPr>
          <w:rFonts w:ascii="Times New Roman" w:eastAsia="Times New Roman" w:hAnsi="Times New Roman" w:cs="Times New Roman"/>
          <w:i/>
          <w:iCs/>
          <w:color w:val="000000"/>
          <w:sz w:val="41"/>
        </w:rPr>
        <w:t>ния у ребенка дисциплинированного поведения на дороге.</w:t>
      </w:r>
    </w:p>
    <w:p w:rsidR="00C466A3" w:rsidRPr="00C466A3" w:rsidRDefault="00C466A3" w:rsidP="00C466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b/>
          <w:bCs/>
          <w:color w:val="000000"/>
          <w:sz w:val="41"/>
        </w:rPr>
        <w:t>Ребёнок должен усвоить: </w:t>
      </w:r>
    </w:p>
    <w:p w:rsidR="00C466A3" w:rsidRPr="00C466A3" w:rsidRDefault="00C466A3" w:rsidP="00C46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</w:rPr>
        <w:t> Кто является участником дорожного движения (пешеход, водитель, пассажир, регулировщик); </w:t>
      </w:r>
    </w:p>
    <w:p w:rsidR="00C466A3" w:rsidRPr="00C466A3" w:rsidRDefault="00C466A3" w:rsidP="00C46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 </w:t>
      </w:r>
    </w:p>
    <w:p w:rsidR="00C466A3" w:rsidRPr="00C466A3" w:rsidRDefault="00C466A3" w:rsidP="00C46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 </w:t>
      </w:r>
    </w:p>
    <w:p w:rsidR="00C466A3" w:rsidRPr="00C466A3" w:rsidRDefault="00C466A3" w:rsidP="00C46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</w:rPr>
        <w:t>Средства регулирования дорожного движения; </w:t>
      </w:r>
    </w:p>
    <w:p w:rsidR="00C466A3" w:rsidRPr="00C466A3" w:rsidRDefault="00C466A3" w:rsidP="00C46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</w:rPr>
        <w:t>Основные сигналы транспортного светофора (красный, красный одновременно с жёлтым, зелёный, зелёный мигающий, жёлтый мигающий); </w:t>
      </w:r>
    </w:p>
    <w:p w:rsidR="00C466A3" w:rsidRPr="00C466A3" w:rsidRDefault="00C466A3" w:rsidP="00C46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</w:rPr>
        <w:t>Пять мест, где разрешается ходить по дороге; </w:t>
      </w:r>
    </w:p>
    <w:p w:rsidR="00C466A3" w:rsidRPr="00C466A3" w:rsidRDefault="00C466A3" w:rsidP="00C46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</w:rPr>
        <w:t>Шесть мест, где разрешается переходить проезжую часть; </w:t>
      </w:r>
    </w:p>
    <w:p w:rsidR="00C466A3" w:rsidRPr="00C466A3" w:rsidRDefault="00C466A3" w:rsidP="00C46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</w:rPr>
        <w:t>Правила движения пешеходов в установленных местах;  </w:t>
      </w:r>
    </w:p>
    <w:p w:rsidR="00C466A3" w:rsidRPr="00C466A3" w:rsidRDefault="00C466A3" w:rsidP="00C46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</w:rPr>
        <w:t>Правила посадки, движение при высадке в общественном транспорте; </w:t>
      </w:r>
    </w:p>
    <w:p w:rsidR="00C466A3" w:rsidRPr="00C466A3" w:rsidRDefault="00C466A3" w:rsidP="00C46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</w:rPr>
        <w:lastRenderedPageBreak/>
        <w:t>Без взрослых переходить проезжую часть и ходить по дороге нельзя; </w:t>
      </w:r>
    </w:p>
    <w:p w:rsidR="00C466A3" w:rsidRPr="00C466A3" w:rsidRDefault="00C466A3" w:rsidP="00C46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пешехода; </w:t>
      </w:r>
    </w:p>
    <w:p w:rsidR="00C466A3" w:rsidRPr="00C466A3" w:rsidRDefault="00C466A3" w:rsidP="00C466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b/>
          <w:bCs/>
          <w:color w:val="000000"/>
          <w:sz w:val="41"/>
        </w:rPr>
        <w:t>Методические приёмы обучения ребёнка навыкам безопасного поведения на дороге:</w:t>
      </w:r>
    </w:p>
    <w:p w:rsidR="00C466A3" w:rsidRPr="00C466A3" w:rsidRDefault="00C466A3" w:rsidP="00C466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C466A3" w:rsidRPr="00C466A3" w:rsidRDefault="00C466A3" w:rsidP="00C466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</w:rPr>
        <w:t>использовать дорожную обстановку для пояснения необходимости быть внимательным и бдительным на дороге;</w:t>
      </w:r>
    </w:p>
    <w:p w:rsidR="00C466A3" w:rsidRPr="00C466A3" w:rsidRDefault="00C466A3" w:rsidP="00C466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</w:rPr>
        <w:t>объяснять, когда и где можно переходить проезжую часть, а когда и где нельзя.</w:t>
      </w:r>
    </w:p>
    <w:p w:rsidR="00C466A3" w:rsidRPr="00C466A3" w:rsidRDefault="00C466A3" w:rsidP="00C466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b/>
          <w:bCs/>
          <w:color w:val="FF0000"/>
          <w:sz w:val="41"/>
        </w:rPr>
        <w:t>Помните!</w:t>
      </w: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</w:rPr>
        <w:br/>
        <w:t>Ребёнок учится законам дорог, беря пример с членов семьи и других взрослых. Берегите ребёнка! Оградите его от несчастных случаев.</w:t>
      </w:r>
    </w:p>
    <w:p w:rsidR="00C466A3" w:rsidRPr="00C466A3" w:rsidRDefault="00C466A3" w:rsidP="00C466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b/>
          <w:bCs/>
          <w:color w:val="FF0000"/>
          <w:sz w:val="41"/>
        </w:rPr>
        <w:t>Запомните:</w:t>
      </w:r>
      <w:r w:rsidRPr="00C466A3">
        <w:rPr>
          <w:rFonts w:ascii="Times New Roman" w:eastAsia="Times New Roman" w:hAnsi="Times New Roman" w:cs="Times New Roman"/>
          <w:b/>
          <w:bCs/>
          <w:color w:val="000000"/>
          <w:sz w:val="41"/>
        </w:rPr>
        <w:t> в начальной школе ваш ребенок должен хорошо знать и соблюдать следующие правила:</w:t>
      </w:r>
    </w:p>
    <w:p w:rsidR="00C466A3" w:rsidRPr="00C466A3" w:rsidRDefault="00C466A3" w:rsidP="00C466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</w:rPr>
        <w:t>Играть только в стороне от дороги.</w:t>
      </w:r>
    </w:p>
    <w:p w:rsidR="00C466A3" w:rsidRPr="00C466A3" w:rsidRDefault="00C466A3" w:rsidP="00C466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</w:rPr>
        <w:t>Переходить проезжую часть  не спеша и только по пешеходному переходу.</w:t>
      </w:r>
    </w:p>
    <w:p w:rsidR="00C466A3" w:rsidRPr="00C466A3" w:rsidRDefault="00C466A3" w:rsidP="00C466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</w:rPr>
        <w:lastRenderedPageBreak/>
        <w:t>Не пересекать путь движущемуся транспорту.</w:t>
      </w:r>
    </w:p>
    <w:p w:rsidR="00C466A3" w:rsidRPr="00C466A3" w:rsidRDefault="00C466A3" w:rsidP="00C466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</w:rPr>
        <w:t>Опасаться стоящего транспорта (за ним может быть скрыта движущаяся машина).</w:t>
      </w:r>
    </w:p>
    <w:p w:rsidR="00C466A3" w:rsidRPr="00C466A3" w:rsidRDefault="00C466A3" w:rsidP="00C466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</w:rPr>
        <w:t>Входить и выходить из любого  транспорта только при полной его остановке.</w:t>
      </w:r>
    </w:p>
    <w:p w:rsidR="00C466A3" w:rsidRPr="00C466A3" w:rsidRDefault="00C466A3" w:rsidP="00C466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</w:rPr>
        <w:t>Выходить из машины только с правой стороны, когда она подъехала к тротуару.</w:t>
      </w:r>
    </w:p>
    <w:p w:rsidR="00C466A3" w:rsidRPr="00C466A3" w:rsidRDefault="00C466A3" w:rsidP="00C466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</w:rPr>
        <w:t>При переходе улицы на разрешающий сигнал светофора необходимо уступить дорогу машинам с включенным проблесковым маячком и звуковым сигналом и всем водителям- нарушителям.</w:t>
      </w:r>
    </w:p>
    <w:p w:rsidR="00C466A3" w:rsidRPr="00C466A3" w:rsidRDefault="00C466A3" w:rsidP="00C466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b/>
          <w:bCs/>
          <w:color w:val="000000"/>
          <w:sz w:val="41"/>
        </w:rPr>
        <w:t>При переходе проезжей части дороги обязательно:</w:t>
      </w:r>
    </w:p>
    <w:p w:rsidR="00C466A3" w:rsidRPr="00C466A3" w:rsidRDefault="00C466A3" w:rsidP="00C466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</w:rPr>
        <w:t>Вначале найти безопасное место для перехода.(Именно найти, ведь не всегда рядом оказывается переход. Это место должно быть как можно дальше от машин и других помех обзору.)</w:t>
      </w:r>
    </w:p>
    <w:p w:rsidR="00C466A3" w:rsidRPr="00C466A3" w:rsidRDefault="00C466A3" w:rsidP="00C466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</w:rPr>
        <w:t>Остановиться на тротуаре возле обочины. (Обязательно остановиться! Всегда нужна остановка. Не следует  выходить или выбегать на дорогу сходу.)</w:t>
      </w:r>
    </w:p>
    <w:p w:rsidR="00C466A3" w:rsidRPr="00C466A3" w:rsidRDefault="00C466A3" w:rsidP="00C466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Осмотреться и прислушаться – нет ли машин (осмотреться – значит, с поворотом головы и вправо, и влево; прислушаться – значит, выбросить все посторонние мысли из головы и помнить, что машину может быть пока не видно), и если видна приближающаяся машина – </w:t>
      </w: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</w:rPr>
        <w:lastRenderedPageBreak/>
        <w:t>дать ей проехать. Снова посмотреть по сторонам.</w:t>
      </w:r>
    </w:p>
    <w:p w:rsidR="00C466A3" w:rsidRPr="00C466A3" w:rsidRDefault="00C466A3" w:rsidP="00C466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</w:rPr>
        <w:t>Если поблизости нет машин – можно переходить дорогу, и только под прямым углом к тротуару.</w:t>
      </w:r>
    </w:p>
    <w:p w:rsidR="00C466A3" w:rsidRPr="00C466A3" w:rsidRDefault="00C466A3" w:rsidP="00C466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</w:rPr>
        <w:t>Продолжать внимательно смотреть и прислушиваться, пока не перейдёшь дорогу</w:t>
      </w:r>
    </w:p>
    <w:p w:rsidR="00C466A3" w:rsidRPr="00C466A3" w:rsidRDefault="00C466A3" w:rsidP="00C466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b/>
          <w:bCs/>
          <w:color w:val="000000"/>
          <w:sz w:val="41"/>
        </w:rPr>
        <w:t>В машине:</w:t>
      </w:r>
    </w:p>
    <w:p w:rsidR="00C466A3" w:rsidRPr="00C466A3" w:rsidRDefault="00C466A3" w:rsidP="00C466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</w:rPr>
        <w:t>Дети на переднем сиденье автомобиля могут ехать только по достижении  12 лет.</w:t>
      </w:r>
    </w:p>
    <w:p w:rsidR="00C466A3" w:rsidRPr="00C466A3" w:rsidRDefault="00C466A3" w:rsidP="00C466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</w:rPr>
        <w:t>Всегда, даже если вы едете на короткое расстояние, пристегивайтесь ремнями безопасности, чтобы вас не выбросило на дорогу в случае аварии. Не расстегивайте их до тех пор, пока машина полностью не остановится.</w:t>
      </w:r>
    </w:p>
    <w:p w:rsidR="00C466A3" w:rsidRPr="00C466A3" w:rsidRDefault="00C466A3" w:rsidP="00C466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</w:rPr>
        <w:t>Всегда сидите на заднем сиденье автомобиля. При правильно пристегнутых ремнях безопасности вы не получите сильной травмы в случае аварии.</w:t>
      </w:r>
    </w:p>
    <w:p w:rsidR="00C466A3" w:rsidRPr="00C466A3" w:rsidRDefault="00C466A3" w:rsidP="00C466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b/>
          <w:bCs/>
          <w:color w:val="000000"/>
          <w:sz w:val="41"/>
        </w:rPr>
        <w:t>На велосипеде:</w:t>
      </w:r>
    </w:p>
    <w:p w:rsidR="00C466A3" w:rsidRPr="00C466A3" w:rsidRDefault="00C466A3" w:rsidP="00C466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</w:rPr>
        <w:t>Дети до 14 лет не могут ездить по дороге и тротуару на велосипеде.</w:t>
      </w:r>
    </w:p>
    <w:p w:rsidR="00C466A3" w:rsidRPr="00C466A3" w:rsidRDefault="00C466A3" w:rsidP="00C466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</w:rPr>
        <w:t>Кататься на велосипеде можно только в безопасных местах вдали от дорожного движения – в парках, на дорожках, во дворах.</w:t>
      </w:r>
    </w:p>
    <w:p w:rsidR="00C466A3" w:rsidRPr="00C466A3" w:rsidRDefault="00C466A3" w:rsidP="00C466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</w:rPr>
        <w:t>Катаясь на велосипеде, надевайте шлем, чтобы защитить голову в случае падения.</w:t>
      </w:r>
    </w:p>
    <w:p w:rsidR="008444AB" w:rsidRDefault="008444AB"/>
    <w:sectPr w:rsidR="008444AB" w:rsidSect="0084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21F6"/>
    <w:multiLevelType w:val="multilevel"/>
    <w:tmpl w:val="21DA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E585B"/>
    <w:multiLevelType w:val="multilevel"/>
    <w:tmpl w:val="A76A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F5321"/>
    <w:multiLevelType w:val="multilevel"/>
    <w:tmpl w:val="7D6E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31023"/>
    <w:multiLevelType w:val="multilevel"/>
    <w:tmpl w:val="67B0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008AB"/>
    <w:multiLevelType w:val="multilevel"/>
    <w:tmpl w:val="5D02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A50AF2"/>
    <w:multiLevelType w:val="multilevel"/>
    <w:tmpl w:val="37B6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A3"/>
    <w:rsid w:val="002357DD"/>
    <w:rsid w:val="008444AB"/>
    <w:rsid w:val="00C4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466A3"/>
    <w:rPr>
      <w:i/>
      <w:iCs/>
    </w:rPr>
  </w:style>
  <w:style w:type="character" w:styleId="a5">
    <w:name w:val="Strong"/>
    <w:basedOn w:val="a0"/>
    <w:uiPriority w:val="22"/>
    <w:qFormat/>
    <w:rsid w:val="00C466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466A3"/>
    <w:rPr>
      <w:i/>
      <w:iCs/>
    </w:rPr>
  </w:style>
  <w:style w:type="character" w:styleId="a5">
    <w:name w:val="Strong"/>
    <w:basedOn w:val="a0"/>
    <w:uiPriority w:val="22"/>
    <w:qFormat/>
    <w:rsid w:val="00C46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Маршутка</cp:lastModifiedBy>
  <cp:revision>2</cp:revision>
  <dcterms:created xsi:type="dcterms:W3CDTF">2019-08-28T18:08:00Z</dcterms:created>
  <dcterms:modified xsi:type="dcterms:W3CDTF">2019-08-28T18:08:00Z</dcterms:modified>
</cp:coreProperties>
</file>