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06131" w14:textId="77777777" w:rsidR="008760A6" w:rsidRDefault="008760A6" w:rsidP="008760A6">
      <w:pPr>
        <w:pStyle w:val="a3"/>
        <w:rPr>
          <w:rFonts w:ascii="Calibri"/>
          <w:sz w:val="20"/>
        </w:rPr>
      </w:pPr>
    </w:p>
    <w:p w14:paraId="728D93F4" w14:textId="77777777" w:rsidR="008760A6" w:rsidRDefault="008760A6" w:rsidP="008760A6">
      <w:pPr>
        <w:pStyle w:val="a3"/>
        <w:rPr>
          <w:rFonts w:ascii="Calibri"/>
          <w:sz w:val="20"/>
        </w:rPr>
      </w:pPr>
    </w:p>
    <w:p w14:paraId="3C71DAEC" w14:textId="77777777" w:rsidR="008760A6" w:rsidRDefault="008760A6" w:rsidP="008760A6">
      <w:pPr>
        <w:pStyle w:val="a3"/>
        <w:rPr>
          <w:rFonts w:ascii="Calibri"/>
          <w:sz w:val="20"/>
        </w:rPr>
      </w:pPr>
    </w:p>
    <w:p w14:paraId="76E85D22" w14:textId="77777777" w:rsidR="008760A6" w:rsidRDefault="008760A6" w:rsidP="008760A6">
      <w:pPr>
        <w:pStyle w:val="a3"/>
        <w:rPr>
          <w:rFonts w:ascii="Calibri"/>
          <w:sz w:val="20"/>
        </w:rPr>
      </w:pPr>
    </w:p>
    <w:p w14:paraId="4B49D38B" w14:textId="77777777" w:rsidR="008760A6" w:rsidRDefault="008760A6" w:rsidP="008760A6">
      <w:pPr>
        <w:pStyle w:val="a3"/>
        <w:rPr>
          <w:rFonts w:ascii="Calibri"/>
          <w:sz w:val="20"/>
        </w:rPr>
      </w:pPr>
    </w:p>
    <w:p w14:paraId="6A454E71" w14:textId="77777777" w:rsidR="008760A6" w:rsidRDefault="008760A6" w:rsidP="008760A6">
      <w:pPr>
        <w:pStyle w:val="a3"/>
        <w:rPr>
          <w:rFonts w:ascii="Calibri"/>
          <w:sz w:val="20"/>
        </w:rPr>
      </w:pPr>
    </w:p>
    <w:p w14:paraId="7FDF21CF" w14:textId="77777777" w:rsidR="00AC7115" w:rsidRDefault="00AC7115" w:rsidP="00AC711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14:paraId="2E20FD75" w14:textId="77777777" w:rsidR="00AC7115" w:rsidRDefault="00AC7115" w:rsidP="00AC711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undefined"/>
      <w:r>
        <w:rPr>
          <w:b/>
          <w:color w:val="000000"/>
          <w:sz w:val="28"/>
        </w:rPr>
        <w:t>Министерство образования Нижегородской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14:paraId="42A843B3" w14:textId="77777777" w:rsidR="00AC7115" w:rsidRDefault="00AC7115" w:rsidP="00AC711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‌Управление образования молодежной политики и спорта администрации </w:t>
      </w:r>
      <w:r>
        <w:rPr>
          <w:sz w:val="28"/>
        </w:rPr>
        <w:br/>
      </w:r>
      <w:r>
        <w:rPr>
          <w:b/>
          <w:color w:val="000000"/>
          <w:sz w:val="28"/>
        </w:rPr>
        <w:t xml:space="preserve"> Пильнинского муниципального округа</w:t>
      </w:r>
    </w:p>
    <w:p w14:paraId="4C3A0DD5" w14:textId="77777777" w:rsidR="00AC7115" w:rsidRDefault="00AC7115" w:rsidP="00AC7115">
      <w:pPr>
        <w:spacing w:line="408" w:lineRule="auto"/>
        <w:ind w:left="120"/>
        <w:jc w:val="center"/>
      </w:pPr>
    </w:p>
    <w:p w14:paraId="6A317C1E" w14:textId="77777777" w:rsidR="00AC7115" w:rsidRDefault="00AC7115" w:rsidP="00AC711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МОУ Озёрская ОШ</w:t>
      </w:r>
    </w:p>
    <w:p w14:paraId="07737FA4" w14:textId="77777777" w:rsidR="00AC7115" w:rsidRDefault="00AC7115" w:rsidP="00AC7115">
      <w:pPr>
        <w:ind w:left="120"/>
      </w:pPr>
    </w:p>
    <w:p w14:paraId="74F469E7" w14:textId="77777777" w:rsidR="00AC7115" w:rsidRDefault="00AC7115" w:rsidP="00AC7115">
      <w:pPr>
        <w:ind w:left="120"/>
      </w:pPr>
    </w:p>
    <w:p w14:paraId="5F8FAD04" w14:textId="77777777" w:rsidR="00AC7115" w:rsidRDefault="00AC7115" w:rsidP="00AC7115">
      <w:pPr>
        <w:ind w:left="120"/>
      </w:pPr>
    </w:p>
    <w:p w14:paraId="25ED5416" w14:textId="77777777" w:rsidR="00AC7115" w:rsidRDefault="00AC7115" w:rsidP="00AC7115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664"/>
        <w:gridCol w:w="3115"/>
      </w:tblGrid>
      <w:tr w:rsidR="00AC7115" w14:paraId="78F9434D" w14:textId="77777777" w:rsidTr="009663C4">
        <w:tc>
          <w:tcPr>
            <w:tcW w:w="3114" w:type="dxa"/>
            <w:noWrap/>
          </w:tcPr>
          <w:p w14:paraId="1CBF9D78" w14:textId="77777777" w:rsidR="00AC7115" w:rsidRDefault="00AC7115" w:rsidP="009663C4">
            <w:pPr>
              <w:rPr>
                <w:color w:val="000000"/>
              </w:rPr>
            </w:pPr>
          </w:p>
        </w:tc>
        <w:tc>
          <w:tcPr>
            <w:tcW w:w="2664" w:type="dxa"/>
            <w:noWrap/>
          </w:tcPr>
          <w:p w14:paraId="7E08D763" w14:textId="77777777" w:rsidR="00AC7115" w:rsidRDefault="00AC7115" w:rsidP="009663C4">
            <w:pPr>
              <w:rPr>
                <w:color w:val="000000"/>
              </w:rPr>
            </w:pPr>
          </w:p>
        </w:tc>
        <w:tc>
          <w:tcPr>
            <w:tcW w:w="3115" w:type="dxa"/>
            <w:noWrap/>
          </w:tcPr>
          <w:p w14:paraId="343BE627" w14:textId="21CB92D6" w:rsidR="00AC7115" w:rsidRDefault="00AC7115" w:rsidP="009663C4">
            <w:pPr>
              <w:spacing w:after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Приложение к ООП ООО, утвержденной приказом МОУ Озёрская ОШ от 27.08. 202</w:t>
            </w:r>
            <w:r w:rsidR="00333A19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г. №1</w:t>
            </w:r>
            <w:r w:rsidR="00333A19">
              <w:rPr>
                <w:color w:val="000000"/>
                <w:sz w:val="24"/>
                <w:szCs w:val="24"/>
              </w:rPr>
              <w:t>54</w:t>
            </w:r>
            <w:r>
              <w:rPr>
                <w:color w:val="000000"/>
                <w:sz w:val="24"/>
                <w:szCs w:val="24"/>
              </w:rPr>
              <w:t xml:space="preserve"> о.д.</w:t>
            </w:r>
          </w:p>
        </w:tc>
      </w:tr>
    </w:tbl>
    <w:p w14:paraId="0D97D8B6" w14:textId="77777777" w:rsidR="00AC7115" w:rsidRDefault="00AC7115" w:rsidP="00AC7115"/>
    <w:p w14:paraId="15617BC9" w14:textId="77777777" w:rsidR="00AC7115" w:rsidRDefault="00AC7115" w:rsidP="00AC7115">
      <w:pPr>
        <w:ind w:left="120"/>
      </w:pPr>
    </w:p>
    <w:p w14:paraId="57D6944D" w14:textId="77777777" w:rsidR="00AC7115" w:rsidRDefault="00AC7115" w:rsidP="00AC7115">
      <w:pPr>
        <w:ind w:left="120"/>
      </w:pPr>
    </w:p>
    <w:p w14:paraId="5E043659" w14:textId="77777777" w:rsidR="00AC7115" w:rsidRDefault="00AC7115" w:rsidP="00AC711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РАБОЧАЯ ПРОГРАММА </w:t>
      </w:r>
    </w:p>
    <w:p w14:paraId="62A5CF25" w14:textId="77777777" w:rsidR="00AC7115" w:rsidRDefault="00AC7115" w:rsidP="00AC7115">
      <w:pPr>
        <w:spacing w:line="408" w:lineRule="auto"/>
        <w:ind w:left="120"/>
        <w:jc w:val="center"/>
      </w:pPr>
    </w:p>
    <w:p w14:paraId="0E089DFA" w14:textId="77777777" w:rsidR="00AC7115" w:rsidRDefault="00AC7115" w:rsidP="00AC7115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курса внеурочной деятельности</w:t>
      </w:r>
    </w:p>
    <w:p w14:paraId="7BA149FF" w14:textId="77777777" w:rsidR="00AC7115" w:rsidRDefault="00AC7115" w:rsidP="00AC7115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14:paraId="75A0B518" w14:textId="77777777" w:rsidR="00AC7115" w:rsidRDefault="00AC7115" w:rsidP="00AC7115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«Секреты финансовой грамотности»</w:t>
      </w:r>
    </w:p>
    <w:p w14:paraId="3150447E" w14:textId="77777777" w:rsidR="00AC7115" w:rsidRDefault="00AC7115" w:rsidP="00AC7115">
      <w:pPr>
        <w:spacing w:line="408" w:lineRule="auto"/>
        <w:ind w:left="120"/>
      </w:pPr>
    </w:p>
    <w:p w14:paraId="6F606977" w14:textId="77777777" w:rsidR="00AC7115" w:rsidRDefault="00AC7115" w:rsidP="00AC7115">
      <w:pPr>
        <w:ind w:left="120"/>
        <w:jc w:val="center"/>
      </w:pPr>
    </w:p>
    <w:p w14:paraId="60BAF64F" w14:textId="77777777" w:rsidR="00AC7115" w:rsidRDefault="00AC7115" w:rsidP="00AC7115">
      <w:pPr>
        <w:pStyle w:val="a3"/>
        <w:jc w:val="center"/>
      </w:pPr>
      <w:r>
        <w:rPr>
          <w:color w:val="000000"/>
          <w:sz w:val="28"/>
        </w:rPr>
        <w:t>для обучающихся 1-4 классов</w:t>
      </w:r>
    </w:p>
    <w:p w14:paraId="7F882D1B" w14:textId="77777777" w:rsidR="00AC7115" w:rsidRDefault="00AC7115" w:rsidP="00AC7115">
      <w:pPr>
        <w:pStyle w:val="a3"/>
        <w:jc w:val="center"/>
      </w:pPr>
    </w:p>
    <w:p w14:paraId="2637610B" w14:textId="77777777" w:rsidR="00AC7115" w:rsidRDefault="00AC7115" w:rsidP="00AC7115">
      <w:pPr>
        <w:pStyle w:val="a3"/>
        <w:jc w:val="center"/>
      </w:pPr>
    </w:p>
    <w:p w14:paraId="35929CC4" w14:textId="77777777" w:rsidR="00AC7115" w:rsidRDefault="00AC7115" w:rsidP="00AC7115">
      <w:pPr>
        <w:pStyle w:val="a3"/>
        <w:jc w:val="center"/>
        <w:rPr>
          <w:b/>
          <w:bCs/>
          <w:color w:val="000000"/>
          <w:szCs w:val="28"/>
        </w:rPr>
      </w:pPr>
    </w:p>
    <w:p w14:paraId="5494E6C4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6F65C5B1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2E5E04FF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67F2817A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5D5E132A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7D121708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3A0A99DF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43BDE58A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671BBDB1" w14:textId="77777777" w:rsidR="00AC7115" w:rsidRDefault="00AC7115" w:rsidP="00AC7115">
      <w:pPr>
        <w:pStyle w:val="31"/>
        <w:spacing w:before="228" w:line="240" w:lineRule="auto"/>
        <w:ind w:left="2751" w:right="2687"/>
        <w:jc w:val="center"/>
      </w:pPr>
    </w:p>
    <w:p w14:paraId="2E4911FC" w14:textId="77777777" w:rsidR="008760A6" w:rsidRDefault="008760A6" w:rsidP="00AC7115">
      <w:pPr>
        <w:rPr>
          <w:rFonts w:ascii="Calibri" w:hAnsi="Calibri"/>
        </w:rPr>
        <w:sectPr w:rsidR="008760A6" w:rsidSect="008760A6">
          <w:pgSz w:w="11910" w:h="16840"/>
          <w:pgMar w:top="1080" w:right="740" w:bottom="280" w:left="1300" w:header="720" w:footer="720" w:gutter="0"/>
          <w:cols w:space="720"/>
        </w:sectPr>
      </w:pPr>
    </w:p>
    <w:p w14:paraId="4443AC7D" w14:textId="17794AFE" w:rsidR="008760A6" w:rsidRDefault="008760A6" w:rsidP="008760A6">
      <w:pPr>
        <w:pStyle w:val="a3"/>
        <w:spacing w:before="215"/>
        <w:ind w:left="401" w:firstLine="240"/>
      </w:pPr>
      <w:r>
        <w:lastRenderedPageBreak/>
        <w:t>Рабочая</w:t>
      </w:r>
      <w:r w:rsidR="00333A19">
        <w:t xml:space="preserve"> </w:t>
      </w:r>
      <w:r>
        <w:t>программа</w:t>
      </w:r>
      <w:r w:rsidR="00333A19">
        <w:t xml:space="preserve"> </w:t>
      </w:r>
      <w:r>
        <w:t>разработана</w:t>
      </w:r>
      <w:r w:rsidR="00333A19">
        <w:t xml:space="preserve"> </w:t>
      </w:r>
      <w:r>
        <w:t>на</w:t>
      </w:r>
      <w:r w:rsidR="00333A19">
        <w:t xml:space="preserve"> </w:t>
      </w:r>
      <w:r>
        <w:t>основе</w:t>
      </w:r>
      <w:r w:rsidR="00333A19">
        <w:t xml:space="preserve"> </w:t>
      </w:r>
      <w:r>
        <w:t>МЕТОДИЧЕСКИХ</w:t>
      </w:r>
      <w:r w:rsidR="00333A19">
        <w:t xml:space="preserve"> </w:t>
      </w:r>
      <w:r>
        <w:t>РЕКОМЕНДАЦИЙ</w:t>
      </w:r>
      <w:r w:rsidR="00333A19">
        <w:t xml:space="preserve"> </w:t>
      </w:r>
      <w:r>
        <w:t>ДЛЯ</w:t>
      </w:r>
      <w:r w:rsidR="00333A19">
        <w:t xml:space="preserve"> </w:t>
      </w:r>
      <w:r>
        <w:t>УЧИТЕЛЕЙ</w:t>
      </w:r>
      <w:r w:rsidR="00333A19">
        <w:t xml:space="preserve"> </w:t>
      </w:r>
      <w:r>
        <w:t>НАЧАЛЬНОЙ</w:t>
      </w:r>
      <w:r w:rsidR="00333A19">
        <w:t xml:space="preserve"> </w:t>
      </w:r>
      <w:r>
        <w:t>ШКОЛЫ</w:t>
      </w:r>
      <w:r w:rsidR="00333A19">
        <w:t xml:space="preserve"> </w:t>
      </w:r>
      <w:r>
        <w:t>К</w:t>
      </w:r>
      <w:r w:rsidR="00333A19">
        <w:t xml:space="preserve"> </w:t>
      </w:r>
      <w:r>
        <w:t>УЧЕБНО-МЕТОДИЧЕСКОМУ</w:t>
      </w:r>
      <w:r w:rsidR="00333A19">
        <w:t xml:space="preserve"> </w:t>
      </w:r>
      <w:r>
        <w:t>КОМПЛЕКСУ</w:t>
      </w:r>
    </w:p>
    <w:p w14:paraId="733D1D3C" w14:textId="20E692EE" w:rsidR="008760A6" w:rsidRDefault="008760A6" w:rsidP="008760A6">
      <w:pPr>
        <w:pStyle w:val="a3"/>
        <w:spacing w:before="1"/>
        <w:ind w:left="401"/>
        <w:jc w:val="both"/>
      </w:pPr>
      <w:r>
        <w:t>«ВВЕДЕНИЕ</w:t>
      </w:r>
      <w:r w:rsidR="00333A19">
        <w:t xml:space="preserve"> </w:t>
      </w:r>
      <w:r>
        <w:t>В</w:t>
      </w:r>
      <w:r w:rsidR="00333A19">
        <w:t xml:space="preserve"> </w:t>
      </w:r>
      <w:r>
        <w:t>ФИНАНСОВУЮ</w:t>
      </w:r>
      <w:r w:rsidR="00333A19">
        <w:t xml:space="preserve"> </w:t>
      </w:r>
      <w:r>
        <w:t>ГРАМОТНОСТЬ»,</w:t>
      </w:r>
      <w:r w:rsidR="00333A19">
        <w:t xml:space="preserve"> </w:t>
      </w:r>
      <w:r>
        <w:t>Москва,</w:t>
      </w:r>
      <w:r w:rsidR="00333A19">
        <w:t xml:space="preserve"> </w:t>
      </w:r>
      <w:r>
        <w:t>2019</w:t>
      </w:r>
    </w:p>
    <w:p w14:paraId="0A97813C" w14:textId="6548CD7C" w:rsidR="008760A6" w:rsidRDefault="008760A6" w:rsidP="008760A6">
      <w:pPr>
        <w:pStyle w:val="a3"/>
        <w:ind w:left="401" w:right="810" w:firstLine="240"/>
      </w:pPr>
      <w:r>
        <w:t xml:space="preserve">Авторский коллектив: Ольга Николаевна Исупова, Анна Александровна </w:t>
      </w:r>
      <w:proofErr w:type="spellStart"/>
      <w:proofErr w:type="gramStart"/>
      <w:r>
        <w:t>Козлова,Евгения</w:t>
      </w:r>
      <w:proofErr w:type="spellEnd"/>
      <w:proofErr w:type="gramEnd"/>
      <w:r w:rsidR="00333A19">
        <w:t xml:space="preserve"> </w:t>
      </w:r>
      <w:r>
        <w:t>Сергеевна</w:t>
      </w:r>
      <w:r w:rsidR="00333A19">
        <w:t xml:space="preserve"> </w:t>
      </w:r>
      <w:r>
        <w:t>Королькова,</w:t>
      </w:r>
      <w:r w:rsidR="00333A19">
        <w:t xml:space="preserve"> </w:t>
      </w:r>
      <w:r>
        <w:t>Мария</w:t>
      </w:r>
      <w:r w:rsidR="00333A19">
        <w:t xml:space="preserve"> </w:t>
      </w:r>
      <w:r>
        <w:t>Александровна</w:t>
      </w:r>
      <w:r w:rsidR="00333A19">
        <w:t xml:space="preserve"> </w:t>
      </w:r>
      <w:r>
        <w:t>Лангер,</w:t>
      </w:r>
      <w:r w:rsidR="00333A19">
        <w:t xml:space="preserve"> </w:t>
      </w:r>
      <w:r>
        <w:t>Анастасия</w:t>
      </w:r>
    </w:p>
    <w:p w14:paraId="714586C7" w14:textId="5B8EDD2F" w:rsidR="008760A6" w:rsidRDefault="008760A6" w:rsidP="008760A6">
      <w:pPr>
        <w:pStyle w:val="a3"/>
        <w:ind w:left="401" w:right="135"/>
        <w:jc w:val="both"/>
      </w:pPr>
      <w:r>
        <w:t xml:space="preserve">Владимировна </w:t>
      </w:r>
      <w:proofErr w:type="spellStart"/>
      <w:r>
        <w:t>Половникова</w:t>
      </w:r>
      <w:proofErr w:type="spellEnd"/>
      <w:r>
        <w:t>,</w:t>
      </w:r>
      <w:r w:rsidR="00333A19">
        <w:t xml:space="preserve"> </w:t>
      </w:r>
      <w:r>
        <w:t>Елена</w:t>
      </w:r>
      <w:r w:rsidR="00333A19">
        <w:t xml:space="preserve"> </w:t>
      </w:r>
      <w:r>
        <w:t xml:space="preserve">Лазаревна Рутковская, Галина Владимировна </w:t>
      </w:r>
      <w:proofErr w:type="spellStart"/>
      <w:r>
        <w:t>Рыченкова</w:t>
      </w:r>
      <w:proofErr w:type="spellEnd"/>
      <w:r>
        <w:t>,</w:t>
      </w:r>
      <w:r w:rsidR="00333A19">
        <w:t xml:space="preserve"> </w:t>
      </w:r>
      <w:r>
        <w:t xml:space="preserve">Наталья Валерьевна </w:t>
      </w:r>
      <w:proofErr w:type="spellStart"/>
      <w:r>
        <w:t>Штильман</w:t>
      </w:r>
      <w:proofErr w:type="spellEnd"/>
      <w:r>
        <w:t>.</w:t>
      </w:r>
    </w:p>
    <w:p w14:paraId="1350720A" w14:textId="77777777" w:rsidR="008760A6" w:rsidRDefault="008760A6" w:rsidP="008760A6">
      <w:pPr>
        <w:pStyle w:val="a3"/>
      </w:pPr>
    </w:p>
    <w:p w14:paraId="103392EC" w14:textId="3E6FADFC" w:rsidR="008760A6" w:rsidRDefault="008760A6" w:rsidP="008760A6">
      <w:pPr>
        <w:pStyle w:val="a3"/>
        <w:ind w:left="401" w:right="109"/>
        <w:jc w:val="both"/>
      </w:pPr>
      <w:proofErr w:type="spellStart"/>
      <w:proofErr w:type="gramStart"/>
      <w:r>
        <w:t>УМК«</w:t>
      </w:r>
      <w:proofErr w:type="gramEnd"/>
      <w:r>
        <w:t>Секреты</w:t>
      </w:r>
      <w:proofErr w:type="spellEnd"/>
      <w:r>
        <w:t xml:space="preserve"> финансовой грамотности»</w:t>
      </w:r>
      <w:r w:rsidR="00333A19">
        <w:t xml:space="preserve"> </w:t>
      </w:r>
      <w:r>
        <w:t>способствует</w:t>
      </w:r>
      <w:r w:rsidR="00333A19">
        <w:t xml:space="preserve"> </w:t>
      </w:r>
      <w:r>
        <w:t>формированию</w:t>
      </w:r>
      <w:r w:rsidR="00333A19">
        <w:t xml:space="preserve"> </w:t>
      </w:r>
      <w:r>
        <w:t>разумного</w:t>
      </w:r>
      <w:r w:rsidR="00333A19">
        <w:t xml:space="preserve"> </w:t>
      </w:r>
      <w:r>
        <w:t>финансового</w:t>
      </w:r>
      <w:r w:rsidR="00333A19">
        <w:t xml:space="preserve"> </w:t>
      </w:r>
      <w:r>
        <w:t>поведения учащихся</w:t>
      </w:r>
      <w:r w:rsidR="00333A19">
        <w:t xml:space="preserve"> </w:t>
      </w:r>
      <w:r>
        <w:t>начальных</w:t>
      </w:r>
      <w:r w:rsidR="00333A19">
        <w:t xml:space="preserve"> </w:t>
      </w:r>
      <w:r>
        <w:t>классов.</w:t>
      </w:r>
    </w:p>
    <w:p w14:paraId="25981E6F" w14:textId="77777777" w:rsidR="008760A6" w:rsidRDefault="008760A6" w:rsidP="008760A6">
      <w:pPr>
        <w:pStyle w:val="a3"/>
        <w:ind w:left="401" w:right="110" w:firstLine="240"/>
        <w:jc w:val="both"/>
      </w:pPr>
      <w:r>
        <w:t>Предлагаемыйучебно-методическийкомплекс(УМК),всоставкотороговходятучебноепособие,практикум и комплект рабочих тетрадей,ориентирован на изучениевопросовфинансовойграмотностиврамкахосновнойобразовательнойпрограммыначальнойшколыпопредметам«Окружающиймир»,«Математика»,«Технология».</w:t>
      </w:r>
    </w:p>
    <w:p w14:paraId="57D452BA" w14:textId="77777777" w:rsidR="008760A6" w:rsidRDefault="008760A6" w:rsidP="008760A6">
      <w:pPr>
        <w:pStyle w:val="a3"/>
        <w:ind w:left="401" w:right="107" w:firstLine="240"/>
        <w:jc w:val="both"/>
      </w:pPr>
      <w:proofErr w:type="gramStart"/>
      <w:r>
        <w:t>УчебныематериалыУМКпофинансовойграмотностисущественноотличаютсяотпредметныхУМК,которыеиспользуютсявначальнойшколеОнистроятсянаразнообразныхжизненныхситуациях</w:t>
      </w:r>
      <w:proofErr w:type="gramEnd"/>
      <w:r>
        <w:t>,связанныхсмиромфинансовСитуацииориентируютучащихсянаосмыслениепредложенныхмоделейповеденияучастниковописываемых процессов и событий, выражение собственного мнения относительно ихдействий, приведение аргументов и контраргументов . Некоторые из ситуаций не имеютоднозначного решения и побуждают выстраивать варианты возможных и целесообразныхспособовдействия</w:t>
      </w:r>
    </w:p>
    <w:p w14:paraId="07769193" w14:textId="77777777" w:rsidR="008760A6" w:rsidRDefault="008760A6" w:rsidP="008760A6">
      <w:pPr>
        <w:pStyle w:val="a3"/>
        <w:ind w:left="641"/>
        <w:jc w:val="both"/>
      </w:pPr>
      <w:r>
        <w:t>Методическиерекомендациидляучителейсостоятиз3частей:</w:t>
      </w:r>
    </w:p>
    <w:p w14:paraId="6ABB6C5F" w14:textId="77777777" w:rsidR="008760A6" w:rsidRDefault="008760A6" w:rsidP="008760A6">
      <w:pPr>
        <w:pStyle w:val="a5"/>
        <w:numPr>
          <w:ilvl w:val="0"/>
          <w:numId w:val="2"/>
        </w:numPr>
        <w:tabs>
          <w:tab w:val="left" w:pos="1081"/>
          <w:tab w:val="left" w:pos="1082"/>
          <w:tab w:val="left" w:pos="2036"/>
          <w:tab w:val="left" w:pos="3145"/>
          <w:tab w:val="left" w:pos="4674"/>
          <w:tab w:val="left" w:pos="5648"/>
          <w:tab w:val="left" w:pos="5994"/>
          <w:tab w:val="left" w:pos="6779"/>
          <w:tab w:val="left" w:pos="8111"/>
          <w:tab w:val="left" w:pos="8463"/>
        </w:tabs>
        <w:ind w:right="111" w:firstLine="240"/>
        <w:rPr>
          <w:sz w:val="24"/>
        </w:rPr>
      </w:pPr>
      <w:r>
        <w:rPr>
          <w:sz w:val="24"/>
        </w:rPr>
        <w:t>Общие</w:t>
      </w:r>
      <w:r>
        <w:rPr>
          <w:sz w:val="24"/>
        </w:rPr>
        <w:tab/>
        <w:t>вопросы</w:t>
      </w:r>
      <w:r>
        <w:rPr>
          <w:sz w:val="24"/>
        </w:rPr>
        <w:tab/>
        <w:t>организации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  <w:t>УМК</w:t>
      </w:r>
      <w:r>
        <w:rPr>
          <w:sz w:val="24"/>
        </w:rPr>
        <w:tab/>
        <w:t>«Секреты финансовой грамотности»;</w:t>
      </w:r>
    </w:p>
    <w:p w14:paraId="33396CA7" w14:textId="77777777" w:rsidR="008760A6" w:rsidRDefault="008760A6" w:rsidP="008760A6">
      <w:pPr>
        <w:pStyle w:val="a5"/>
        <w:numPr>
          <w:ilvl w:val="0"/>
          <w:numId w:val="2"/>
        </w:numPr>
        <w:tabs>
          <w:tab w:val="left" w:pos="902"/>
        </w:tabs>
        <w:ind w:left="901" w:hanging="261"/>
        <w:rPr>
          <w:sz w:val="24"/>
        </w:rPr>
      </w:pPr>
      <w:r>
        <w:rPr>
          <w:sz w:val="24"/>
        </w:rPr>
        <w:t>МетодическиекомментариикпроведениюзанятийповключённымвУМКтемам;</w:t>
      </w:r>
    </w:p>
    <w:p w14:paraId="3D0A0AF9" w14:textId="77777777" w:rsidR="008760A6" w:rsidRDefault="008760A6" w:rsidP="008760A6">
      <w:pPr>
        <w:pStyle w:val="a5"/>
        <w:numPr>
          <w:ilvl w:val="0"/>
          <w:numId w:val="2"/>
        </w:numPr>
        <w:tabs>
          <w:tab w:val="left" w:pos="902"/>
        </w:tabs>
        <w:ind w:left="901" w:hanging="261"/>
        <w:rPr>
          <w:sz w:val="24"/>
        </w:rPr>
      </w:pPr>
      <w:r>
        <w:rPr>
          <w:sz w:val="24"/>
        </w:rPr>
        <w:t>Комплексмотивирующихипознавательныхзаданийдляучащихся.</w:t>
      </w:r>
    </w:p>
    <w:p w14:paraId="4553D729" w14:textId="77777777" w:rsidR="008760A6" w:rsidRDefault="008760A6" w:rsidP="008760A6">
      <w:pPr>
        <w:pStyle w:val="a3"/>
        <w:rPr>
          <w:sz w:val="26"/>
        </w:rPr>
      </w:pPr>
    </w:p>
    <w:p w14:paraId="3C721E88" w14:textId="77777777" w:rsidR="008760A6" w:rsidRDefault="008760A6" w:rsidP="008760A6">
      <w:pPr>
        <w:pStyle w:val="a3"/>
        <w:spacing w:before="1"/>
        <w:rPr>
          <w:sz w:val="22"/>
        </w:rPr>
      </w:pPr>
    </w:p>
    <w:p w14:paraId="010A0AB2" w14:textId="77777777" w:rsidR="008760A6" w:rsidRDefault="008760A6" w:rsidP="008760A6">
      <w:pPr>
        <w:pStyle w:val="2"/>
        <w:ind w:left="2336" w:right="1866"/>
      </w:pPr>
      <w:r>
        <w:t>МодулиУМКпофинансовойграмотности</w:t>
      </w:r>
    </w:p>
    <w:p w14:paraId="7949067C" w14:textId="77777777" w:rsidR="008760A6" w:rsidRDefault="008760A6" w:rsidP="008760A6">
      <w:pPr>
        <w:pStyle w:val="a3"/>
        <w:rPr>
          <w:b/>
        </w:rPr>
      </w:pPr>
    </w:p>
    <w:p w14:paraId="018AA941" w14:textId="77777777" w:rsidR="008760A6" w:rsidRDefault="008760A6" w:rsidP="008760A6">
      <w:pPr>
        <w:pStyle w:val="a3"/>
        <w:ind w:left="641"/>
      </w:pPr>
      <w:r>
        <w:t>Содержаниемодуля(аспектыфинансовойграмотности)</w:t>
      </w:r>
    </w:p>
    <w:p w14:paraId="3F8BD856" w14:textId="77777777" w:rsidR="008760A6" w:rsidRDefault="008760A6" w:rsidP="008760A6">
      <w:pPr>
        <w:pStyle w:val="a3"/>
        <w:ind w:left="641"/>
      </w:pPr>
      <w:r>
        <w:t>1.Зачемнужныденьгиикаконипоявились.</w:t>
      </w:r>
    </w:p>
    <w:p w14:paraId="72F73E25" w14:textId="77777777" w:rsidR="008760A6" w:rsidRDefault="008760A6" w:rsidP="008760A6">
      <w:pPr>
        <w:pStyle w:val="a3"/>
        <w:ind w:left="641" w:right="1852"/>
      </w:pPr>
      <w:r>
        <w:t xml:space="preserve">Зачем нужны </w:t>
      </w:r>
      <w:proofErr w:type="gramStart"/>
      <w:r>
        <w:t>деньги .</w:t>
      </w:r>
      <w:proofErr w:type="gramEnd"/>
      <w:r>
        <w:t xml:space="preserve"> Как появились деньги . Деньги в разных странах.2. Доходыирасходы семьи.</w:t>
      </w:r>
    </w:p>
    <w:p w14:paraId="1218141F" w14:textId="77777777" w:rsidR="008760A6" w:rsidRDefault="008760A6" w:rsidP="008760A6">
      <w:pPr>
        <w:pStyle w:val="a3"/>
        <w:ind w:left="641"/>
      </w:pPr>
      <w:proofErr w:type="gramStart"/>
      <w:r>
        <w:t>Семейныйбюджет.Планирование  семейного</w:t>
      </w:r>
      <w:proofErr w:type="gramEnd"/>
      <w:r>
        <w:t xml:space="preserve"> бюджета  .Доходы  и  расходысемьи</w:t>
      </w:r>
    </w:p>
    <w:p w14:paraId="40C89459" w14:textId="77777777" w:rsidR="008760A6" w:rsidRDefault="008760A6" w:rsidP="008760A6">
      <w:pPr>
        <w:pStyle w:val="a3"/>
        <w:ind w:right="6395"/>
        <w:jc w:val="right"/>
      </w:pPr>
      <w:r>
        <w:t>.Заработнаяплатародителей.</w:t>
      </w:r>
    </w:p>
    <w:p w14:paraId="69EFDED0" w14:textId="77777777" w:rsidR="008760A6" w:rsidRDefault="008760A6" w:rsidP="008760A6">
      <w:pPr>
        <w:pStyle w:val="a5"/>
        <w:numPr>
          <w:ilvl w:val="0"/>
          <w:numId w:val="1"/>
        </w:numPr>
        <w:tabs>
          <w:tab w:val="left" w:pos="240"/>
        </w:tabs>
        <w:ind w:right="6341" w:hanging="882"/>
        <w:jc w:val="right"/>
        <w:rPr>
          <w:sz w:val="24"/>
        </w:rPr>
      </w:pPr>
      <w:r>
        <w:rPr>
          <w:sz w:val="24"/>
        </w:rPr>
        <w:t>Учимсякопитьитратить.</w:t>
      </w:r>
    </w:p>
    <w:p w14:paraId="3243D284" w14:textId="77777777" w:rsidR="008760A6" w:rsidRDefault="008760A6" w:rsidP="008760A6">
      <w:pPr>
        <w:pStyle w:val="a3"/>
        <w:ind w:left="641"/>
      </w:pPr>
      <w:proofErr w:type="spellStart"/>
      <w:r>
        <w:t>Личныеденежныесредства.Товарыипокупки.Финансовыецелиипланы</w:t>
      </w:r>
      <w:proofErr w:type="spellEnd"/>
      <w:r>
        <w:t>.</w:t>
      </w:r>
    </w:p>
    <w:p w14:paraId="6EEFDC94" w14:textId="77777777" w:rsidR="008760A6" w:rsidRDefault="008760A6" w:rsidP="008760A6">
      <w:pPr>
        <w:pStyle w:val="a5"/>
        <w:numPr>
          <w:ilvl w:val="0"/>
          <w:numId w:val="1"/>
        </w:numPr>
        <w:tabs>
          <w:tab w:val="left" w:pos="942"/>
        </w:tabs>
        <w:ind w:left="942" w:hanging="301"/>
        <w:rPr>
          <w:sz w:val="24"/>
        </w:rPr>
      </w:pPr>
      <w:r>
        <w:rPr>
          <w:sz w:val="24"/>
        </w:rPr>
        <w:t>Осторожно!Финансовоопасно!</w:t>
      </w:r>
    </w:p>
    <w:p w14:paraId="02EE16AD" w14:textId="77777777" w:rsidR="008760A6" w:rsidRDefault="008760A6" w:rsidP="008760A6">
      <w:pPr>
        <w:pStyle w:val="a3"/>
        <w:spacing w:line="275" w:lineRule="exact"/>
        <w:ind w:left="641"/>
      </w:pPr>
      <w:r>
        <w:t>Опасностифинансовогорынка(финансовыйобман).Защитаотмошенничества</w:t>
      </w:r>
    </w:p>
    <w:p w14:paraId="02E89689" w14:textId="77777777" w:rsidR="008760A6" w:rsidRDefault="008760A6" w:rsidP="008760A6">
      <w:pPr>
        <w:pStyle w:val="a5"/>
        <w:numPr>
          <w:ilvl w:val="0"/>
          <w:numId w:val="1"/>
        </w:numPr>
        <w:tabs>
          <w:tab w:val="left" w:pos="942"/>
        </w:tabs>
        <w:spacing w:line="275" w:lineRule="exact"/>
        <w:ind w:left="942" w:hanging="301"/>
        <w:rPr>
          <w:sz w:val="24"/>
        </w:rPr>
      </w:pPr>
      <w:r>
        <w:rPr>
          <w:sz w:val="24"/>
        </w:rPr>
        <w:t>Своёдело.Основыпредпринимательствавигровойформе.</w:t>
      </w:r>
    </w:p>
    <w:p w14:paraId="2FE3B547" w14:textId="77777777" w:rsidR="008760A6" w:rsidRDefault="008760A6" w:rsidP="008760A6">
      <w:pPr>
        <w:spacing w:line="275" w:lineRule="exact"/>
        <w:rPr>
          <w:sz w:val="24"/>
        </w:rPr>
        <w:sectPr w:rsidR="008760A6" w:rsidSect="008760A6">
          <w:pgSz w:w="11910" w:h="16840"/>
          <w:pgMar w:top="568" w:right="740" w:bottom="280" w:left="1300" w:header="720" w:footer="720" w:gutter="0"/>
          <w:cols w:space="720"/>
        </w:sectPr>
      </w:pPr>
    </w:p>
    <w:p w14:paraId="4DAE3569" w14:textId="77777777" w:rsidR="008760A6" w:rsidRDefault="008760A6" w:rsidP="008760A6">
      <w:pPr>
        <w:pStyle w:val="2"/>
        <w:spacing w:before="76"/>
        <w:ind w:left="2336" w:right="1864"/>
      </w:pPr>
      <w:r>
        <w:lastRenderedPageBreak/>
        <w:t>Содержание.</w:t>
      </w:r>
    </w:p>
    <w:p w14:paraId="2F43E06D" w14:textId="77777777" w:rsidR="008760A6" w:rsidRDefault="008760A6" w:rsidP="008760A6">
      <w:pPr>
        <w:ind w:left="1176" w:right="708"/>
        <w:jc w:val="center"/>
        <w:rPr>
          <w:b/>
          <w:sz w:val="24"/>
        </w:rPr>
      </w:pPr>
      <w:r>
        <w:rPr>
          <w:b/>
          <w:sz w:val="24"/>
        </w:rPr>
        <w:t>Комплексмотивирующихипознавательныхзаданийдляучащихся</w:t>
      </w:r>
    </w:p>
    <w:p w14:paraId="5A0582EC" w14:textId="77777777" w:rsidR="008760A6" w:rsidRDefault="008760A6" w:rsidP="008760A6">
      <w:pPr>
        <w:pStyle w:val="a3"/>
        <w:rPr>
          <w:b/>
        </w:rPr>
      </w:pPr>
    </w:p>
    <w:p w14:paraId="207C82F6" w14:textId="77777777" w:rsidR="008760A6" w:rsidRDefault="008760A6" w:rsidP="008760A6">
      <w:pPr>
        <w:pStyle w:val="a3"/>
        <w:ind w:left="401" w:right="109" w:firstLine="240"/>
        <w:jc w:val="both"/>
      </w:pPr>
      <w:proofErr w:type="gramStart"/>
      <w:r>
        <w:t>Вданномразделепредставленызадания,которыерекомендуетсяиспользовать</w:t>
      </w:r>
      <w:proofErr w:type="gramEnd"/>
      <w:r>
        <w:t>,приступая к изучению определённого вопроса (темы) в целях мотивации учащихся, либосозданиявозможностиактивизациипознавательнойактивностишкольников.</w:t>
      </w:r>
    </w:p>
    <w:p w14:paraId="63B8C812" w14:textId="77777777" w:rsidR="008760A6" w:rsidRDefault="008760A6" w:rsidP="008760A6">
      <w:pPr>
        <w:pStyle w:val="a3"/>
        <w:ind w:left="401" w:right="108" w:firstLine="240"/>
        <w:jc w:val="both"/>
      </w:pPr>
      <w:r>
        <w:t>Комплексмотивирующихзаданийрассчитаннаучащихсяначальной школы. Онсостоитизпятитематических модулей:</w:t>
      </w:r>
    </w:p>
    <w:p w14:paraId="42E036ED" w14:textId="77777777" w:rsidR="008760A6" w:rsidRDefault="008760A6" w:rsidP="008760A6">
      <w:pPr>
        <w:pStyle w:val="a3"/>
        <w:ind w:left="701"/>
        <w:jc w:val="both"/>
      </w:pPr>
      <w:r>
        <w:t>«Зачемнужныденьгиикаконипоявились»,</w:t>
      </w:r>
    </w:p>
    <w:p w14:paraId="2EA7FA84" w14:textId="77777777" w:rsidR="008760A6" w:rsidRDefault="008760A6" w:rsidP="008760A6">
      <w:pPr>
        <w:pStyle w:val="a3"/>
        <w:ind w:left="641"/>
        <w:jc w:val="both"/>
      </w:pPr>
      <w:r>
        <w:t>«Доходыирасходы семьи»,</w:t>
      </w:r>
    </w:p>
    <w:p w14:paraId="7D425A50" w14:textId="77777777" w:rsidR="008760A6" w:rsidRDefault="008760A6" w:rsidP="008760A6">
      <w:pPr>
        <w:pStyle w:val="a3"/>
        <w:ind w:left="701"/>
        <w:jc w:val="both"/>
      </w:pPr>
      <w:r>
        <w:t>«Учимсякопитьитратить»,</w:t>
      </w:r>
    </w:p>
    <w:p w14:paraId="758FB063" w14:textId="77777777" w:rsidR="008760A6" w:rsidRDefault="008760A6" w:rsidP="008760A6">
      <w:pPr>
        <w:pStyle w:val="a3"/>
        <w:ind w:left="641" w:right="5693"/>
        <w:jc w:val="both"/>
      </w:pPr>
      <w:r>
        <w:t>«Осторожно! Финансово опасно!»и«Своё дело».</w:t>
      </w:r>
    </w:p>
    <w:p w14:paraId="246EB396" w14:textId="77777777" w:rsidR="008760A6" w:rsidRDefault="008760A6" w:rsidP="008760A6">
      <w:pPr>
        <w:pStyle w:val="a3"/>
        <w:ind w:left="401" w:right="105" w:firstLine="240"/>
        <w:jc w:val="both"/>
      </w:pPr>
      <w:r>
        <w:t xml:space="preserve">В трёх первых модулях представлено по три задания, в четвёртом - четыре и в пятом -два задания Имеющиеся в модуле задания различаются по объектам проверки, </w:t>
      </w:r>
      <w:proofErr w:type="gramStart"/>
      <w:r>
        <w:t>т .</w:t>
      </w:r>
      <w:proofErr w:type="gramEnd"/>
      <w:r>
        <w:t xml:space="preserve"> е . темзнаниямиумениям,которымиучащиесядолжнывоспользоватьсядляответанапоставленныевопросы</w:t>
      </w:r>
    </w:p>
    <w:p w14:paraId="45EC5171" w14:textId="77777777" w:rsidR="008760A6" w:rsidRDefault="008760A6" w:rsidP="008760A6">
      <w:pPr>
        <w:pStyle w:val="a3"/>
        <w:ind w:left="701" w:right="2271" w:hanging="61"/>
      </w:pPr>
      <w:r>
        <w:t>Содержание заданий связано, в частности, с такими вопросами, кака)семейныйбюджетиосновныепринципыего составления;</w:t>
      </w:r>
    </w:p>
    <w:p w14:paraId="15FD2EA0" w14:textId="77777777" w:rsidR="008760A6" w:rsidRDefault="008760A6" w:rsidP="008760A6">
      <w:pPr>
        <w:pStyle w:val="a3"/>
        <w:ind w:left="641"/>
      </w:pPr>
      <w:r>
        <w:t>б)обязательныеижелательные расходы;</w:t>
      </w:r>
    </w:p>
    <w:p w14:paraId="2CF26A0C" w14:textId="77777777" w:rsidR="008760A6" w:rsidRDefault="008760A6" w:rsidP="008760A6">
      <w:pPr>
        <w:pStyle w:val="a3"/>
        <w:spacing w:before="1"/>
        <w:ind w:left="701" w:right="3147" w:hanging="61"/>
      </w:pPr>
      <w:r>
        <w:t xml:space="preserve">в) признаки денежных банкнот, их отличия от </w:t>
      </w:r>
      <w:proofErr w:type="gramStart"/>
      <w:r>
        <w:t>фальшивых;г</w:t>
      </w:r>
      <w:proofErr w:type="gramEnd"/>
      <w:r>
        <w:t>)основыграмотногоповеденияпокупателя;</w:t>
      </w:r>
    </w:p>
    <w:p w14:paraId="6ADB117E" w14:textId="77777777" w:rsidR="008760A6" w:rsidRDefault="008760A6" w:rsidP="008760A6">
      <w:pPr>
        <w:pStyle w:val="a3"/>
        <w:ind w:left="641"/>
      </w:pPr>
      <w:r>
        <w:t>д)мошенничествоиосновныеспособызащитыотнего;</w:t>
      </w:r>
    </w:p>
    <w:p w14:paraId="713B0562" w14:textId="77777777" w:rsidR="008760A6" w:rsidRDefault="008760A6" w:rsidP="008760A6">
      <w:pPr>
        <w:pStyle w:val="a3"/>
        <w:tabs>
          <w:tab w:val="left" w:pos="1034"/>
          <w:tab w:val="left" w:pos="3492"/>
          <w:tab w:val="left" w:pos="4038"/>
          <w:tab w:val="left" w:pos="5655"/>
          <w:tab w:val="left" w:pos="7264"/>
          <w:tab w:val="left" w:pos="7706"/>
        </w:tabs>
        <w:ind w:left="641"/>
      </w:pPr>
      <w:r>
        <w:t>е)</w:t>
      </w:r>
      <w:r>
        <w:tab/>
        <w:t>предпринимательство</w:t>
      </w:r>
      <w:r>
        <w:tab/>
        <w:t>как</w:t>
      </w:r>
      <w:r>
        <w:tab/>
        <w:t>деятельность,</w:t>
      </w:r>
      <w:r>
        <w:tab/>
        <w:t>направленная</w:t>
      </w:r>
      <w:r>
        <w:tab/>
        <w:t>на</w:t>
      </w:r>
      <w:r>
        <w:tab/>
        <w:t>получениеприбыли</w:t>
      </w:r>
    </w:p>
    <w:p w14:paraId="004A6F20" w14:textId="77777777" w:rsidR="008760A6" w:rsidRDefault="008760A6" w:rsidP="008760A6">
      <w:pPr>
        <w:pStyle w:val="a3"/>
        <w:ind w:left="401" w:right="105"/>
        <w:jc w:val="both"/>
      </w:pPr>
      <w:r>
        <w:t>. Предложенные задания направлены на выявление имеющегося у младших школьниковзнания и понимания вариантов грамотного обращения с финансами для экономическогоблагополучиясемьи,аименно:</w:t>
      </w:r>
    </w:p>
    <w:p w14:paraId="4295CF1B" w14:textId="77777777" w:rsidR="008760A6" w:rsidRDefault="008760A6" w:rsidP="008760A6">
      <w:pPr>
        <w:pStyle w:val="a3"/>
        <w:ind w:left="401" w:right="109" w:firstLine="240"/>
        <w:jc w:val="both"/>
      </w:pPr>
      <w:r>
        <w:t>а)причиннеобходимостипланированиябюджетныхрасходов,целесообразностиэкономии,рациональногоотношения к тратам;</w:t>
      </w:r>
    </w:p>
    <w:p w14:paraId="0837064C" w14:textId="77777777" w:rsidR="008760A6" w:rsidRDefault="008760A6" w:rsidP="008760A6">
      <w:pPr>
        <w:pStyle w:val="a3"/>
        <w:ind w:left="641"/>
        <w:jc w:val="both"/>
      </w:pPr>
      <w:r>
        <w:t>б)различиймежду обязательнымиижелательнымирасходами;</w:t>
      </w:r>
    </w:p>
    <w:p w14:paraId="41F9380C" w14:textId="77777777" w:rsidR="008760A6" w:rsidRDefault="008760A6" w:rsidP="008760A6">
      <w:pPr>
        <w:pStyle w:val="a3"/>
        <w:ind w:left="641" w:right="1382"/>
      </w:pPr>
      <w:r>
        <w:t>в) правил совершения покупок в магазине и необходимости их соблюдения;г)необходимостиналичиявбюджете «подушкибезопасности»;</w:t>
      </w:r>
    </w:p>
    <w:p w14:paraId="10E8052C" w14:textId="77777777" w:rsidR="008760A6" w:rsidRDefault="008760A6" w:rsidP="008760A6">
      <w:pPr>
        <w:pStyle w:val="a3"/>
        <w:ind w:left="641"/>
      </w:pPr>
      <w:r>
        <w:t>д)значениястрахованияимуществадляэкономическойбезопасностисемьи;</w:t>
      </w:r>
    </w:p>
    <w:p w14:paraId="301B102C" w14:textId="77777777" w:rsidR="008760A6" w:rsidRDefault="008760A6" w:rsidP="008760A6">
      <w:pPr>
        <w:pStyle w:val="a3"/>
        <w:ind w:left="701" w:right="334"/>
      </w:pPr>
      <w:r>
        <w:t>е) специфики финансового риска и разумного поведения, помогающего его избежать;ж)отличияпредпринимательскойдеятельностиотдругихвидовдеятельности.</w:t>
      </w:r>
    </w:p>
    <w:p w14:paraId="194841C0" w14:textId="77777777" w:rsidR="008760A6" w:rsidRDefault="008760A6" w:rsidP="008760A6">
      <w:pPr>
        <w:pStyle w:val="a3"/>
        <w:ind w:left="401" w:right="111" w:firstLine="240"/>
        <w:jc w:val="both"/>
      </w:pPr>
      <w:r>
        <w:t xml:space="preserve">Помимо   </w:t>
      </w:r>
      <w:proofErr w:type="gramStart"/>
      <w:r>
        <w:t xml:space="preserve">знаний,   </w:t>
      </w:r>
      <w:proofErr w:type="gramEnd"/>
      <w:r>
        <w:t xml:space="preserve">при   выполнении   заданий   школьники     должны     </w:t>
      </w:r>
      <w:proofErr w:type="spellStart"/>
      <w:r>
        <w:t>проявитьрядобщеучебныхипервичныхфинансовых</w:t>
      </w:r>
      <w:proofErr w:type="spellEnd"/>
      <w:r>
        <w:t xml:space="preserve"> </w:t>
      </w:r>
      <w:proofErr w:type="spellStart"/>
      <w:r>
        <w:t>уменийВихчисле,например,умения</w:t>
      </w:r>
      <w:proofErr w:type="spellEnd"/>
      <w:r>
        <w:t>:</w:t>
      </w:r>
    </w:p>
    <w:p w14:paraId="040F2D75" w14:textId="77777777" w:rsidR="008760A6" w:rsidRDefault="008760A6" w:rsidP="008760A6">
      <w:pPr>
        <w:pStyle w:val="a3"/>
        <w:ind w:left="701"/>
        <w:jc w:val="both"/>
      </w:pPr>
      <w:r>
        <w:t>а)анализироватьинформациювфинансовомконтексте;</w:t>
      </w:r>
    </w:p>
    <w:p w14:paraId="554F98A6" w14:textId="77777777" w:rsidR="008760A6" w:rsidRDefault="008760A6" w:rsidP="008760A6">
      <w:pPr>
        <w:pStyle w:val="a3"/>
        <w:ind w:left="641"/>
        <w:jc w:val="both"/>
      </w:pPr>
      <w:r>
        <w:t>б)формулировать(выражать)собственноемнениеиобосновыватьего</w:t>
      </w:r>
    </w:p>
    <w:p w14:paraId="69A00C84" w14:textId="77777777" w:rsidR="008760A6" w:rsidRDefault="008760A6" w:rsidP="008760A6">
      <w:pPr>
        <w:pStyle w:val="a3"/>
        <w:ind w:left="401" w:right="108" w:firstLine="300"/>
        <w:jc w:val="both"/>
      </w:pPr>
      <w:proofErr w:type="gramStart"/>
      <w:r>
        <w:t>Кпримеру,выполняязадания</w:t>
      </w:r>
      <w:proofErr w:type="gramEnd"/>
      <w:r>
        <w:t xml:space="preserve">,следуетотличатьобязательныерасходыотжелательных; рассчитывать предстоящие расходы; анализировать финансовое </w:t>
      </w:r>
      <w:proofErr w:type="spellStart"/>
      <w:r>
        <w:t>поведение,отличаяправильноеотнеправильногои</w:t>
      </w:r>
      <w:proofErr w:type="spellEnd"/>
      <w:r>
        <w:t xml:space="preserve"> </w:t>
      </w:r>
      <w:proofErr w:type="spellStart"/>
      <w:r>
        <w:t>др</w:t>
      </w:r>
      <w:proofErr w:type="spellEnd"/>
      <w:r>
        <w:t xml:space="preserve"> </w:t>
      </w:r>
      <w:proofErr w:type="spellStart"/>
      <w:r>
        <w:t>Возможностьвыявленияналичиязнаний,понимания</w:t>
      </w:r>
      <w:proofErr w:type="spellEnd"/>
      <w:r>
        <w:t xml:space="preserve"> и умений, связанных с грамотным финансовым поведением, обеспечиваетсязаданиями,которыетребуютнарядусвыборомответа(илинесколькихответов)изпредложенныхсобственной аргументациисделанноговыбора</w:t>
      </w:r>
    </w:p>
    <w:p w14:paraId="3C0D1997" w14:textId="77777777" w:rsidR="008760A6" w:rsidRDefault="008760A6" w:rsidP="008760A6">
      <w:pPr>
        <w:pStyle w:val="a3"/>
        <w:ind w:left="641" w:right="359"/>
        <w:jc w:val="both"/>
      </w:pPr>
      <w:r>
        <w:t>Характер заданий позволяет использовать их на разных этапах урочной деятельности:а)вначалеурока как мотивирующиезадания;</w:t>
      </w:r>
    </w:p>
    <w:p w14:paraId="5D9B9670" w14:textId="77777777" w:rsidR="008760A6" w:rsidRDefault="008760A6" w:rsidP="008760A6">
      <w:pPr>
        <w:pStyle w:val="a3"/>
        <w:tabs>
          <w:tab w:val="left" w:pos="1059"/>
          <w:tab w:val="left" w:pos="1388"/>
          <w:tab w:val="left" w:pos="2528"/>
          <w:tab w:val="left" w:pos="3328"/>
          <w:tab w:val="left" w:pos="3897"/>
          <w:tab w:val="left" w:pos="5155"/>
          <w:tab w:val="left" w:pos="6682"/>
          <w:tab w:val="left" w:pos="7655"/>
          <w:tab w:val="left" w:pos="8224"/>
        </w:tabs>
        <w:ind w:left="401" w:right="111" w:firstLine="240"/>
      </w:pPr>
      <w:r>
        <w:t>б)</w:t>
      </w:r>
      <w:r>
        <w:tab/>
        <w:t>в</w:t>
      </w:r>
      <w:r>
        <w:tab/>
        <w:t>середине</w:t>
      </w:r>
      <w:r>
        <w:tab/>
        <w:t>урока</w:t>
      </w:r>
      <w:r>
        <w:tab/>
        <w:t>для</w:t>
      </w:r>
      <w:r>
        <w:tab/>
        <w:t>отработки</w:t>
      </w:r>
      <w:r>
        <w:tab/>
        <w:t>получаемого</w:t>
      </w:r>
      <w:r>
        <w:tab/>
        <w:t>знания,</w:t>
      </w:r>
      <w:r>
        <w:tab/>
        <w:t>для</w:t>
      </w:r>
      <w:r>
        <w:tab/>
      </w:r>
      <w:r>
        <w:rPr>
          <w:spacing w:val="-1"/>
        </w:rPr>
        <w:t>конкретизации</w:t>
      </w:r>
      <w:r>
        <w:t>объясняемогоматериаласпомощьюобращениякличномуопытумладшихшкольников;</w:t>
      </w:r>
    </w:p>
    <w:p w14:paraId="34E725B3" w14:textId="77777777" w:rsidR="008760A6" w:rsidRDefault="008760A6" w:rsidP="008760A6">
      <w:pPr>
        <w:pStyle w:val="a3"/>
        <w:ind w:left="641"/>
      </w:pPr>
      <w:r>
        <w:t>в)вконцеурокадляпроверкипониманияполученногознания</w:t>
      </w:r>
    </w:p>
    <w:p w14:paraId="229E03CB" w14:textId="77777777" w:rsidR="008760A6" w:rsidRDefault="008760A6" w:rsidP="008760A6">
      <w:pPr>
        <w:pStyle w:val="a3"/>
        <w:ind w:left="401" w:firstLine="240"/>
      </w:pPr>
      <w:r>
        <w:t>Содержаниезаданийдаётвозможностьприменитьихкакдляиндивидуальнойдеятельности,такидлягрупповойработыучащихсяМестоиформаработыстемили</w:t>
      </w:r>
    </w:p>
    <w:p w14:paraId="23044C54" w14:textId="77777777" w:rsidR="008760A6" w:rsidRDefault="008760A6" w:rsidP="008760A6">
      <w:pPr>
        <w:sectPr w:rsidR="008760A6">
          <w:pgSz w:w="11910" w:h="16840"/>
          <w:pgMar w:top="1040" w:right="740" w:bottom="280" w:left="1300" w:header="720" w:footer="720" w:gutter="0"/>
          <w:cols w:space="720"/>
        </w:sectPr>
      </w:pPr>
    </w:p>
    <w:p w14:paraId="76F0F43A" w14:textId="77777777" w:rsidR="008760A6" w:rsidRDefault="008760A6" w:rsidP="008760A6">
      <w:pPr>
        <w:pStyle w:val="a3"/>
        <w:spacing w:before="76"/>
        <w:ind w:left="401" w:right="107"/>
        <w:jc w:val="both"/>
      </w:pPr>
      <w:proofErr w:type="gramStart"/>
      <w:r>
        <w:lastRenderedPageBreak/>
        <w:t>инымзаданиемопределяютсяучителемвзависимостиотуровняподготовленностиучащихся,ихличногоучебногоопыта</w:t>
      </w:r>
      <w:proofErr w:type="gramEnd"/>
      <w:r>
        <w:t>,атакжецелейизадач урока. Так,например,учитывая возрастные особенности детей 1 и 2 классов и связанные с ними учебные иинтеллектуальныеумения,первоклассникамивтороклассникам,вотличиеотболеестарших учащихся начальной школы, целесообразно предложить обосновывать то илииное выбранное ими решение не в письменной, а в устной форме и, желательно, послеобсуждения в группе При отборе заданий для учащихся определённого возраста и уровняподготовки нужно исходить из учёта их сложности Так, например, вряд ли имеет смыслпредлагатьпервоклассникамивтороклассникамзаданиясосложнымирасчётамиИмможнопредложить,  например,  задания:«Плащ  ивелосипед»,«Старый  холодильник»,</w:t>
      </w:r>
    </w:p>
    <w:p w14:paraId="14D63A60" w14:textId="77777777" w:rsidR="008760A6" w:rsidRDefault="008760A6" w:rsidP="008760A6">
      <w:pPr>
        <w:pStyle w:val="a3"/>
        <w:ind w:left="401" w:right="109"/>
        <w:jc w:val="both"/>
      </w:pPr>
      <w:r>
        <w:t>«Еслинетстраховки».Адляучащихся3и4классовцелесообразноиспользовать,кпримеру,задания«Как защититьсяот незапланированныхпокупок»,«Еслинетстраховки», «Не пострадать от мошенников», «Участие в ярмарке». При использованиипредлагаемыхзаданийследуетучитыватьивозможностьпомощишкольникампризатруднениис ихвыполнением наводящимивопросами.</w:t>
      </w:r>
    </w:p>
    <w:p w14:paraId="798A3E87" w14:textId="77777777" w:rsidR="008760A6" w:rsidRDefault="008760A6" w:rsidP="008760A6">
      <w:pPr>
        <w:pStyle w:val="a3"/>
        <w:rPr>
          <w:sz w:val="26"/>
        </w:rPr>
      </w:pPr>
    </w:p>
    <w:p w14:paraId="478DB016" w14:textId="77777777" w:rsidR="008760A6" w:rsidRDefault="008760A6" w:rsidP="008760A6">
      <w:pPr>
        <w:pStyle w:val="a3"/>
        <w:rPr>
          <w:sz w:val="22"/>
        </w:rPr>
      </w:pPr>
    </w:p>
    <w:p w14:paraId="21A91D54" w14:textId="77777777" w:rsidR="008760A6" w:rsidRDefault="008760A6" w:rsidP="008760A6">
      <w:pPr>
        <w:pStyle w:val="2"/>
        <w:ind w:left="1176" w:right="707"/>
      </w:pPr>
      <w:r>
        <w:t>ПЛАНИРУЕМЫЕРЕЗУЛЬТАТЫОСВОЕНИЯКУРСА.</w:t>
      </w:r>
    </w:p>
    <w:p w14:paraId="6FD6D11E" w14:textId="77777777" w:rsidR="008760A6" w:rsidRDefault="008760A6" w:rsidP="008760A6">
      <w:pPr>
        <w:pStyle w:val="a3"/>
        <w:rPr>
          <w:b/>
        </w:rPr>
      </w:pPr>
    </w:p>
    <w:p w14:paraId="1F214F2E" w14:textId="77777777" w:rsidR="008760A6" w:rsidRDefault="008760A6" w:rsidP="008760A6">
      <w:pPr>
        <w:ind w:left="2336" w:right="1864"/>
        <w:jc w:val="center"/>
        <w:rPr>
          <w:b/>
          <w:sz w:val="24"/>
        </w:rPr>
      </w:pPr>
      <w:r>
        <w:rPr>
          <w:b/>
          <w:sz w:val="24"/>
        </w:rPr>
        <w:t>Личностныеуниверсальныеучебныедействия</w:t>
      </w:r>
    </w:p>
    <w:p w14:paraId="5BE7651C" w14:textId="77777777" w:rsidR="008760A6" w:rsidRDefault="008760A6" w:rsidP="008760A6">
      <w:pPr>
        <w:pStyle w:val="a3"/>
        <w:rPr>
          <w:b/>
        </w:rPr>
      </w:pPr>
    </w:p>
    <w:p w14:paraId="571ED55D" w14:textId="77777777" w:rsidR="008760A6" w:rsidRDefault="008760A6" w:rsidP="008760A6">
      <w:pPr>
        <w:pStyle w:val="a3"/>
        <w:spacing w:before="1"/>
        <w:ind w:left="401" w:right="111" w:firstLine="240"/>
        <w:jc w:val="both"/>
      </w:pPr>
      <w:r>
        <w:t>внутренняяпозицияшкольниканауровнеположительногоотношениякшколе,ориентациинасодержательныемоментышкольнойдействительностиипринятияобразца</w:t>
      </w:r>
    </w:p>
    <w:p w14:paraId="54EC23BB" w14:textId="77777777" w:rsidR="008760A6" w:rsidRDefault="008760A6" w:rsidP="008760A6">
      <w:pPr>
        <w:pStyle w:val="a3"/>
        <w:ind w:left="401"/>
        <w:jc w:val="both"/>
      </w:pPr>
      <w:r>
        <w:t>«хорошего ученика»;</w:t>
      </w:r>
    </w:p>
    <w:p w14:paraId="022399B3" w14:textId="77777777" w:rsidR="008760A6" w:rsidRDefault="008760A6" w:rsidP="008760A6">
      <w:pPr>
        <w:pStyle w:val="a3"/>
        <w:ind w:left="401" w:right="108" w:firstLine="240"/>
        <w:jc w:val="both"/>
      </w:pPr>
      <w:r>
        <w:t xml:space="preserve">широкая  мотивационная  основа   учебной   деятельности,   </w:t>
      </w:r>
      <w:proofErr w:type="spellStart"/>
      <w:r>
        <w:t>включающаясоциальные,учебнопознавательныеивнешниемотивы</w:t>
      </w:r>
      <w:proofErr w:type="spellEnd"/>
      <w:r>
        <w:t>;</w:t>
      </w:r>
    </w:p>
    <w:p w14:paraId="2ACC168F" w14:textId="77777777" w:rsidR="008760A6" w:rsidRDefault="008760A6" w:rsidP="008760A6">
      <w:pPr>
        <w:pStyle w:val="a3"/>
        <w:ind w:left="401" w:right="110" w:firstLine="240"/>
        <w:jc w:val="both"/>
      </w:pPr>
      <w:proofErr w:type="spellStart"/>
      <w:r>
        <w:t>учебнопознавательный</w:t>
      </w:r>
      <w:proofErr w:type="spellEnd"/>
      <w:r>
        <w:t xml:space="preserve"> </w:t>
      </w:r>
      <w:proofErr w:type="spellStart"/>
      <w:r>
        <w:t>интерескновомуучебномуматериалуиспособамрешенияновойзадачи</w:t>
      </w:r>
      <w:proofErr w:type="spellEnd"/>
      <w:r>
        <w:t>;</w:t>
      </w:r>
    </w:p>
    <w:p w14:paraId="728A3E12" w14:textId="77777777" w:rsidR="008760A6" w:rsidRDefault="008760A6" w:rsidP="008760A6">
      <w:pPr>
        <w:pStyle w:val="a3"/>
        <w:ind w:left="401" w:right="108" w:firstLine="240"/>
        <w:jc w:val="both"/>
      </w:pPr>
      <w:r>
        <w:t>ориентациянапониманиепричинуспехавучебнойдеятельности,втомчисленасамоанализ и самоконтроль результата, на анализ соответствия результатов требованиямконкретнойзадачи,напониманиеоценокучителей,товарищей,родителейидругихлюдей;</w:t>
      </w:r>
    </w:p>
    <w:p w14:paraId="3C7C2C61" w14:textId="77777777" w:rsidR="008760A6" w:rsidRDefault="008760A6" w:rsidP="008760A6">
      <w:pPr>
        <w:pStyle w:val="a3"/>
        <w:ind w:left="641"/>
        <w:jc w:val="both"/>
      </w:pPr>
      <w:r>
        <w:t>способностьк оценке своейучебной деятельности;</w:t>
      </w:r>
    </w:p>
    <w:p w14:paraId="02BF5830" w14:textId="77777777" w:rsidR="008760A6" w:rsidRDefault="008760A6" w:rsidP="008760A6">
      <w:pPr>
        <w:pStyle w:val="a3"/>
        <w:ind w:left="401" w:right="112" w:firstLine="240"/>
        <w:jc w:val="both"/>
      </w:pPr>
      <w:r>
        <w:t>основыгражданскойидентичности,своейэтническойпринадлежностивформеосознания«Я»какчленасемьи,представителянарода,гражданинаРоссии,чувствасопричастности и гордости за свою Родину, народ и историю, осознание ответственностичеловеказаобщее благополучие;</w:t>
      </w:r>
    </w:p>
    <w:p w14:paraId="01A6DFD7" w14:textId="77777777" w:rsidR="008760A6" w:rsidRDefault="008760A6" w:rsidP="008760A6">
      <w:pPr>
        <w:pStyle w:val="a3"/>
        <w:ind w:left="401" w:right="107" w:firstLine="240"/>
        <w:jc w:val="both"/>
      </w:pPr>
      <w:r>
        <w:t>ориентация в нравственном содержании и смысле как собственных поступков, так ипоступковокружающих людей;</w:t>
      </w:r>
    </w:p>
    <w:p w14:paraId="79E5E9A3" w14:textId="77777777" w:rsidR="008760A6" w:rsidRDefault="008760A6" w:rsidP="008760A6">
      <w:pPr>
        <w:pStyle w:val="a3"/>
        <w:ind w:left="641"/>
        <w:jc w:val="both"/>
      </w:pPr>
      <w:r>
        <w:t>знаниеосновныхморальныхнормиориентациянаихвыполнение;</w:t>
      </w:r>
    </w:p>
    <w:p w14:paraId="0440FB56" w14:textId="77777777" w:rsidR="008760A6" w:rsidRDefault="008760A6" w:rsidP="008760A6">
      <w:pPr>
        <w:pStyle w:val="a3"/>
        <w:ind w:left="401" w:right="109" w:firstLine="240"/>
        <w:jc w:val="both"/>
      </w:pPr>
      <w:r>
        <w:t>развитиеэтическихчувств —</w:t>
      </w:r>
      <w:proofErr w:type="gramStart"/>
      <w:r>
        <w:t>стыда,вины</w:t>
      </w:r>
      <w:proofErr w:type="gramEnd"/>
      <w:r>
        <w:t>,совестикакрегуляторовморальногоповедения;пониманиечувствдругихлюдейисопереживаниеим;</w:t>
      </w:r>
    </w:p>
    <w:p w14:paraId="4BF6D2E8" w14:textId="77777777" w:rsidR="008760A6" w:rsidRDefault="008760A6" w:rsidP="008760A6">
      <w:pPr>
        <w:pStyle w:val="a3"/>
        <w:ind w:left="641"/>
        <w:jc w:val="both"/>
      </w:pPr>
      <w:r>
        <w:t>установканаздоровыйобразжизни;</w:t>
      </w:r>
    </w:p>
    <w:p w14:paraId="5705DEC1" w14:textId="77777777" w:rsidR="008760A6" w:rsidRDefault="008760A6" w:rsidP="008760A6">
      <w:pPr>
        <w:pStyle w:val="a3"/>
        <w:tabs>
          <w:tab w:val="left" w:pos="2115"/>
          <w:tab w:val="left" w:pos="2935"/>
          <w:tab w:val="left" w:pos="4215"/>
          <w:tab w:val="left" w:pos="6290"/>
          <w:tab w:val="left" w:pos="7775"/>
        </w:tabs>
        <w:ind w:left="401" w:right="109" w:firstLine="240"/>
        <w:jc w:val="both"/>
      </w:pPr>
      <w:r>
        <w:t>основыэкологическойкультуры:принятиеценностиприродногомира,готовностьследовать</w:t>
      </w:r>
      <w:r>
        <w:tab/>
        <w:t>в</w:t>
      </w:r>
      <w:r>
        <w:tab/>
        <w:t>своей</w:t>
      </w:r>
      <w:r>
        <w:tab/>
        <w:t>деятельности</w:t>
      </w:r>
      <w:r>
        <w:tab/>
        <w:t>нормам</w:t>
      </w:r>
      <w:r>
        <w:tab/>
      </w:r>
      <w:proofErr w:type="spellStart"/>
      <w:r>
        <w:rPr>
          <w:spacing w:val="-1"/>
        </w:rPr>
        <w:t>природоохранного,</w:t>
      </w:r>
      <w:r>
        <w:t>нерасточительного,здоровьесберегающего</w:t>
      </w:r>
      <w:proofErr w:type="spellEnd"/>
      <w:r>
        <w:t xml:space="preserve"> поведения;</w:t>
      </w:r>
    </w:p>
    <w:p w14:paraId="173F6F1A" w14:textId="77777777" w:rsidR="008760A6" w:rsidRDefault="008760A6" w:rsidP="008760A6">
      <w:pPr>
        <w:pStyle w:val="a3"/>
        <w:ind w:left="401" w:right="106" w:firstLine="240"/>
        <w:jc w:val="both"/>
      </w:pPr>
      <w:r>
        <w:t>чувствопрекрасногоиэстетическиечувстванаосновезнакомствасмировойиотечественнойхудожественной культурой.</w:t>
      </w:r>
    </w:p>
    <w:p w14:paraId="7795FBE1" w14:textId="77777777" w:rsidR="008760A6" w:rsidRDefault="008760A6" w:rsidP="008760A6">
      <w:pPr>
        <w:pStyle w:val="a3"/>
        <w:spacing w:before="11"/>
        <w:rPr>
          <w:sz w:val="23"/>
        </w:rPr>
      </w:pPr>
    </w:p>
    <w:p w14:paraId="4FECD2DC" w14:textId="77777777" w:rsidR="008760A6" w:rsidRDefault="008760A6" w:rsidP="008760A6">
      <w:pPr>
        <w:pStyle w:val="2"/>
        <w:ind w:left="2336" w:right="1866"/>
      </w:pPr>
      <w:r>
        <w:t>Регулятивныеуниверсальныеучебныедействия</w:t>
      </w:r>
    </w:p>
    <w:p w14:paraId="4B621FF5" w14:textId="77777777" w:rsidR="008760A6" w:rsidRDefault="008760A6" w:rsidP="008760A6">
      <w:pPr>
        <w:pStyle w:val="a3"/>
        <w:ind w:left="641"/>
        <w:jc w:val="both"/>
      </w:pPr>
      <w:r>
        <w:t>приниматьисохранятьучебнуюзадачу;</w:t>
      </w:r>
    </w:p>
    <w:p w14:paraId="0E70D246" w14:textId="77777777" w:rsidR="008760A6" w:rsidRDefault="008760A6" w:rsidP="008760A6">
      <w:pPr>
        <w:jc w:val="both"/>
        <w:sectPr w:rsidR="008760A6">
          <w:pgSz w:w="11910" w:h="16840"/>
          <w:pgMar w:top="1040" w:right="740" w:bottom="280" w:left="1300" w:header="720" w:footer="720" w:gutter="0"/>
          <w:cols w:space="720"/>
        </w:sectPr>
      </w:pPr>
    </w:p>
    <w:p w14:paraId="193F79DC" w14:textId="77777777" w:rsidR="008760A6" w:rsidRDefault="008760A6" w:rsidP="008760A6">
      <w:pPr>
        <w:pStyle w:val="a3"/>
        <w:spacing w:before="76"/>
        <w:ind w:left="401" w:firstLine="240"/>
      </w:pPr>
      <w:r>
        <w:lastRenderedPageBreak/>
        <w:t>учитыватьвыделенныеучителемориентирыдействиявновомучебномматериалевсотрудничествесучителем;</w:t>
      </w:r>
    </w:p>
    <w:p w14:paraId="3332A9C4" w14:textId="77777777" w:rsidR="008760A6" w:rsidRDefault="008760A6" w:rsidP="008760A6">
      <w:pPr>
        <w:pStyle w:val="a3"/>
        <w:ind w:left="401" w:firstLine="240"/>
      </w:pPr>
      <w:r>
        <w:t>планироватьсвоидействиявсоответствииспоставленнойзадачейиусловиямиеёреализации,втом числевовнутреннемплане;</w:t>
      </w:r>
    </w:p>
    <w:p w14:paraId="39A78A90" w14:textId="77777777" w:rsidR="008760A6" w:rsidRDefault="008760A6" w:rsidP="008760A6">
      <w:pPr>
        <w:pStyle w:val="a3"/>
        <w:ind w:left="641"/>
      </w:pPr>
      <w:r>
        <w:t>осуществлятьитоговыйипошаговыйконтрольпорезультату;</w:t>
      </w:r>
    </w:p>
    <w:p w14:paraId="6B7B7F4A" w14:textId="77777777" w:rsidR="008760A6" w:rsidRDefault="008760A6" w:rsidP="008760A6">
      <w:pPr>
        <w:pStyle w:val="a3"/>
        <w:ind w:left="401" w:firstLine="240"/>
      </w:pPr>
      <w:r>
        <w:t>адекватновосприниматьпредложенияиоценкуучителей,товарищей,родителейидругихлюдей;</w:t>
      </w:r>
    </w:p>
    <w:p w14:paraId="7BCF36EF" w14:textId="77777777" w:rsidR="008760A6" w:rsidRDefault="008760A6" w:rsidP="008760A6">
      <w:pPr>
        <w:pStyle w:val="a3"/>
        <w:ind w:left="641"/>
      </w:pPr>
      <w:r>
        <w:t>различатьспособирезультатдействия;</w:t>
      </w:r>
    </w:p>
    <w:p w14:paraId="577B752B" w14:textId="77777777" w:rsidR="008760A6" w:rsidRDefault="008760A6" w:rsidP="008760A6">
      <w:pPr>
        <w:pStyle w:val="a3"/>
      </w:pPr>
    </w:p>
    <w:p w14:paraId="364AE6B0" w14:textId="77777777" w:rsidR="008760A6" w:rsidRDefault="008760A6" w:rsidP="008760A6">
      <w:pPr>
        <w:pStyle w:val="2"/>
        <w:ind w:left="2370" w:right="0"/>
        <w:jc w:val="both"/>
      </w:pPr>
      <w:r>
        <w:t>Познавательныеуниверсальныеучебныедействия</w:t>
      </w:r>
    </w:p>
    <w:p w14:paraId="7280AF46" w14:textId="77777777" w:rsidR="008760A6" w:rsidRDefault="008760A6" w:rsidP="008760A6">
      <w:pPr>
        <w:pStyle w:val="a3"/>
        <w:ind w:left="401" w:right="108" w:firstLine="240"/>
        <w:jc w:val="both"/>
      </w:pPr>
      <w:r>
        <w:t xml:space="preserve">осуществлятьпоискнеобходимойинформациидлявыполненияучебныхзаданийсиспользованиемучебнойлитературы,энциклопедий,справочников(включаяэлектронные,   цифровые),   в    открытом    информационном    </w:t>
      </w:r>
      <w:proofErr w:type="spellStart"/>
      <w:r>
        <w:t>пространстве,в</w:t>
      </w:r>
      <w:proofErr w:type="spellEnd"/>
      <w:r>
        <w:t> </w:t>
      </w:r>
      <w:proofErr w:type="spellStart"/>
      <w:r>
        <w:t>томчислеконтролируемом</w:t>
      </w:r>
      <w:proofErr w:type="spellEnd"/>
      <w:r>
        <w:t xml:space="preserve"> пространстве </w:t>
      </w:r>
      <w:proofErr w:type="spellStart"/>
      <w:r>
        <w:t>сетиИнтернет</w:t>
      </w:r>
      <w:proofErr w:type="spellEnd"/>
      <w:r>
        <w:t>;</w:t>
      </w:r>
    </w:p>
    <w:p w14:paraId="4DD0F941" w14:textId="77777777" w:rsidR="008760A6" w:rsidRDefault="008760A6" w:rsidP="008760A6">
      <w:pPr>
        <w:pStyle w:val="a3"/>
        <w:ind w:left="401" w:right="110" w:firstLine="240"/>
        <w:jc w:val="both"/>
      </w:pPr>
      <w:r>
        <w:t xml:space="preserve">использовать </w:t>
      </w:r>
      <w:proofErr w:type="spellStart"/>
      <w:r>
        <w:t>знаковосимволические</w:t>
      </w:r>
      <w:proofErr w:type="spellEnd"/>
      <w:r>
        <w:t xml:space="preserve"> средства,втомчислемодели(включаявиртуальные)исхемы(включаяконцептуальные),для </w:t>
      </w:r>
      <w:proofErr w:type="spellStart"/>
      <w:r>
        <w:t>решениязадач</w:t>
      </w:r>
      <w:proofErr w:type="spellEnd"/>
      <w:r>
        <w:t>;</w:t>
      </w:r>
    </w:p>
    <w:p w14:paraId="64F710F2" w14:textId="77777777" w:rsidR="008760A6" w:rsidRDefault="008760A6" w:rsidP="008760A6">
      <w:pPr>
        <w:pStyle w:val="a3"/>
        <w:ind w:left="641" w:right="2332"/>
      </w:pPr>
      <w:r>
        <w:t>проявлять познавательную инициативу в учебном сотрудничестве;строить сообщения в устной и письменной форме;ориентироватьсянаразнообразие способов решения задач;</w:t>
      </w:r>
    </w:p>
    <w:p w14:paraId="7552080D" w14:textId="77777777" w:rsidR="008760A6" w:rsidRDefault="008760A6" w:rsidP="008760A6">
      <w:pPr>
        <w:pStyle w:val="a3"/>
        <w:ind w:left="401" w:firstLine="240"/>
      </w:pPr>
      <w:r>
        <w:t>строитьрассуждениявформесвязипростыхсужденийобобъекте,егостроении,свойствахисвязях;</w:t>
      </w:r>
    </w:p>
    <w:p w14:paraId="670BC964" w14:textId="77777777" w:rsidR="008760A6" w:rsidRDefault="008760A6" w:rsidP="008760A6">
      <w:pPr>
        <w:pStyle w:val="a3"/>
        <w:spacing w:before="1"/>
        <w:ind w:left="641"/>
      </w:pPr>
      <w:r>
        <w:t>устанавливатьаналогии;</w:t>
      </w:r>
    </w:p>
    <w:p w14:paraId="4A39E61B" w14:textId="77777777" w:rsidR="008760A6" w:rsidRDefault="008760A6" w:rsidP="008760A6">
      <w:pPr>
        <w:pStyle w:val="a3"/>
        <w:ind w:left="641"/>
      </w:pPr>
      <w:r>
        <w:t>владетьрядомобщихприёмоврешениязадач.</w:t>
      </w:r>
    </w:p>
    <w:p w14:paraId="2A3D7F6A" w14:textId="77777777" w:rsidR="008760A6" w:rsidRDefault="008760A6" w:rsidP="008760A6">
      <w:pPr>
        <w:pStyle w:val="a3"/>
        <w:spacing w:before="11"/>
        <w:rPr>
          <w:sz w:val="23"/>
        </w:rPr>
      </w:pPr>
    </w:p>
    <w:p w14:paraId="144DC4AD" w14:textId="77777777" w:rsidR="008760A6" w:rsidRDefault="008760A6" w:rsidP="008760A6">
      <w:pPr>
        <w:pStyle w:val="2"/>
        <w:ind w:left="2238" w:right="0"/>
        <w:jc w:val="both"/>
      </w:pPr>
      <w:r>
        <w:t>Коммуникативныеуниверсальныеучебныедействия</w:t>
      </w:r>
    </w:p>
    <w:p w14:paraId="067ED90C" w14:textId="77777777" w:rsidR="008760A6" w:rsidRDefault="008760A6" w:rsidP="008760A6">
      <w:pPr>
        <w:pStyle w:val="a3"/>
        <w:spacing w:before="10"/>
        <w:rPr>
          <w:b/>
          <w:sz w:val="23"/>
        </w:rPr>
      </w:pPr>
    </w:p>
    <w:p w14:paraId="4B595DAD" w14:textId="77777777" w:rsidR="008760A6" w:rsidRDefault="008760A6" w:rsidP="008760A6">
      <w:pPr>
        <w:pStyle w:val="a3"/>
        <w:ind w:left="401" w:right="107" w:firstLine="240"/>
        <w:jc w:val="both"/>
      </w:pPr>
      <w:proofErr w:type="gramStart"/>
      <w:r>
        <w:t>адекватноиспользоватькоммуникативные,преждевсегоречевые</w:t>
      </w:r>
      <w:proofErr w:type="gramEnd"/>
      <w:r>
        <w:t>,средствадлярешения различных коммуникативных задач, строить монологическое высказывание (втом числе сопровождая его аудиовизуальной поддержкой), владеть диалогической формойкоммуникации, используя в том числе средства и инструменты ИКТ и дистанционногообщения;</w:t>
      </w:r>
    </w:p>
    <w:p w14:paraId="3E6B9827" w14:textId="77777777" w:rsidR="008760A6" w:rsidRDefault="008760A6" w:rsidP="008760A6">
      <w:pPr>
        <w:pStyle w:val="a3"/>
        <w:spacing w:before="1"/>
        <w:ind w:left="641"/>
        <w:jc w:val="both"/>
      </w:pPr>
      <w:r>
        <w:t>формулироватьсобственноемнениеипозицию;</w:t>
      </w:r>
    </w:p>
    <w:p w14:paraId="40B8F5FF" w14:textId="77777777" w:rsidR="008760A6" w:rsidRDefault="008760A6" w:rsidP="008760A6">
      <w:pPr>
        <w:pStyle w:val="a3"/>
        <w:ind w:left="401" w:right="108" w:firstLine="240"/>
        <w:jc w:val="both"/>
      </w:pPr>
      <w:r>
        <w:t>договариватьсяиприходитькобщемурешениювсовместнойдеятельности,втомчислевситуации столкновения интересов;</w:t>
      </w:r>
    </w:p>
    <w:p w14:paraId="12C20BB6" w14:textId="77777777" w:rsidR="008760A6" w:rsidRDefault="008760A6" w:rsidP="008760A6">
      <w:pPr>
        <w:pStyle w:val="a3"/>
        <w:ind w:left="641"/>
        <w:jc w:val="both"/>
      </w:pPr>
      <w:r>
        <w:t>задаватьвопросы;</w:t>
      </w:r>
    </w:p>
    <w:p w14:paraId="3947F0F3" w14:textId="77777777" w:rsidR="008760A6" w:rsidRDefault="008760A6" w:rsidP="008760A6">
      <w:pPr>
        <w:pStyle w:val="a3"/>
        <w:ind w:left="641"/>
        <w:jc w:val="both"/>
      </w:pPr>
      <w:r>
        <w:t>использоватьречьдлярегуляциисвоегодействия;</w:t>
      </w:r>
    </w:p>
    <w:p w14:paraId="17F37E16" w14:textId="77777777" w:rsidR="008760A6" w:rsidRDefault="008760A6" w:rsidP="008760A6">
      <w:pPr>
        <w:pStyle w:val="a3"/>
        <w:ind w:left="401" w:right="109" w:firstLine="240"/>
        <w:jc w:val="both"/>
      </w:pPr>
      <w:r>
        <w:t>адекватно использовать речевые средства для решения различных коммуникативныхзадач,строитьмонологическоевысказывание, владетьдиалогическойформойречи.</w:t>
      </w:r>
    </w:p>
    <w:p w14:paraId="7338C35E" w14:textId="77777777" w:rsidR="008760A6" w:rsidRDefault="008760A6" w:rsidP="008760A6">
      <w:pPr>
        <w:pStyle w:val="a3"/>
        <w:rPr>
          <w:sz w:val="26"/>
        </w:rPr>
      </w:pPr>
    </w:p>
    <w:p w14:paraId="63ABE1E3" w14:textId="77777777" w:rsidR="008760A6" w:rsidRDefault="008760A6" w:rsidP="008760A6">
      <w:pPr>
        <w:pStyle w:val="a3"/>
        <w:spacing w:before="7"/>
        <w:rPr>
          <w:sz w:val="34"/>
        </w:rPr>
      </w:pPr>
    </w:p>
    <w:p w14:paraId="54059B4E" w14:textId="77777777" w:rsidR="008760A6" w:rsidRDefault="008760A6" w:rsidP="008760A6">
      <w:pPr>
        <w:pStyle w:val="1"/>
      </w:pPr>
      <w:r>
        <w:t>Тематическоепланированиекурсавнеурочнойдеятельности</w:t>
      </w:r>
    </w:p>
    <w:p w14:paraId="7623D101" w14:textId="77777777" w:rsidR="008760A6" w:rsidRDefault="008760A6" w:rsidP="008760A6">
      <w:pPr>
        <w:spacing w:before="162"/>
        <w:ind w:left="2309" w:right="2018"/>
        <w:jc w:val="center"/>
        <w:rPr>
          <w:b/>
          <w:sz w:val="24"/>
        </w:rPr>
      </w:pPr>
      <w:r>
        <w:rPr>
          <w:b/>
          <w:sz w:val="24"/>
        </w:rPr>
        <w:t>для1 класса</w:t>
      </w:r>
    </w:p>
    <w:p w14:paraId="5716131D" w14:textId="77777777" w:rsidR="008760A6" w:rsidRDefault="008760A6" w:rsidP="008760A6">
      <w:pPr>
        <w:pStyle w:val="a3"/>
        <w:spacing w:before="8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4960E311" w14:textId="77777777" w:rsidTr="00DD2A65">
        <w:trPr>
          <w:trHeight w:val="954"/>
        </w:trPr>
        <w:tc>
          <w:tcPr>
            <w:tcW w:w="851" w:type="dxa"/>
          </w:tcPr>
          <w:p w14:paraId="04E83434" w14:textId="77777777" w:rsidR="008760A6" w:rsidRDefault="008760A6" w:rsidP="00DD2A65">
            <w:pPr>
              <w:pStyle w:val="TableParagraph"/>
              <w:spacing w:before="1"/>
              <w:ind w:left="252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976" w:type="dxa"/>
          </w:tcPr>
          <w:p w14:paraId="5B275B3F" w14:textId="77777777" w:rsidR="008760A6" w:rsidRDefault="008760A6" w:rsidP="00DD2A65">
            <w:pPr>
              <w:pStyle w:val="TableParagraph"/>
              <w:spacing w:before="1"/>
              <w:ind w:left="2585" w:right="28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276" w:type="dxa"/>
          </w:tcPr>
          <w:p w14:paraId="0FE46E1C" w14:textId="77777777" w:rsidR="008760A6" w:rsidRDefault="008760A6" w:rsidP="00DD2A65">
            <w:pPr>
              <w:pStyle w:val="TableParagraph"/>
              <w:spacing w:before="1"/>
              <w:ind w:left="331" w:right="230" w:hanging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Кол-вочасов</w:t>
            </w:r>
            <w:proofErr w:type="spellEnd"/>
          </w:p>
        </w:tc>
      </w:tr>
      <w:tr w:rsidR="008760A6" w14:paraId="68BAB4C0" w14:textId="77777777" w:rsidTr="00DD2A65">
        <w:trPr>
          <w:trHeight w:val="426"/>
        </w:trPr>
        <w:tc>
          <w:tcPr>
            <w:tcW w:w="851" w:type="dxa"/>
          </w:tcPr>
          <w:p w14:paraId="24F3D42D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391F8363" w14:textId="77777777" w:rsidR="008760A6" w:rsidRDefault="008760A6" w:rsidP="00DD2A65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Чтонужносемье</w:t>
            </w:r>
            <w:proofErr w:type="spellEnd"/>
          </w:p>
        </w:tc>
        <w:tc>
          <w:tcPr>
            <w:tcW w:w="1276" w:type="dxa"/>
          </w:tcPr>
          <w:p w14:paraId="090039EB" w14:textId="77777777" w:rsidR="008760A6" w:rsidRDefault="008760A6" w:rsidP="00DD2A65">
            <w:pPr>
              <w:pStyle w:val="TableParagraph"/>
              <w:spacing w:before="1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ч</w:t>
            </w:r>
          </w:p>
        </w:tc>
      </w:tr>
      <w:tr w:rsidR="008760A6" w14:paraId="2FEBD5CF" w14:textId="77777777" w:rsidTr="00DD2A65">
        <w:trPr>
          <w:trHeight w:val="425"/>
        </w:trPr>
        <w:tc>
          <w:tcPr>
            <w:tcW w:w="851" w:type="dxa"/>
          </w:tcPr>
          <w:p w14:paraId="5DB5156C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6" w:type="dxa"/>
          </w:tcPr>
          <w:p w14:paraId="0703AAC0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Доходысемьи</w:t>
            </w:r>
            <w:proofErr w:type="spellEnd"/>
          </w:p>
        </w:tc>
        <w:tc>
          <w:tcPr>
            <w:tcW w:w="1276" w:type="dxa"/>
          </w:tcPr>
          <w:p w14:paraId="32BA4B69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8F7D57E" w14:textId="77777777" w:rsidTr="00DD2A65">
        <w:trPr>
          <w:trHeight w:val="426"/>
        </w:trPr>
        <w:tc>
          <w:tcPr>
            <w:tcW w:w="851" w:type="dxa"/>
          </w:tcPr>
          <w:p w14:paraId="057637CD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6" w:type="dxa"/>
          </w:tcPr>
          <w:p w14:paraId="23475F88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Источникиполучениядоходов</w:t>
            </w:r>
            <w:proofErr w:type="spellEnd"/>
          </w:p>
        </w:tc>
        <w:tc>
          <w:tcPr>
            <w:tcW w:w="1276" w:type="dxa"/>
          </w:tcPr>
          <w:p w14:paraId="0428B6C2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6C61246" w14:textId="77777777" w:rsidR="008760A6" w:rsidRDefault="008760A6" w:rsidP="008760A6">
      <w:pPr>
        <w:jc w:val="center"/>
        <w:rPr>
          <w:sz w:val="24"/>
        </w:rPr>
        <w:sectPr w:rsidR="008760A6">
          <w:pgSz w:w="11910" w:h="16840"/>
          <w:pgMar w:top="104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2500BCF4" w14:textId="77777777" w:rsidTr="00DD2A65">
        <w:trPr>
          <w:trHeight w:val="425"/>
        </w:trPr>
        <w:tc>
          <w:tcPr>
            <w:tcW w:w="851" w:type="dxa"/>
          </w:tcPr>
          <w:p w14:paraId="37B7D68E" w14:textId="77777777" w:rsidR="008760A6" w:rsidRDefault="008760A6" w:rsidP="00DD2A65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6976" w:type="dxa"/>
          </w:tcPr>
          <w:p w14:paraId="22AED83C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Покупкидлясемьи</w:t>
            </w:r>
            <w:proofErr w:type="spellEnd"/>
          </w:p>
        </w:tc>
        <w:tc>
          <w:tcPr>
            <w:tcW w:w="1276" w:type="dxa"/>
          </w:tcPr>
          <w:p w14:paraId="28AA36B0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C485B0F" w14:textId="77777777" w:rsidTr="00DD2A65">
        <w:trPr>
          <w:trHeight w:val="426"/>
        </w:trPr>
        <w:tc>
          <w:tcPr>
            <w:tcW w:w="851" w:type="dxa"/>
          </w:tcPr>
          <w:p w14:paraId="285DAD44" w14:textId="77777777" w:rsidR="008760A6" w:rsidRDefault="008760A6" w:rsidP="00DD2A65">
            <w:pPr>
              <w:pStyle w:val="TableParagraph"/>
              <w:spacing w:line="273" w:lineRule="exact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76" w:type="dxa"/>
          </w:tcPr>
          <w:p w14:paraId="2CCCCE44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Хочуилинужно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</w:tcPr>
          <w:p w14:paraId="4811C1E5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4E804F3" w14:textId="77777777" w:rsidTr="00DD2A65">
        <w:trPr>
          <w:trHeight w:val="425"/>
        </w:trPr>
        <w:tc>
          <w:tcPr>
            <w:tcW w:w="851" w:type="dxa"/>
          </w:tcPr>
          <w:p w14:paraId="2EDA4BBB" w14:textId="77777777" w:rsidR="008760A6" w:rsidRDefault="008760A6" w:rsidP="00DD2A65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76" w:type="dxa"/>
          </w:tcPr>
          <w:p w14:paraId="07981363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Чтонамнеобходимовжизни</w:t>
            </w:r>
          </w:p>
        </w:tc>
        <w:tc>
          <w:tcPr>
            <w:tcW w:w="1276" w:type="dxa"/>
          </w:tcPr>
          <w:p w14:paraId="702C7742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4CD8C33" w14:textId="77777777" w:rsidTr="00DD2A65">
        <w:trPr>
          <w:trHeight w:val="425"/>
        </w:trPr>
        <w:tc>
          <w:tcPr>
            <w:tcW w:w="851" w:type="dxa"/>
          </w:tcPr>
          <w:p w14:paraId="0412E6BA" w14:textId="77777777" w:rsidR="008760A6" w:rsidRDefault="008760A6" w:rsidP="00DD2A65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76" w:type="dxa"/>
          </w:tcPr>
          <w:p w14:paraId="642A1834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Подсчитаемрасходы</w:t>
            </w:r>
            <w:proofErr w:type="spellEnd"/>
          </w:p>
        </w:tc>
        <w:tc>
          <w:tcPr>
            <w:tcW w:w="1276" w:type="dxa"/>
          </w:tcPr>
          <w:p w14:paraId="3DEF6A4B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E785010" w14:textId="77777777" w:rsidTr="00DD2A65">
        <w:trPr>
          <w:trHeight w:val="427"/>
        </w:trPr>
        <w:tc>
          <w:tcPr>
            <w:tcW w:w="851" w:type="dxa"/>
          </w:tcPr>
          <w:p w14:paraId="7C8848E8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1361D7F5" w14:textId="77777777" w:rsidR="008760A6" w:rsidRDefault="008760A6" w:rsidP="00DD2A6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Какраспоряжатьсякарманнымиденьгами</w:t>
            </w:r>
            <w:proofErr w:type="spellEnd"/>
          </w:p>
        </w:tc>
        <w:tc>
          <w:tcPr>
            <w:tcW w:w="1276" w:type="dxa"/>
          </w:tcPr>
          <w:p w14:paraId="2BA6863B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 ч</w:t>
            </w:r>
          </w:p>
        </w:tc>
      </w:tr>
      <w:tr w:rsidR="008760A6" w14:paraId="592478F0" w14:textId="77777777" w:rsidTr="00DD2A65">
        <w:trPr>
          <w:trHeight w:val="425"/>
        </w:trPr>
        <w:tc>
          <w:tcPr>
            <w:tcW w:w="851" w:type="dxa"/>
          </w:tcPr>
          <w:p w14:paraId="58A44C5A" w14:textId="77777777" w:rsidR="008760A6" w:rsidRDefault="008760A6" w:rsidP="00DD2A65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76" w:type="dxa"/>
          </w:tcPr>
          <w:p w14:paraId="32121108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Желаннаяпокупка</w:t>
            </w:r>
            <w:proofErr w:type="spellEnd"/>
          </w:p>
        </w:tc>
        <w:tc>
          <w:tcPr>
            <w:tcW w:w="1276" w:type="dxa"/>
          </w:tcPr>
          <w:p w14:paraId="7A242ECD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FCD867C" w14:textId="77777777" w:rsidTr="00DD2A65">
        <w:trPr>
          <w:trHeight w:val="425"/>
        </w:trPr>
        <w:tc>
          <w:tcPr>
            <w:tcW w:w="851" w:type="dxa"/>
          </w:tcPr>
          <w:p w14:paraId="674082CD" w14:textId="77777777" w:rsidR="008760A6" w:rsidRDefault="008760A6" w:rsidP="00DD2A65">
            <w:pPr>
              <w:pStyle w:val="TableParagraph"/>
              <w:spacing w:line="272" w:lineRule="exact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76" w:type="dxa"/>
          </w:tcPr>
          <w:p w14:paraId="30E6D6BA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Составляемсписокпокупок</w:t>
            </w:r>
            <w:proofErr w:type="spellEnd"/>
          </w:p>
        </w:tc>
        <w:tc>
          <w:tcPr>
            <w:tcW w:w="1276" w:type="dxa"/>
          </w:tcPr>
          <w:p w14:paraId="22C878C3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078BB6C" w14:textId="77777777" w:rsidTr="00DD2A65">
        <w:trPr>
          <w:trHeight w:val="426"/>
        </w:trPr>
        <w:tc>
          <w:tcPr>
            <w:tcW w:w="851" w:type="dxa"/>
          </w:tcPr>
          <w:p w14:paraId="0AAD455A" w14:textId="77777777" w:rsidR="008760A6" w:rsidRDefault="008760A6" w:rsidP="00DD2A65">
            <w:pPr>
              <w:pStyle w:val="TableParagraph"/>
              <w:spacing w:line="273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76" w:type="dxa"/>
          </w:tcPr>
          <w:p w14:paraId="344A3C60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Еслитратитьнеразумно</w:t>
            </w:r>
            <w:proofErr w:type="spellEnd"/>
          </w:p>
        </w:tc>
        <w:tc>
          <w:tcPr>
            <w:tcW w:w="1276" w:type="dxa"/>
          </w:tcPr>
          <w:p w14:paraId="1EFB0EEF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2B31BA8" w14:textId="77777777" w:rsidTr="00DD2A65">
        <w:trPr>
          <w:trHeight w:val="425"/>
        </w:trPr>
        <w:tc>
          <w:tcPr>
            <w:tcW w:w="851" w:type="dxa"/>
          </w:tcPr>
          <w:p w14:paraId="52BAD47B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76" w:type="dxa"/>
          </w:tcPr>
          <w:p w14:paraId="64766001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Дорогоилидешево</w:t>
            </w:r>
            <w:proofErr w:type="spellEnd"/>
          </w:p>
        </w:tc>
        <w:tc>
          <w:tcPr>
            <w:tcW w:w="1276" w:type="dxa"/>
          </w:tcPr>
          <w:p w14:paraId="2C4DE0BA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441695D" w14:textId="77777777" w:rsidTr="00DD2A65">
        <w:trPr>
          <w:trHeight w:val="425"/>
        </w:trPr>
        <w:tc>
          <w:tcPr>
            <w:tcW w:w="851" w:type="dxa"/>
          </w:tcPr>
          <w:p w14:paraId="6C38DEEF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76" w:type="dxa"/>
          </w:tcPr>
          <w:p w14:paraId="5CCD6E09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Копилка</w:t>
            </w:r>
            <w:proofErr w:type="spellEnd"/>
          </w:p>
        </w:tc>
        <w:tc>
          <w:tcPr>
            <w:tcW w:w="1276" w:type="dxa"/>
          </w:tcPr>
          <w:p w14:paraId="500328CF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DE8884E" w14:textId="77777777" w:rsidTr="00DD2A65">
        <w:trPr>
          <w:trHeight w:val="425"/>
        </w:trPr>
        <w:tc>
          <w:tcPr>
            <w:tcW w:w="851" w:type="dxa"/>
          </w:tcPr>
          <w:p w14:paraId="7C73D84B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76" w:type="dxa"/>
          </w:tcPr>
          <w:p w14:paraId="033DA857" w14:textId="77777777" w:rsidR="008760A6" w:rsidRDefault="008760A6" w:rsidP="00DD2A6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Подсчитаемсобственныенакопления</w:t>
            </w:r>
            <w:proofErr w:type="spellEnd"/>
          </w:p>
        </w:tc>
        <w:tc>
          <w:tcPr>
            <w:tcW w:w="1276" w:type="dxa"/>
          </w:tcPr>
          <w:p w14:paraId="6F6FC514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DA753E6" w14:textId="77777777" w:rsidTr="00DD2A65">
        <w:trPr>
          <w:trHeight w:val="426"/>
        </w:trPr>
        <w:tc>
          <w:tcPr>
            <w:tcW w:w="851" w:type="dxa"/>
          </w:tcPr>
          <w:p w14:paraId="4CC1E271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76" w:type="dxa"/>
          </w:tcPr>
          <w:p w14:paraId="4518D52E" w14:textId="77777777" w:rsidR="008760A6" w:rsidRDefault="008760A6" w:rsidP="00DD2A6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Откладыватьилитратитьденьги</w:t>
            </w:r>
            <w:proofErr w:type="spellEnd"/>
          </w:p>
        </w:tc>
        <w:tc>
          <w:tcPr>
            <w:tcW w:w="1276" w:type="dxa"/>
          </w:tcPr>
          <w:p w14:paraId="64B70E2A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8391452" w14:textId="77777777" w:rsidTr="00DD2A65">
        <w:trPr>
          <w:trHeight w:val="425"/>
        </w:trPr>
        <w:tc>
          <w:tcPr>
            <w:tcW w:w="851" w:type="dxa"/>
          </w:tcPr>
          <w:p w14:paraId="774A74F2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76" w:type="dxa"/>
          </w:tcPr>
          <w:p w14:paraId="7E75524F" w14:textId="77777777" w:rsidR="008760A6" w:rsidRDefault="008760A6" w:rsidP="00DD2A6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Деньгинаигрушку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14:paraId="75E39E33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ACF5945" w14:textId="77777777" w:rsidTr="00DD2A65">
        <w:trPr>
          <w:trHeight w:val="425"/>
        </w:trPr>
        <w:tc>
          <w:tcPr>
            <w:tcW w:w="851" w:type="dxa"/>
          </w:tcPr>
          <w:p w14:paraId="00CD6921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6346DA92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Сколькостоитавтомобиль</w:t>
            </w:r>
            <w:proofErr w:type="spellEnd"/>
          </w:p>
        </w:tc>
        <w:tc>
          <w:tcPr>
            <w:tcW w:w="1276" w:type="dxa"/>
          </w:tcPr>
          <w:p w14:paraId="303C0D1A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3A9E9688" w14:textId="77777777" w:rsidTr="00DD2A65">
        <w:trPr>
          <w:trHeight w:val="426"/>
        </w:trPr>
        <w:tc>
          <w:tcPr>
            <w:tcW w:w="851" w:type="dxa"/>
          </w:tcPr>
          <w:p w14:paraId="4FA04FBB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76" w:type="dxa"/>
          </w:tcPr>
          <w:p w14:paraId="541FA474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Какойтранспортудобнее</w:t>
            </w:r>
            <w:proofErr w:type="spellEnd"/>
          </w:p>
        </w:tc>
        <w:tc>
          <w:tcPr>
            <w:tcW w:w="1276" w:type="dxa"/>
          </w:tcPr>
          <w:p w14:paraId="5CF4E914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A2B41E8" w14:textId="77777777" w:rsidTr="00DD2A65">
        <w:trPr>
          <w:trHeight w:val="425"/>
        </w:trPr>
        <w:tc>
          <w:tcPr>
            <w:tcW w:w="851" w:type="dxa"/>
          </w:tcPr>
          <w:p w14:paraId="7101B951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76" w:type="dxa"/>
          </w:tcPr>
          <w:p w14:paraId="6A2F576D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Папакупилавтомобиль</w:t>
            </w:r>
            <w:proofErr w:type="spellEnd"/>
          </w:p>
        </w:tc>
        <w:tc>
          <w:tcPr>
            <w:tcW w:w="1276" w:type="dxa"/>
          </w:tcPr>
          <w:p w14:paraId="3539EC4E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134C07A" w14:textId="77777777" w:rsidTr="00DD2A65">
        <w:trPr>
          <w:trHeight w:val="425"/>
        </w:trPr>
        <w:tc>
          <w:tcPr>
            <w:tcW w:w="851" w:type="dxa"/>
          </w:tcPr>
          <w:p w14:paraId="388C2564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76" w:type="dxa"/>
          </w:tcPr>
          <w:p w14:paraId="73834B6F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Тратыпослепокупки</w:t>
            </w:r>
            <w:proofErr w:type="spellEnd"/>
          </w:p>
        </w:tc>
        <w:tc>
          <w:tcPr>
            <w:tcW w:w="1276" w:type="dxa"/>
          </w:tcPr>
          <w:p w14:paraId="0EF1E6ED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59B5F67" w14:textId="77777777" w:rsidTr="00DD2A65">
        <w:trPr>
          <w:trHeight w:val="426"/>
        </w:trPr>
        <w:tc>
          <w:tcPr>
            <w:tcW w:w="851" w:type="dxa"/>
          </w:tcPr>
          <w:p w14:paraId="0FC8F2DF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76" w:type="dxa"/>
          </w:tcPr>
          <w:p w14:paraId="2B1A13E1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Сколькостоитобслуживаниеавтомобиля</w:t>
            </w:r>
            <w:proofErr w:type="spellEnd"/>
          </w:p>
        </w:tc>
        <w:tc>
          <w:tcPr>
            <w:tcW w:w="1276" w:type="dxa"/>
          </w:tcPr>
          <w:p w14:paraId="2279616D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18683EF" w14:textId="77777777" w:rsidTr="00DD2A65">
        <w:trPr>
          <w:trHeight w:val="425"/>
        </w:trPr>
        <w:tc>
          <w:tcPr>
            <w:tcW w:w="851" w:type="dxa"/>
          </w:tcPr>
          <w:p w14:paraId="54A7ACDC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76" w:type="dxa"/>
          </w:tcPr>
          <w:p w14:paraId="3F9F67D6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Ктопользуетсяавтомобилем</w:t>
            </w:r>
            <w:proofErr w:type="spellEnd"/>
          </w:p>
        </w:tc>
        <w:tc>
          <w:tcPr>
            <w:tcW w:w="1276" w:type="dxa"/>
          </w:tcPr>
          <w:p w14:paraId="615F5681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C14460A" w14:textId="77777777" w:rsidTr="00DD2A65">
        <w:trPr>
          <w:trHeight w:val="425"/>
        </w:trPr>
        <w:tc>
          <w:tcPr>
            <w:tcW w:w="851" w:type="dxa"/>
          </w:tcPr>
          <w:p w14:paraId="40801EF9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0E310450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Чтотакое«своедело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6" w:type="dxa"/>
          </w:tcPr>
          <w:p w14:paraId="097F19FA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 ч</w:t>
            </w:r>
          </w:p>
        </w:tc>
      </w:tr>
      <w:tr w:rsidR="008760A6" w14:paraId="065F46F5" w14:textId="77777777" w:rsidTr="00DD2A65">
        <w:trPr>
          <w:trHeight w:val="426"/>
        </w:trPr>
        <w:tc>
          <w:tcPr>
            <w:tcW w:w="851" w:type="dxa"/>
          </w:tcPr>
          <w:p w14:paraId="60CFCCA4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76" w:type="dxa"/>
          </w:tcPr>
          <w:p w14:paraId="1EEA95B5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Пекарьиегопекарня</w:t>
            </w:r>
            <w:proofErr w:type="spellEnd"/>
          </w:p>
        </w:tc>
        <w:tc>
          <w:tcPr>
            <w:tcW w:w="1276" w:type="dxa"/>
          </w:tcPr>
          <w:p w14:paraId="287E0A56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2437D07" w14:textId="77777777" w:rsidTr="00DD2A65">
        <w:trPr>
          <w:trHeight w:val="425"/>
        </w:trPr>
        <w:tc>
          <w:tcPr>
            <w:tcW w:w="851" w:type="dxa"/>
          </w:tcPr>
          <w:p w14:paraId="1031E3F2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76" w:type="dxa"/>
          </w:tcPr>
          <w:p w14:paraId="65028491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Продавеципокупатель</w:t>
            </w:r>
            <w:proofErr w:type="spellEnd"/>
          </w:p>
        </w:tc>
        <w:tc>
          <w:tcPr>
            <w:tcW w:w="1276" w:type="dxa"/>
          </w:tcPr>
          <w:p w14:paraId="2CA49DB9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CB33DBB" w14:textId="77777777" w:rsidTr="00DD2A65">
        <w:trPr>
          <w:trHeight w:val="425"/>
        </w:trPr>
        <w:tc>
          <w:tcPr>
            <w:tcW w:w="851" w:type="dxa"/>
          </w:tcPr>
          <w:p w14:paraId="32203F93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76" w:type="dxa"/>
          </w:tcPr>
          <w:p w14:paraId="1A33AF90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Какпривлечьпокупателей</w:t>
            </w:r>
            <w:proofErr w:type="spellEnd"/>
          </w:p>
        </w:tc>
        <w:tc>
          <w:tcPr>
            <w:tcW w:w="1276" w:type="dxa"/>
          </w:tcPr>
          <w:p w14:paraId="4BE2F3E4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42A67AB" w14:textId="77777777" w:rsidTr="00DD2A65">
        <w:trPr>
          <w:trHeight w:val="426"/>
        </w:trPr>
        <w:tc>
          <w:tcPr>
            <w:tcW w:w="851" w:type="dxa"/>
          </w:tcPr>
          <w:p w14:paraId="635408D9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76" w:type="dxa"/>
          </w:tcPr>
          <w:p w14:paraId="29E44579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Рекламатовара</w:t>
            </w:r>
            <w:proofErr w:type="spellEnd"/>
          </w:p>
        </w:tc>
        <w:tc>
          <w:tcPr>
            <w:tcW w:w="1276" w:type="dxa"/>
          </w:tcPr>
          <w:p w14:paraId="354A083A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299AC92" w14:textId="77777777" w:rsidTr="00DD2A65">
        <w:trPr>
          <w:trHeight w:val="425"/>
        </w:trPr>
        <w:tc>
          <w:tcPr>
            <w:tcW w:w="851" w:type="dxa"/>
          </w:tcPr>
          <w:p w14:paraId="19D7F9B8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76" w:type="dxa"/>
          </w:tcPr>
          <w:p w14:paraId="0D93BF38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Мишкаоткрываетсвоедело</w:t>
            </w:r>
            <w:proofErr w:type="spellEnd"/>
          </w:p>
        </w:tc>
        <w:tc>
          <w:tcPr>
            <w:tcW w:w="1276" w:type="dxa"/>
          </w:tcPr>
          <w:p w14:paraId="781B83BC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4904B7D" w14:textId="77777777" w:rsidTr="00DD2A65">
        <w:trPr>
          <w:trHeight w:val="425"/>
        </w:trPr>
        <w:tc>
          <w:tcPr>
            <w:tcW w:w="851" w:type="dxa"/>
          </w:tcPr>
          <w:p w14:paraId="6C7E3ED1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76" w:type="dxa"/>
          </w:tcPr>
          <w:p w14:paraId="423CD9B4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ПоможемМишке</w:t>
            </w:r>
            <w:proofErr w:type="spellEnd"/>
          </w:p>
        </w:tc>
        <w:tc>
          <w:tcPr>
            <w:tcW w:w="1276" w:type="dxa"/>
          </w:tcPr>
          <w:p w14:paraId="337898F2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137B6B6" w14:textId="77777777" w:rsidTr="00DD2A65">
        <w:trPr>
          <w:trHeight w:val="425"/>
        </w:trPr>
        <w:tc>
          <w:tcPr>
            <w:tcW w:w="851" w:type="dxa"/>
          </w:tcPr>
          <w:p w14:paraId="1EACD081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76" w:type="dxa"/>
          </w:tcPr>
          <w:p w14:paraId="66C7B363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Монетызаклюкву</w:t>
            </w:r>
            <w:proofErr w:type="spellEnd"/>
          </w:p>
        </w:tc>
        <w:tc>
          <w:tcPr>
            <w:tcW w:w="1276" w:type="dxa"/>
          </w:tcPr>
          <w:p w14:paraId="1639C498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A8D9080" w14:textId="77777777" w:rsidTr="00DD2A65">
        <w:trPr>
          <w:trHeight w:val="426"/>
        </w:trPr>
        <w:tc>
          <w:tcPr>
            <w:tcW w:w="851" w:type="dxa"/>
          </w:tcPr>
          <w:p w14:paraId="11694680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76" w:type="dxa"/>
          </w:tcPr>
          <w:p w14:paraId="0EC262F0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Производимтовар</w:t>
            </w:r>
            <w:proofErr w:type="spellEnd"/>
          </w:p>
        </w:tc>
        <w:tc>
          <w:tcPr>
            <w:tcW w:w="1276" w:type="dxa"/>
          </w:tcPr>
          <w:p w14:paraId="525A3AC6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62BDEBC" w14:textId="77777777" w:rsidTr="00DD2A65">
        <w:trPr>
          <w:trHeight w:val="425"/>
        </w:trPr>
        <w:tc>
          <w:tcPr>
            <w:tcW w:w="851" w:type="dxa"/>
          </w:tcPr>
          <w:p w14:paraId="53ED5EC8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76" w:type="dxa"/>
          </w:tcPr>
          <w:p w14:paraId="545A0828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Пустаяполкавмагазине</w:t>
            </w:r>
            <w:proofErr w:type="spellEnd"/>
          </w:p>
        </w:tc>
        <w:tc>
          <w:tcPr>
            <w:tcW w:w="1276" w:type="dxa"/>
          </w:tcPr>
          <w:p w14:paraId="1CF7B6C8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C6F5CEE" w14:textId="77777777" w:rsidTr="00DD2A65">
        <w:trPr>
          <w:trHeight w:val="425"/>
        </w:trPr>
        <w:tc>
          <w:tcPr>
            <w:tcW w:w="851" w:type="dxa"/>
          </w:tcPr>
          <w:p w14:paraId="3C0CC876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76" w:type="dxa"/>
          </w:tcPr>
          <w:p w14:paraId="51731B80" w14:textId="77777777" w:rsidR="008760A6" w:rsidRPr="008760A6" w:rsidRDefault="008760A6" w:rsidP="00DD2A65">
            <w:pPr>
              <w:pStyle w:val="TableParagraph"/>
              <w:spacing w:line="272" w:lineRule="exact"/>
              <w:ind w:left="106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Какиетоварыможешьпроизводитьдляодноклассников</w:t>
            </w:r>
          </w:p>
        </w:tc>
        <w:tc>
          <w:tcPr>
            <w:tcW w:w="1276" w:type="dxa"/>
          </w:tcPr>
          <w:p w14:paraId="47F2E606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1BE6E36" w14:textId="77777777" w:rsidTr="00DD2A65">
        <w:trPr>
          <w:trHeight w:val="426"/>
        </w:trPr>
        <w:tc>
          <w:tcPr>
            <w:tcW w:w="851" w:type="dxa"/>
          </w:tcPr>
          <w:p w14:paraId="674CEDC0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76" w:type="dxa"/>
          </w:tcPr>
          <w:p w14:paraId="0D49D00C" w14:textId="77777777" w:rsidR="008760A6" w:rsidRPr="008760A6" w:rsidRDefault="008760A6" w:rsidP="00DD2A6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Какиетоварыможешьпроизводитьдлядомашнихпитомцев</w:t>
            </w:r>
          </w:p>
        </w:tc>
        <w:tc>
          <w:tcPr>
            <w:tcW w:w="1276" w:type="dxa"/>
          </w:tcPr>
          <w:p w14:paraId="63BF020C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4D2AF57" w14:textId="77777777" w:rsidTr="00DD2A65">
        <w:trPr>
          <w:trHeight w:val="425"/>
        </w:trPr>
        <w:tc>
          <w:tcPr>
            <w:tcW w:w="851" w:type="dxa"/>
          </w:tcPr>
          <w:p w14:paraId="7196DE03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76" w:type="dxa"/>
          </w:tcPr>
          <w:p w14:paraId="43D01579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Конкуренция</w:t>
            </w:r>
            <w:proofErr w:type="spellEnd"/>
          </w:p>
        </w:tc>
        <w:tc>
          <w:tcPr>
            <w:tcW w:w="1276" w:type="dxa"/>
          </w:tcPr>
          <w:p w14:paraId="20D48A84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28728B1" w14:textId="77777777" w:rsidTr="00DD2A65">
        <w:trPr>
          <w:trHeight w:val="426"/>
        </w:trPr>
        <w:tc>
          <w:tcPr>
            <w:tcW w:w="851" w:type="dxa"/>
          </w:tcPr>
          <w:p w14:paraId="719D57B9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76" w:type="dxa"/>
          </w:tcPr>
          <w:p w14:paraId="3C3B3A1C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Обмениторговля</w:t>
            </w:r>
            <w:proofErr w:type="spellEnd"/>
          </w:p>
        </w:tc>
        <w:tc>
          <w:tcPr>
            <w:tcW w:w="1276" w:type="dxa"/>
          </w:tcPr>
          <w:p w14:paraId="47311F36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630F27B" w14:textId="77777777" w:rsidR="008760A6" w:rsidRDefault="008760A6" w:rsidP="008760A6">
      <w:pPr>
        <w:spacing w:line="272" w:lineRule="exact"/>
        <w:jc w:val="center"/>
        <w:rPr>
          <w:sz w:val="24"/>
        </w:rPr>
        <w:sectPr w:rsidR="008760A6">
          <w:pgSz w:w="11910" w:h="16840"/>
          <w:pgMar w:top="112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34DC6929" w14:textId="77777777" w:rsidTr="00DD2A65">
        <w:trPr>
          <w:trHeight w:val="425"/>
        </w:trPr>
        <w:tc>
          <w:tcPr>
            <w:tcW w:w="851" w:type="dxa"/>
          </w:tcPr>
          <w:p w14:paraId="2ED32CE8" w14:textId="77777777" w:rsidR="008760A6" w:rsidRDefault="008760A6" w:rsidP="00DD2A65">
            <w:pPr>
              <w:pStyle w:val="TableParagraph"/>
              <w:spacing w:line="272" w:lineRule="exact"/>
              <w:ind w:left="284" w:right="27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33</w:t>
            </w:r>
          </w:p>
        </w:tc>
        <w:tc>
          <w:tcPr>
            <w:tcW w:w="6976" w:type="dxa"/>
          </w:tcPr>
          <w:p w14:paraId="766E7A0C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Подводимитогипервогоэкономическогогода</w:t>
            </w:r>
          </w:p>
        </w:tc>
        <w:tc>
          <w:tcPr>
            <w:tcW w:w="1276" w:type="dxa"/>
          </w:tcPr>
          <w:p w14:paraId="074D204A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684B1E8" w14:textId="77777777" w:rsidTr="00DD2A65">
        <w:trPr>
          <w:trHeight w:val="426"/>
        </w:trPr>
        <w:tc>
          <w:tcPr>
            <w:tcW w:w="851" w:type="dxa"/>
          </w:tcPr>
          <w:p w14:paraId="06BB1F2B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53A75CDB" w14:textId="77777777" w:rsidR="008760A6" w:rsidRDefault="008760A6" w:rsidP="00DD2A6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276" w:type="dxa"/>
          </w:tcPr>
          <w:p w14:paraId="56A22C27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 ч</w:t>
            </w:r>
          </w:p>
        </w:tc>
      </w:tr>
    </w:tbl>
    <w:p w14:paraId="4BA9CDAC" w14:textId="77777777" w:rsidR="008760A6" w:rsidRDefault="008760A6" w:rsidP="008760A6">
      <w:pPr>
        <w:pStyle w:val="a3"/>
        <w:rPr>
          <w:b/>
          <w:sz w:val="20"/>
        </w:rPr>
      </w:pPr>
    </w:p>
    <w:p w14:paraId="4C4428C2" w14:textId="77777777" w:rsidR="008760A6" w:rsidRDefault="008760A6" w:rsidP="008760A6">
      <w:pPr>
        <w:pStyle w:val="a3"/>
        <w:rPr>
          <w:b/>
          <w:sz w:val="20"/>
        </w:rPr>
      </w:pPr>
    </w:p>
    <w:p w14:paraId="6DDC7C2E" w14:textId="77777777" w:rsidR="008760A6" w:rsidRDefault="008760A6" w:rsidP="008760A6">
      <w:pPr>
        <w:pStyle w:val="a3"/>
        <w:rPr>
          <w:b/>
          <w:sz w:val="20"/>
        </w:rPr>
      </w:pPr>
    </w:p>
    <w:p w14:paraId="3E94EB85" w14:textId="77777777" w:rsidR="008760A6" w:rsidRDefault="008760A6" w:rsidP="008760A6">
      <w:pPr>
        <w:pStyle w:val="a3"/>
        <w:rPr>
          <w:b/>
          <w:sz w:val="20"/>
        </w:rPr>
      </w:pPr>
    </w:p>
    <w:p w14:paraId="721C1C10" w14:textId="77777777" w:rsidR="008760A6" w:rsidRDefault="008760A6" w:rsidP="008760A6">
      <w:pPr>
        <w:pStyle w:val="a3"/>
        <w:spacing w:before="10"/>
        <w:rPr>
          <w:b/>
          <w:sz w:val="21"/>
        </w:rPr>
      </w:pPr>
    </w:p>
    <w:p w14:paraId="3B6D8E58" w14:textId="77777777" w:rsidR="008760A6" w:rsidRDefault="008760A6" w:rsidP="008760A6">
      <w:pPr>
        <w:pStyle w:val="1"/>
        <w:spacing w:before="88"/>
      </w:pPr>
      <w:r>
        <w:t>Тематическоепланированиекурсавнеурочнойдеятельности</w:t>
      </w:r>
    </w:p>
    <w:p w14:paraId="74FA9B9C" w14:textId="77777777" w:rsidR="008760A6" w:rsidRDefault="008760A6" w:rsidP="008760A6">
      <w:pPr>
        <w:spacing w:before="161"/>
        <w:ind w:left="2309" w:right="2018"/>
        <w:jc w:val="center"/>
        <w:rPr>
          <w:b/>
          <w:sz w:val="24"/>
        </w:rPr>
      </w:pPr>
      <w:r>
        <w:rPr>
          <w:b/>
          <w:sz w:val="24"/>
        </w:rPr>
        <w:t>для2 класса</w:t>
      </w:r>
    </w:p>
    <w:p w14:paraId="4D30A11D" w14:textId="77777777" w:rsidR="008760A6" w:rsidRDefault="008760A6" w:rsidP="008760A6">
      <w:pPr>
        <w:pStyle w:val="a3"/>
        <w:spacing w:before="9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14A9E94A" w14:textId="77777777" w:rsidTr="00DD2A65">
        <w:trPr>
          <w:trHeight w:val="954"/>
        </w:trPr>
        <w:tc>
          <w:tcPr>
            <w:tcW w:w="851" w:type="dxa"/>
          </w:tcPr>
          <w:p w14:paraId="5DA1AFAC" w14:textId="77777777" w:rsidR="008760A6" w:rsidRDefault="008760A6" w:rsidP="00DD2A65">
            <w:pPr>
              <w:pStyle w:val="TableParagraph"/>
              <w:ind w:left="252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976" w:type="dxa"/>
          </w:tcPr>
          <w:p w14:paraId="1EDD4708" w14:textId="77777777" w:rsidR="008760A6" w:rsidRDefault="008760A6" w:rsidP="00DD2A65">
            <w:pPr>
              <w:pStyle w:val="TableParagraph"/>
              <w:ind w:left="2585" w:right="28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276" w:type="dxa"/>
          </w:tcPr>
          <w:p w14:paraId="29FAC6D0" w14:textId="77777777" w:rsidR="008760A6" w:rsidRDefault="008760A6" w:rsidP="00DD2A65">
            <w:pPr>
              <w:pStyle w:val="TableParagraph"/>
              <w:ind w:left="331" w:right="230" w:hanging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Кол-вочасов</w:t>
            </w:r>
            <w:proofErr w:type="spellEnd"/>
          </w:p>
        </w:tc>
      </w:tr>
      <w:tr w:rsidR="008760A6" w14:paraId="2990E40D" w14:textId="77777777" w:rsidTr="00DD2A65">
        <w:trPr>
          <w:trHeight w:val="425"/>
        </w:trPr>
        <w:tc>
          <w:tcPr>
            <w:tcW w:w="851" w:type="dxa"/>
          </w:tcPr>
          <w:p w14:paraId="5567798C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7DAEDC81" w14:textId="77777777" w:rsidR="008760A6" w:rsidRDefault="008760A6" w:rsidP="00DD2A6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Какразумноделатьпокупки</w:t>
            </w:r>
            <w:proofErr w:type="spellEnd"/>
          </w:p>
        </w:tc>
        <w:tc>
          <w:tcPr>
            <w:tcW w:w="1276" w:type="dxa"/>
          </w:tcPr>
          <w:p w14:paraId="384E293D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ч</w:t>
            </w:r>
          </w:p>
        </w:tc>
      </w:tr>
      <w:tr w:rsidR="008760A6" w14:paraId="17BE68DE" w14:textId="77777777" w:rsidTr="00DD2A65">
        <w:trPr>
          <w:trHeight w:val="426"/>
        </w:trPr>
        <w:tc>
          <w:tcPr>
            <w:tcW w:w="851" w:type="dxa"/>
          </w:tcPr>
          <w:p w14:paraId="368986DD" w14:textId="77777777" w:rsidR="008760A6" w:rsidRDefault="008760A6" w:rsidP="00DD2A65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6" w:type="dxa"/>
          </w:tcPr>
          <w:p w14:paraId="55079258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НовыепокупкиМаруси</w:t>
            </w:r>
            <w:proofErr w:type="spellEnd"/>
          </w:p>
        </w:tc>
        <w:tc>
          <w:tcPr>
            <w:tcW w:w="1276" w:type="dxa"/>
          </w:tcPr>
          <w:p w14:paraId="1E860D71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1C8F878" w14:textId="77777777" w:rsidTr="00DD2A65">
        <w:trPr>
          <w:trHeight w:val="425"/>
        </w:trPr>
        <w:tc>
          <w:tcPr>
            <w:tcW w:w="851" w:type="dxa"/>
          </w:tcPr>
          <w:p w14:paraId="7EC9C4B1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6" w:type="dxa"/>
          </w:tcPr>
          <w:p w14:paraId="1D8BB569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Акцииираспродажи</w:t>
            </w:r>
            <w:proofErr w:type="spellEnd"/>
          </w:p>
        </w:tc>
        <w:tc>
          <w:tcPr>
            <w:tcW w:w="1276" w:type="dxa"/>
          </w:tcPr>
          <w:p w14:paraId="13BB4168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DE9473F" w14:textId="77777777" w:rsidTr="00DD2A65">
        <w:trPr>
          <w:trHeight w:val="425"/>
        </w:trPr>
        <w:tc>
          <w:tcPr>
            <w:tcW w:w="851" w:type="dxa"/>
          </w:tcPr>
          <w:p w14:paraId="65F0C438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6" w:type="dxa"/>
          </w:tcPr>
          <w:p w14:paraId="60A49420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Советыпокупателям</w:t>
            </w:r>
            <w:proofErr w:type="spellEnd"/>
          </w:p>
        </w:tc>
        <w:tc>
          <w:tcPr>
            <w:tcW w:w="1276" w:type="dxa"/>
          </w:tcPr>
          <w:p w14:paraId="24D36C2A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ACB64CE" w14:textId="77777777" w:rsidTr="00DD2A65">
        <w:trPr>
          <w:trHeight w:val="426"/>
        </w:trPr>
        <w:tc>
          <w:tcPr>
            <w:tcW w:w="851" w:type="dxa"/>
          </w:tcPr>
          <w:p w14:paraId="595F1A5F" w14:textId="77777777" w:rsidR="008760A6" w:rsidRDefault="008760A6" w:rsidP="00DD2A65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76" w:type="dxa"/>
          </w:tcPr>
          <w:p w14:paraId="30838A3A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Разумныедействия</w:t>
            </w:r>
            <w:proofErr w:type="spellEnd"/>
          </w:p>
        </w:tc>
        <w:tc>
          <w:tcPr>
            <w:tcW w:w="1276" w:type="dxa"/>
          </w:tcPr>
          <w:p w14:paraId="415A9322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B3D3CF8" w14:textId="77777777" w:rsidTr="00DD2A65">
        <w:trPr>
          <w:trHeight w:val="425"/>
        </w:trPr>
        <w:tc>
          <w:tcPr>
            <w:tcW w:w="851" w:type="dxa"/>
          </w:tcPr>
          <w:p w14:paraId="77E70A6D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76" w:type="dxa"/>
          </w:tcPr>
          <w:p w14:paraId="7587DE65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Какпотратитьпоследнийлепесток</w:t>
            </w:r>
            <w:proofErr w:type="spellEnd"/>
          </w:p>
        </w:tc>
        <w:tc>
          <w:tcPr>
            <w:tcW w:w="1276" w:type="dxa"/>
          </w:tcPr>
          <w:p w14:paraId="786BD0FC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6647E7A" w14:textId="77777777" w:rsidTr="00DD2A65">
        <w:trPr>
          <w:trHeight w:val="425"/>
        </w:trPr>
        <w:tc>
          <w:tcPr>
            <w:tcW w:w="851" w:type="dxa"/>
          </w:tcPr>
          <w:p w14:paraId="5758E5D0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76" w:type="dxa"/>
          </w:tcPr>
          <w:p w14:paraId="08752FBD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Выгоднолипредложение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12B50A9A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8C53A8F" w14:textId="77777777" w:rsidTr="00DD2A65">
        <w:trPr>
          <w:trHeight w:val="426"/>
        </w:trPr>
        <w:tc>
          <w:tcPr>
            <w:tcW w:w="851" w:type="dxa"/>
          </w:tcPr>
          <w:p w14:paraId="1854E192" w14:textId="77777777" w:rsidR="008760A6" w:rsidRDefault="008760A6" w:rsidP="00DD2A65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76" w:type="dxa"/>
          </w:tcPr>
          <w:p w14:paraId="0B5E49F3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Списокпокупок</w:t>
            </w:r>
            <w:proofErr w:type="spellEnd"/>
          </w:p>
        </w:tc>
        <w:tc>
          <w:tcPr>
            <w:tcW w:w="1276" w:type="dxa"/>
          </w:tcPr>
          <w:p w14:paraId="3B47B3B0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4A86E89" w14:textId="77777777" w:rsidTr="00DD2A65">
        <w:trPr>
          <w:trHeight w:val="425"/>
        </w:trPr>
        <w:tc>
          <w:tcPr>
            <w:tcW w:w="851" w:type="dxa"/>
          </w:tcPr>
          <w:p w14:paraId="51644EB3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102BFF33" w14:textId="77777777" w:rsidR="008760A6" w:rsidRDefault="008760A6" w:rsidP="00DD2A6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Ктотакиемошенники</w:t>
            </w:r>
            <w:proofErr w:type="spellEnd"/>
          </w:p>
        </w:tc>
        <w:tc>
          <w:tcPr>
            <w:tcW w:w="1276" w:type="dxa"/>
          </w:tcPr>
          <w:p w14:paraId="02E9F6A9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ч</w:t>
            </w:r>
          </w:p>
        </w:tc>
      </w:tr>
      <w:tr w:rsidR="008760A6" w14:paraId="1741E4CB" w14:textId="77777777" w:rsidTr="00DD2A65">
        <w:trPr>
          <w:trHeight w:val="425"/>
        </w:trPr>
        <w:tc>
          <w:tcPr>
            <w:tcW w:w="851" w:type="dxa"/>
          </w:tcPr>
          <w:p w14:paraId="2CA56001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76" w:type="dxa"/>
          </w:tcPr>
          <w:p w14:paraId="5F60D5D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ЧтослучилосьсПетей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20F94E69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4479802" w14:textId="77777777" w:rsidTr="00DD2A65">
        <w:trPr>
          <w:trHeight w:val="426"/>
        </w:trPr>
        <w:tc>
          <w:tcPr>
            <w:tcW w:w="851" w:type="dxa"/>
          </w:tcPr>
          <w:p w14:paraId="55F300A2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76" w:type="dxa"/>
          </w:tcPr>
          <w:p w14:paraId="666C2C3A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Маленькиймошенник</w:t>
            </w:r>
            <w:proofErr w:type="spellEnd"/>
          </w:p>
        </w:tc>
        <w:tc>
          <w:tcPr>
            <w:tcW w:w="1276" w:type="dxa"/>
          </w:tcPr>
          <w:p w14:paraId="5EE9A40E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962A152" w14:textId="77777777" w:rsidTr="00DD2A65">
        <w:trPr>
          <w:trHeight w:val="426"/>
        </w:trPr>
        <w:tc>
          <w:tcPr>
            <w:tcW w:w="851" w:type="dxa"/>
          </w:tcPr>
          <w:p w14:paraId="099F6649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76" w:type="dxa"/>
          </w:tcPr>
          <w:p w14:paraId="4323C507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Ктотакиемошенники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4E4A7476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7032141" w14:textId="77777777" w:rsidTr="00DD2A65">
        <w:trPr>
          <w:trHeight w:val="425"/>
        </w:trPr>
        <w:tc>
          <w:tcPr>
            <w:tcW w:w="851" w:type="dxa"/>
          </w:tcPr>
          <w:p w14:paraId="77D38115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76" w:type="dxa"/>
          </w:tcPr>
          <w:p w14:paraId="080BE89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Уловкимошенников</w:t>
            </w:r>
            <w:proofErr w:type="spellEnd"/>
          </w:p>
        </w:tc>
        <w:tc>
          <w:tcPr>
            <w:tcW w:w="1276" w:type="dxa"/>
          </w:tcPr>
          <w:p w14:paraId="4BE76464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DFCEBE4" w14:textId="77777777" w:rsidTr="00DD2A65">
        <w:trPr>
          <w:trHeight w:val="425"/>
        </w:trPr>
        <w:tc>
          <w:tcPr>
            <w:tcW w:w="851" w:type="dxa"/>
          </w:tcPr>
          <w:p w14:paraId="1E1F74AF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76" w:type="dxa"/>
          </w:tcPr>
          <w:p w14:paraId="37CC2EA6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Лотереиирозыгрыши</w:t>
            </w:r>
            <w:proofErr w:type="spellEnd"/>
          </w:p>
        </w:tc>
        <w:tc>
          <w:tcPr>
            <w:tcW w:w="1276" w:type="dxa"/>
          </w:tcPr>
          <w:p w14:paraId="2F265E50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BA7296A" w14:textId="77777777" w:rsidTr="00DD2A65">
        <w:trPr>
          <w:trHeight w:val="426"/>
        </w:trPr>
        <w:tc>
          <w:tcPr>
            <w:tcW w:w="851" w:type="dxa"/>
          </w:tcPr>
          <w:p w14:paraId="1AF278F3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76" w:type="dxa"/>
          </w:tcPr>
          <w:p w14:paraId="6316C423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Советыодноклассникам</w:t>
            </w:r>
            <w:proofErr w:type="spellEnd"/>
          </w:p>
        </w:tc>
        <w:tc>
          <w:tcPr>
            <w:tcW w:w="1276" w:type="dxa"/>
          </w:tcPr>
          <w:p w14:paraId="7B6F65F4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71F6FD8" w14:textId="77777777" w:rsidTr="00DD2A65">
        <w:trPr>
          <w:trHeight w:val="425"/>
        </w:trPr>
        <w:tc>
          <w:tcPr>
            <w:tcW w:w="851" w:type="dxa"/>
          </w:tcPr>
          <w:p w14:paraId="56ECB760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5243BF0E" w14:textId="77777777" w:rsidR="008760A6" w:rsidRPr="008760A6" w:rsidRDefault="008760A6" w:rsidP="00DD2A65">
            <w:pPr>
              <w:pStyle w:val="TableParagraph"/>
              <w:rPr>
                <w:b/>
                <w:sz w:val="24"/>
                <w:lang w:val="ru-RU"/>
              </w:rPr>
            </w:pPr>
            <w:r w:rsidRPr="008760A6">
              <w:rPr>
                <w:b/>
                <w:sz w:val="24"/>
                <w:lang w:val="ru-RU"/>
              </w:rPr>
              <w:t>Откудавсемьюприходятденьги</w:t>
            </w:r>
          </w:p>
        </w:tc>
        <w:tc>
          <w:tcPr>
            <w:tcW w:w="1276" w:type="dxa"/>
          </w:tcPr>
          <w:p w14:paraId="0C056C7B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ч</w:t>
            </w:r>
          </w:p>
        </w:tc>
      </w:tr>
      <w:tr w:rsidR="008760A6" w14:paraId="1DB93842" w14:textId="77777777" w:rsidTr="00DD2A65">
        <w:trPr>
          <w:trHeight w:val="425"/>
        </w:trPr>
        <w:tc>
          <w:tcPr>
            <w:tcW w:w="851" w:type="dxa"/>
          </w:tcPr>
          <w:p w14:paraId="1C127E0C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76" w:type="dxa"/>
          </w:tcPr>
          <w:p w14:paraId="0C7A5E44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Доходысемьи</w:t>
            </w:r>
            <w:proofErr w:type="spellEnd"/>
          </w:p>
        </w:tc>
        <w:tc>
          <w:tcPr>
            <w:tcW w:w="1276" w:type="dxa"/>
          </w:tcPr>
          <w:p w14:paraId="4D7F0A41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91C6C7F" w14:textId="77777777" w:rsidTr="00DD2A65">
        <w:trPr>
          <w:trHeight w:val="426"/>
        </w:trPr>
        <w:tc>
          <w:tcPr>
            <w:tcW w:w="851" w:type="dxa"/>
          </w:tcPr>
          <w:p w14:paraId="65AFEAE1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76" w:type="dxa"/>
          </w:tcPr>
          <w:p w14:paraId="28D2AEB4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Какполучитьдополнительныйдоход</w:t>
            </w:r>
            <w:proofErr w:type="spellEnd"/>
          </w:p>
        </w:tc>
        <w:tc>
          <w:tcPr>
            <w:tcW w:w="1276" w:type="dxa"/>
          </w:tcPr>
          <w:p w14:paraId="3584F79F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787699C" w14:textId="77777777" w:rsidTr="00DD2A65">
        <w:trPr>
          <w:trHeight w:val="425"/>
        </w:trPr>
        <w:tc>
          <w:tcPr>
            <w:tcW w:w="851" w:type="dxa"/>
          </w:tcPr>
          <w:p w14:paraId="627B26E4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76" w:type="dxa"/>
          </w:tcPr>
          <w:p w14:paraId="298FE21B" w14:textId="77777777" w:rsidR="008760A6" w:rsidRPr="008760A6" w:rsidRDefault="008760A6" w:rsidP="00DD2A65">
            <w:pPr>
              <w:pStyle w:val="TableParagraph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Какямогупомочьсемье</w:t>
            </w:r>
          </w:p>
        </w:tc>
        <w:tc>
          <w:tcPr>
            <w:tcW w:w="1276" w:type="dxa"/>
          </w:tcPr>
          <w:p w14:paraId="0FE1E128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7932AC3" w14:textId="77777777" w:rsidTr="00DD2A65">
        <w:trPr>
          <w:trHeight w:val="425"/>
        </w:trPr>
        <w:tc>
          <w:tcPr>
            <w:tcW w:w="851" w:type="dxa"/>
          </w:tcPr>
          <w:p w14:paraId="50EB7AB6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76" w:type="dxa"/>
          </w:tcPr>
          <w:p w14:paraId="74CF6750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Полезноеувлечение</w:t>
            </w:r>
            <w:proofErr w:type="spellEnd"/>
          </w:p>
        </w:tc>
        <w:tc>
          <w:tcPr>
            <w:tcW w:w="1276" w:type="dxa"/>
          </w:tcPr>
          <w:p w14:paraId="53BB680A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B72A33D" w14:textId="77777777" w:rsidTr="00DD2A65">
        <w:trPr>
          <w:trHeight w:val="426"/>
        </w:trPr>
        <w:tc>
          <w:tcPr>
            <w:tcW w:w="851" w:type="dxa"/>
          </w:tcPr>
          <w:p w14:paraId="43DC6098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78727451" w14:textId="77777777" w:rsidR="008760A6" w:rsidRDefault="008760A6" w:rsidP="00DD2A65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Жизненнаяматематика</w:t>
            </w:r>
            <w:proofErr w:type="spellEnd"/>
          </w:p>
        </w:tc>
        <w:tc>
          <w:tcPr>
            <w:tcW w:w="1276" w:type="dxa"/>
          </w:tcPr>
          <w:p w14:paraId="59E5441B" w14:textId="77777777" w:rsidR="008760A6" w:rsidRDefault="008760A6" w:rsidP="00DD2A65">
            <w:pPr>
              <w:pStyle w:val="TableParagraph"/>
              <w:spacing w:before="1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 ч</w:t>
            </w:r>
          </w:p>
        </w:tc>
      </w:tr>
      <w:tr w:rsidR="008760A6" w14:paraId="3CE13874" w14:textId="77777777" w:rsidTr="00DD2A65">
        <w:trPr>
          <w:trHeight w:val="425"/>
        </w:trPr>
        <w:tc>
          <w:tcPr>
            <w:tcW w:w="851" w:type="dxa"/>
          </w:tcPr>
          <w:p w14:paraId="07ED366D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76" w:type="dxa"/>
          </w:tcPr>
          <w:p w14:paraId="324DB037" w14:textId="77777777" w:rsidR="008760A6" w:rsidRDefault="008760A6" w:rsidP="00DD2A65">
            <w:pPr>
              <w:pStyle w:val="TableParagraph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Идемвмагазин</w:t>
            </w:r>
            <w:proofErr w:type="spellEnd"/>
          </w:p>
        </w:tc>
        <w:tc>
          <w:tcPr>
            <w:tcW w:w="1276" w:type="dxa"/>
          </w:tcPr>
          <w:p w14:paraId="696E05CB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5EA5BF2" w14:textId="77777777" w:rsidTr="00DD2A65">
        <w:trPr>
          <w:trHeight w:val="425"/>
        </w:trPr>
        <w:tc>
          <w:tcPr>
            <w:tcW w:w="851" w:type="dxa"/>
          </w:tcPr>
          <w:p w14:paraId="273F8FB6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76" w:type="dxa"/>
          </w:tcPr>
          <w:p w14:paraId="4C78FD3A" w14:textId="77777777" w:rsidR="008760A6" w:rsidRPr="008760A6" w:rsidRDefault="008760A6" w:rsidP="00DD2A65">
            <w:pPr>
              <w:pStyle w:val="TableParagraph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Считаемденьгизатовары,проверяемсдачу</w:t>
            </w:r>
          </w:p>
        </w:tc>
        <w:tc>
          <w:tcPr>
            <w:tcW w:w="1276" w:type="dxa"/>
          </w:tcPr>
          <w:p w14:paraId="5897782E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AD44561" w14:textId="77777777" w:rsidTr="00DD2A65">
        <w:trPr>
          <w:trHeight w:val="426"/>
        </w:trPr>
        <w:tc>
          <w:tcPr>
            <w:tcW w:w="851" w:type="dxa"/>
          </w:tcPr>
          <w:p w14:paraId="4AD62795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76" w:type="dxa"/>
          </w:tcPr>
          <w:p w14:paraId="14B962B6" w14:textId="77777777" w:rsidR="008760A6" w:rsidRPr="008760A6" w:rsidRDefault="008760A6" w:rsidP="00DD2A65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Сказкаомедведе,которыйнелюбилсчитать</w:t>
            </w:r>
          </w:p>
        </w:tc>
        <w:tc>
          <w:tcPr>
            <w:tcW w:w="1276" w:type="dxa"/>
          </w:tcPr>
          <w:p w14:paraId="270CA2F4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C7672CE" w14:textId="77777777" w:rsidR="008760A6" w:rsidRDefault="008760A6" w:rsidP="008760A6">
      <w:pPr>
        <w:jc w:val="center"/>
        <w:rPr>
          <w:sz w:val="24"/>
        </w:rPr>
        <w:sectPr w:rsidR="008760A6">
          <w:pgSz w:w="11910" w:h="16840"/>
          <w:pgMar w:top="112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118ED1C2" w14:textId="77777777" w:rsidTr="00DD2A65">
        <w:trPr>
          <w:trHeight w:val="425"/>
        </w:trPr>
        <w:tc>
          <w:tcPr>
            <w:tcW w:w="851" w:type="dxa"/>
          </w:tcPr>
          <w:p w14:paraId="571F1723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6976" w:type="dxa"/>
          </w:tcPr>
          <w:p w14:paraId="5EC76C6F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Подарокнаденьрождения</w:t>
            </w:r>
            <w:proofErr w:type="spellEnd"/>
          </w:p>
        </w:tc>
        <w:tc>
          <w:tcPr>
            <w:tcW w:w="1276" w:type="dxa"/>
          </w:tcPr>
          <w:p w14:paraId="2397CC8C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F436270" w14:textId="77777777" w:rsidTr="00DD2A65">
        <w:trPr>
          <w:trHeight w:val="426"/>
        </w:trPr>
        <w:tc>
          <w:tcPr>
            <w:tcW w:w="851" w:type="dxa"/>
          </w:tcPr>
          <w:p w14:paraId="2F11AA1D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76" w:type="dxa"/>
          </w:tcPr>
          <w:p w14:paraId="53B7DB92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Полезныйплакат</w:t>
            </w:r>
            <w:proofErr w:type="spellEnd"/>
          </w:p>
        </w:tc>
        <w:tc>
          <w:tcPr>
            <w:tcW w:w="1276" w:type="dxa"/>
          </w:tcPr>
          <w:p w14:paraId="4F6F635A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FA9DC64" w14:textId="77777777" w:rsidTr="00DD2A65">
        <w:trPr>
          <w:trHeight w:val="425"/>
        </w:trPr>
        <w:tc>
          <w:tcPr>
            <w:tcW w:w="851" w:type="dxa"/>
          </w:tcPr>
          <w:p w14:paraId="57244E5C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76" w:type="dxa"/>
          </w:tcPr>
          <w:p w14:paraId="26DEFA03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Покупки</w:t>
            </w:r>
            <w:proofErr w:type="spellEnd"/>
          </w:p>
        </w:tc>
        <w:tc>
          <w:tcPr>
            <w:tcW w:w="1276" w:type="dxa"/>
          </w:tcPr>
          <w:p w14:paraId="532A0FB8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4BE6856" w14:textId="77777777" w:rsidTr="00DD2A65">
        <w:trPr>
          <w:trHeight w:val="425"/>
        </w:trPr>
        <w:tc>
          <w:tcPr>
            <w:tcW w:w="851" w:type="dxa"/>
          </w:tcPr>
          <w:p w14:paraId="027893F1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76" w:type="dxa"/>
          </w:tcPr>
          <w:p w14:paraId="66D02D16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Поиграемвмагазин</w:t>
            </w:r>
            <w:proofErr w:type="spellEnd"/>
          </w:p>
        </w:tc>
        <w:tc>
          <w:tcPr>
            <w:tcW w:w="1276" w:type="dxa"/>
          </w:tcPr>
          <w:p w14:paraId="5B5E8919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45DE0BC" w14:textId="77777777" w:rsidTr="00DD2A65">
        <w:trPr>
          <w:trHeight w:val="427"/>
        </w:trPr>
        <w:tc>
          <w:tcPr>
            <w:tcW w:w="851" w:type="dxa"/>
          </w:tcPr>
          <w:p w14:paraId="27B5866F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79F305F8" w14:textId="77777777" w:rsidR="008760A6" w:rsidRDefault="008760A6" w:rsidP="00DD2A6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Сколькостоит«своедело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76" w:type="dxa"/>
          </w:tcPr>
          <w:p w14:paraId="7B38FD64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586CE351" w14:textId="77777777" w:rsidTr="00DD2A65">
        <w:trPr>
          <w:trHeight w:val="425"/>
        </w:trPr>
        <w:tc>
          <w:tcPr>
            <w:tcW w:w="851" w:type="dxa"/>
          </w:tcPr>
          <w:p w14:paraId="30836C6E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76" w:type="dxa"/>
          </w:tcPr>
          <w:p w14:paraId="3CE39386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Втораяпекарня</w:t>
            </w:r>
            <w:proofErr w:type="spellEnd"/>
          </w:p>
        </w:tc>
        <w:tc>
          <w:tcPr>
            <w:tcW w:w="1276" w:type="dxa"/>
          </w:tcPr>
          <w:p w14:paraId="019F542D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6F66218" w14:textId="77777777" w:rsidTr="00DD2A65">
        <w:trPr>
          <w:trHeight w:val="425"/>
        </w:trPr>
        <w:tc>
          <w:tcPr>
            <w:tcW w:w="851" w:type="dxa"/>
          </w:tcPr>
          <w:p w14:paraId="64597144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76" w:type="dxa"/>
          </w:tcPr>
          <w:p w14:paraId="565B3703" w14:textId="77777777" w:rsidR="008760A6" w:rsidRDefault="008760A6" w:rsidP="00DD2A65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Скольконадозаплатить</w:t>
            </w:r>
            <w:proofErr w:type="spellEnd"/>
          </w:p>
        </w:tc>
        <w:tc>
          <w:tcPr>
            <w:tcW w:w="1276" w:type="dxa"/>
          </w:tcPr>
          <w:p w14:paraId="045A4ADB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B1B85B2" w14:textId="77777777" w:rsidTr="00DD2A65">
        <w:trPr>
          <w:trHeight w:val="426"/>
        </w:trPr>
        <w:tc>
          <w:tcPr>
            <w:tcW w:w="851" w:type="dxa"/>
          </w:tcPr>
          <w:p w14:paraId="051DDE7B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76" w:type="dxa"/>
          </w:tcPr>
          <w:p w14:paraId="65ECCB28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Чтонужнодляуспеха</w:t>
            </w:r>
            <w:proofErr w:type="spellEnd"/>
          </w:p>
        </w:tc>
        <w:tc>
          <w:tcPr>
            <w:tcW w:w="1276" w:type="dxa"/>
          </w:tcPr>
          <w:p w14:paraId="483A9965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71EEA6D" w14:textId="77777777" w:rsidTr="00DD2A65">
        <w:trPr>
          <w:trHeight w:val="425"/>
        </w:trPr>
        <w:tc>
          <w:tcPr>
            <w:tcW w:w="851" w:type="dxa"/>
          </w:tcPr>
          <w:p w14:paraId="39E4B483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76" w:type="dxa"/>
          </w:tcPr>
          <w:p w14:paraId="15EDDDEF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Планирование«своегодела»ирасчеты</w:t>
            </w:r>
          </w:p>
        </w:tc>
        <w:tc>
          <w:tcPr>
            <w:tcW w:w="1276" w:type="dxa"/>
          </w:tcPr>
          <w:p w14:paraId="6167D338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41E36E6" w14:textId="77777777" w:rsidTr="00DD2A65">
        <w:trPr>
          <w:trHeight w:val="425"/>
        </w:trPr>
        <w:tc>
          <w:tcPr>
            <w:tcW w:w="851" w:type="dxa"/>
          </w:tcPr>
          <w:p w14:paraId="281444B2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76" w:type="dxa"/>
          </w:tcPr>
          <w:p w14:paraId="2C9C2620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Мишка-бизнесмен</w:t>
            </w:r>
            <w:proofErr w:type="spellEnd"/>
          </w:p>
        </w:tc>
        <w:tc>
          <w:tcPr>
            <w:tcW w:w="1276" w:type="dxa"/>
          </w:tcPr>
          <w:p w14:paraId="7D6F5BB5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4E2B508" w14:textId="77777777" w:rsidTr="00DD2A65">
        <w:trPr>
          <w:trHeight w:val="425"/>
        </w:trPr>
        <w:tc>
          <w:tcPr>
            <w:tcW w:w="851" w:type="dxa"/>
          </w:tcPr>
          <w:p w14:paraId="062CF10C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05280486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Зачемпланироватьрасходысемьи</w:t>
            </w:r>
            <w:proofErr w:type="spellEnd"/>
          </w:p>
        </w:tc>
        <w:tc>
          <w:tcPr>
            <w:tcW w:w="1276" w:type="dxa"/>
          </w:tcPr>
          <w:p w14:paraId="6B422DC4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12F17868" w14:textId="77777777" w:rsidTr="00DD2A65">
        <w:trPr>
          <w:trHeight w:val="426"/>
        </w:trPr>
        <w:tc>
          <w:tcPr>
            <w:tcW w:w="851" w:type="dxa"/>
          </w:tcPr>
          <w:p w14:paraId="6847E56C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76" w:type="dxa"/>
          </w:tcPr>
          <w:p w14:paraId="29394131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Планируемотпуск</w:t>
            </w:r>
            <w:proofErr w:type="spellEnd"/>
          </w:p>
        </w:tc>
        <w:tc>
          <w:tcPr>
            <w:tcW w:w="1276" w:type="dxa"/>
          </w:tcPr>
          <w:p w14:paraId="1486D04B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E2B72C7" w14:textId="77777777" w:rsidTr="00DD2A65">
        <w:trPr>
          <w:trHeight w:val="425"/>
        </w:trPr>
        <w:tc>
          <w:tcPr>
            <w:tcW w:w="851" w:type="dxa"/>
          </w:tcPr>
          <w:p w14:paraId="54A4F93C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76" w:type="dxa"/>
          </w:tcPr>
          <w:p w14:paraId="57FA4943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ЛакомстводляМишки</w:t>
            </w:r>
            <w:proofErr w:type="spellEnd"/>
          </w:p>
        </w:tc>
        <w:tc>
          <w:tcPr>
            <w:tcW w:w="1276" w:type="dxa"/>
          </w:tcPr>
          <w:p w14:paraId="37D980B5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3922D37" w14:textId="77777777" w:rsidTr="00DD2A65">
        <w:trPr>
          <w:trHeight w:val="425"/>
        </w:trPr>
        <w:tc>
          <w:tcPr>
            <w:tcW w:w="851" w:type="dxa"/>
          </w:tcPr>
          <w:p w14:paraId="53DEF9A9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76" w:type="dxa"/>
          </w:tcPr>
          <w:p w14:paraId="2C1C992B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Кудаделисьвседеньги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602CD91E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ACCCD6B" w14:textId="77777777" w:rsidTr="00DD2A65">
        <w:trPr>
          <w:trHeight w:val="426"/>
        </w:trPr>
        <w:tc>
          <w:tcPr>
            <w:tcW w:w="851" w:type="dxa"/>
          </w:tcPr>
          <w:p w14:paraId="09DD5E3E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76" w:type="dxa"/>
          </w:tcPr>
          <w:p w14:paraId="0C751A0A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Расходысемьи</w:t>
            </w:r>
            <w:proofErr w:type="spellEnd"/>
          </w:p>
        </w:tc>
        <w:tc>
          <w:tcPr>
            <w:tcW w:w="1276" w:type="dxa"/>
          </w:tcPr>
          <w:p w14:paraId="037496E0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2BBB7C7" w14:textId="77777777" w:rsidTr="00DD2A65">
        <w:trPr>
          <w:trHeight w:val="425"/>
        </w:trPr>
        <w:tc>
          <w:tcPr>
            <w:tcW w:w="851" w:type="dxa"/>
          </w:tcPr>
          <w:p w14:paraId="0DF144A3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76" w:type="dxa"/>
          </w:tcPr>
          <w:p w14:paraId="7BE2CE9E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Подводимитогивторогоэкономическогогода</w:t>
            </w:r>
          </w:p>
        </w:tc>
        <w:tc>
          <w:tcPr>
            <w:tcW w:w="1276" w:type="dxa"/>
          </w:tcPr>
          <w:p w14:paraId="471D8673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2CEA864" w14:textId="77777777" w:rsidTr="00DD2A65">
        <w:trPr>
          <w:trHeight w:val="426"/>
        </w:trPr>
        <w:tc>
          <w:tcPr>
            <w:tcW w:w="851" w:type="dxa"/>
          </w:tcPr>
          <w:p w14:paraId="06862A82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64196F34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276" w:type="dxa"/>
          </w:tcPr>
          <w:p w14:paraId="3ECBFDA6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 ч</w:t>
            </w:r>
          </w:p>
        </w:tc>
      </w:tr>
    </w:tbl>
    <w:p w14:paraId="3D1ECB10" w14:textId="77777777" w:rsidR="008760A6" w:rsidRDefault="008760A6" w:rsidP="008760A6">
      <w:pPr>
        <w:pStyle w:val="a3"/>
        <w:rPr>
          <w:b/>
          <w:sz w:val="20"/>
        </w:rPr>
      </w:pPr>
    </w:p>
    <w:p w14:paraId="6160EA45" w14:textId="77777777" w:rsidR="008760A6" w:rsidRDefault="008760A6" w:rsidP="008760A6">
      <w:pPr>
        <w:pStyle w:val="a3"/>
        <w:rPr>
          <w:b/>
          <w:sz w:val="20"/>
        </w:rPr>
      </w:pPr>
    </w:p>
    <w:p w14:paraId="5E084184" w14:textId="77777777" w:rsidR="008760A6" w:rsidRDefault="008760A6" w:rsidP="008760A6">
      <w:pPr>
        <w:pStyle w:val="1"/>
        <w:spacing w:before="253"/>
      </w:pPr>
      <w:r>
        <w:t>Тематическоепланированиекурсавнеурочнойдеятельности</w:t>
      </w:r>
    </w:p>
    <w:p w14:paraId="7DC646BB" w14:textId="77777777" w:rsidR="008760A6" w:rsidRDefault="008760A6" w:rsidP="008760A6">
      <w:pPr>
        <w:spacing w:before="162"/>
        <w:ind w:left="2309" w:right="2018"/>
        <w:jc w:val="center"/>
        <w:rPr>
          <w:b/>
          <w:sz w:val="24"/>
        </w:rPr>
      </w:pPr>
      <w:r>
        <w:rPr>
          <w:b/>
          <w:sz w:val="24"/>
        </w:rPr>
        <w:t>для3 класса</w:t>
      </w:r>
    </w:p>
    <w:p w14:paraId="3A9475B6" w14:textId="77777777" w:rsidR="008760A6" w:rsidRDefault="008760A6" w:rsidP="008760A6">
      <w:pPr>
        <w:pStyle w:val="a3"/>
        <w:spacing w:before="9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17589EC4" w14:textId="77777777" w:rsidTr="00DD2A65">
        <w:trPr>
          <w:trHeight w:val="954"/>
        </w:trPr>
        <w:tc>
          <w:tcPr>
            <w:tcW w:w="851" w:type="dxa"/>
          </w:tcPr>
          <w:p w14:paraId="6C7491AB" w14:textId="77777777" w:rsidR="008760A6" w:rsidRDefault="008760A6" w:rsidP="00DD2A65">
            <w:pPr>
              <w:pStyle w:val="TableParagraph"/>
              <w:spacing w:before="1"/>
              <w:ind w:left="252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976" w:type="dxa"/>
          </w:tcPr>
          <w:p w14:paraId="4F05430F" w14:textId="77777777" w:rsidR="008760A6" w:rsidRDefault="008760A6" w:rsidP="00DD2A65">
            <w:pPr>
              <w:pStyle w:val="TableParagraph"/>
              <w:spacing w:before="1"/>
              <w:ind w:left="2585" w:right="28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276" w:type="dxa"/>
          </w:tcPr>
          <w:p w14:paraId="17EA6CB2" w14:textId="77777777" w:rsidR="008760A6" w:rsidRDefault="008760A6" w:rsidP="00DD2A65">
            <w:pPr>
              <w:pStyle w:val="TableParagraph"/>
              <w:spacing w:before="1"/>
              <w:ind w:left="331" w:right="230" w:hanging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Кол-вочасов</w:t>
            </w:r>
            <w:proofErr w:type="spellEnd"/>
          </w:p>
        </w:tc>
      </w:tr>
      <w:tr w:rsidR="008760A6" w14:paraId="34FBB601" w14:textId="77777777" w:rsidTr="00DD2A65">
        <w:trPr>
          <w:trHeight w:val="426"/>
        </w:trPr>
        <w:tc>
          <w:tcPr>
            <w:tcW w:w="851" w:type="dxa"/>
          </w:tcPr>
          <w:p w14:paraId="3DCF7E39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5C2A3350" w14:textId="77777777" w:rsidR="008760A6" w:rsidRDefault="008760A6" w:rsidP="00DD2A65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Деньгинастоящиеиненастоящие</w:t>
            </w:r>
            <w:proofErr w:type="spellEnd"/>
          </w:p>
        </w:tc>
        <w:tc>
          <w:tcPr>
            <w:tcW w:w="1276" w:type="dxa"/>
          </w:tcPr>
          <w:p w14:paraId="59FF5F66" w14:textId="77777777" w:rsidR="008760A6" w:rsidRDefault="008760A6" w:rsidP="00DD2A65">
            <w:pPr>
              <w:pStyle w:val="TableParagraph"/>
              <w:spacing w:before="1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ч</w:t>
            </w:r>
          </w:p>
        </w:tc>
      </w:tr>
      <w:tr w:rsidR="008760A6" w14:paraId="59BAC1FD" w14:textId="77777777" w:rsidTr="00DD2A65">
        <w:trPr>
          <w:trHeight w:val="425"/>
        </w:trPr>
        <w:tc>
          <w:tcPr>
            <w:tcW w:w="851" w:type="dxa"/>
          </w:tcPr>
          <w:p w14:paraId="3782180F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6" w:type="dxa"/>
          </w:tcPr>
          <w:p w14:paraId="14E1CD2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Какопределитьнастоящиекупюры</w:t>
            </w:r>
            <w:proofErr w:type="spellEnd"/>
          </w:p>
        </w:tc>
        <w:tc>
          <w:tcPr>
            <w:tcW w:w="1276" w:type="dxa"/>
          </w:tcPr>
          <w:p w14:paraId="3588BCAB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1E94FF9" w14:textId="77777777" w:rsidTr="00DD2A65">
        <w:trPr>
          <w:trHeight w:val="425"/>
        </w:trPr>
        <w:tc>
          <w:tcPr>
            <w:tcW w:w="851" w:type="dxa"/>
          </w:tcPr>
          <w:p w14:paraId="6CB0E6E4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6" w:type="dxa"/>
          </w:tcPr>
          <w:p w14:paraId="5996ACD1" w14:textId="77777777" w:rsidR="008760A6" w:rsidRPr="008760A6" w:rsidRDefault="008760A6" w:rsidP="00DD2A65">
            <w:pPr>
              <w:pStyle w:val="TableParagraph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Рассказкупюры.Признакинастоящихкупюр.</w:t>
            </w:r>
          </w:p>
        </w:tc>
        <w:tc>
          <w:tcPr>
            <w:tcW w:w="1276" w:type="dxa"/>
          </w:tcPr>
          <w:p w14:paraId="0470AEAA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319AABD" w14:textId="77777777" w:rsidTr="00DD2A65">
        <w:trPr>
          <w:trHeight w:val="426"/>
        </w:trPr>
        <w:tc>
          <w:tcPr>
            <w:tcW w:w="851" w:type="dxa"/>
          </w:tcPr>
          <w:p w14:paraId="1EAE07B5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6" w:type="dxa"/>
          </w:tcPr>
          <w:p w14:paraId="156A7529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Сувенирныеденьги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76" w:type="dxa"/>
          </w:tcPr>
          <w:p w14:paraId="301D6788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3C7AF0E" w14:textId="77777777" w:rsidTr="00DD2A65">
        <w:trPr>
          <w:trHeight w:val="425"/>
        </w:trPr>
        <w:tc>
          <w:tcPr>
            <w:tcW w:w="851" w:type="dxa"/>
          </w:tcPr>
          <w:p w14:paraId="3AB808CD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413668EE" w14:textId="77777777" w:rsidR="008760A6" w:rsidRDefault="008760A6" w:rsidP="00DD2A6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Чтомогутденьги</w:t>
            </w:r>
            <w:proofErr w:type="spellEnd"/>
          </w:p>
        </w:tc>
        <w:tc>
          <w:tcPr>
            <w:tcW w:w="1276" w:type="dxa"/>
          </w:tcPr>
          <w:p w14:paraId="5F643EBD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0E47D63A" w14:textId="77777777" w:rsidTr="00DD2A65">
        <w:trPr>
          <w:trHeight w:val="425"/>
        </w:trPr>
        <w:tc>
          <w:tcPr>
            <w:tcW w:w="851" w:type="dxa"/>
          </w:tcPr>
          <w:p w14:paraId="3E93701F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76" w:type="dxa"/>
          </w:tcPr>
          <w:p w14:paraId="39412C67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КакМедведьраспоряжалсяденьгами</w:t>
            </w:r>
            <w:proofErr w:type="spellEnd"/>
          </w:p>
        </w:tc>
        <w:tc>
          <w:tcPr>
            <w:tcW w:w="1276" w:type="dxa"/>
          </w:tcPr>
          <w:p w14:paraId="14514EC7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B0F9C19" w14:textId="77777777" w:rsidTr="00DD2A65">
        <w:trPr>
          <w:trHeight w:val="426"/>
        </w:trPr>
        <w:tc>
          <w:tcPr>
            <w:tcW w:w="851" w:type="dxa"/>
          </w:tcPr>
          <w:p w14:paraId="74F22FCE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76" w:type="dxa"/>
          </w:tcPr>
          <w:p w14:paraId="0A20EFA5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Рублиикопейки</w:t>
            </w:r>
            <w:proofErr w:type="spellEnd"/>
          </w:p>
        </w:tc>
        <w:tc>
          <w:tcPr>
            <w:tcW w:w="1276" w:type="dxa"/>
          </w:tcPr>
          <w:p w14:paraId="2C963F85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AB30931" w14:textId="77777777" w:rsidTr="00DD2A65">
        <w:trPr>
          <w:trHeight w:val="425"/>
        </w:trPr>
        <w:tc>
          <w:tcPr>
            <w:tcW w:w="851" w:type="dxa"/>
          </w:tcPr>
          <w:p w14:paraId="40E42933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76" w:type="dxa"/>
          </w:tcPr>
          <w:p w14:paraId="0C0D5343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Равноценныйобмен</w:t>
            </w:r>
            <w:proofErr w:type="spellEnd"/>
          </w:p>
        </w:tc>
        <w:tc>
          <w:tcPr>
            <w:tcW w:w="1276" w:type="dxa"/>
          </w:tcPr>
          <w:p w14:paraId="763FDA9F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9DF5B9F" w14:textId="77777777" w:rsidTr="00DD2A65">
        <w:trPr>
          <w:trHeight w:val="425"/>
        </w:trPr>
        <w:tc>
          <w:tcPr>
            <w:tcW w:w="851" w:type="dxa"/>
          </w:tcPr>
          <w:p w14:paraId="117440FF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76" w:type="dxa"/>
          </w:tcPr>
          <w:p w14:paraId="33EE1FD9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Продаемпирожки</w:t>
            </w:r>
            <w:proofErr w:type="spellEnd"/>
          </w:p>
        </w:tc>
        <w:tc>
          <w:tcPr>
            <w:tcW w:w="1276" w:type="dxa"/>
          </w:tcPr>
          <w:p w14:paraId="51489DED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F42DFEA" w14:textId="77777777" w:rsidTr="00DD2A65">
        <w:trPr>
          <w:trHeight w:val="426"/>
        </w:trPr>
        <w:tc>
          <w:tcPr>
            <w:tcW w:w="851" w:type="dxa"/>
          </w:tcPr>
          <w:p w14:paraId="38CACA63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76" w:type="dxa"/>
          </w:tcPr>
          <w:p w14:paraId="56C319D2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Поиграемвдизайнера</w:t>
            </w:r>
            <w:proofErr w:type="spellEnd"/>
          </w:p>
        </w:tc>
        <w:tc>
          <w:tcPr>
            <w:tcW w:w="1276" w:type="dxa"/>
          </w:tcPr>
          <w:p w14:paraId="15C26FAC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23950A52" w14:textId="77777777" w:rsidR="008760A6" w:rsidRDefault="008760A6" w:rsidP="008760A6">
      <w:pPr>
        <w:jc w:val="center"/>
        <w:rPr>
          <w:sz w:val="24"/>
        </w:rPr>
        <w:sectPr w:rsidR="008760A6">
          <w:pgSz w:w="11910" w:h="16840"/>
          <w:pgMar w:top="1120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6EFC7C13" w14:textId="77777777" w:rsidTr="00DD2A65">
        <w:trPr>
          <w:trHeight w:val="425"/>
        </w:trPr>
        <w:tc>
          <w:tcPr>
            <w:tcW w:w="851" w:type="dxa"/>
          </w:tcPr>
          <w:p w14:paraId="27B9BE5D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1BC8AFB5" w14:textId="77777777" w:rsidR="008760A6" w:rsidRP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  <w:lang w:val="ru-RU"/>
              </w:rPr>
            </w:pPr>
            <w:r w:rsidRPr="008760A6">
              <w:rPr>
                <w:b/>
                <w:sz w:val="24"/>
                <w:lang w:val="ru-RU"/>
              </w:rPr>
              <w:t>Легколивести«своедело»</w:t>
            </w:r>
          </w:p>
        </w:tc>
        <w:tc>
          <w:tcPr>
            <w:tcW w:w="1276" w:type="dxa"/>
          </w:tcPr>
          <w:p w14:paraId="7D0975E3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ч</w:t>
            </w:r>
          </w:p>
        </w:tc>
      </w:tr>
      <w:tr w:rsidR="008760A6" w14:paraId="0A4C472B" w14:textId="77777777" w:rsidTr="00DD2A65">
        <w:trPr>
          <w:trHeight w:val="426"/>
        </w:trPr>
        <w:tc>
          <w:tcPr>
            <w:tcW w:w="851" w:type="dxa"/>
          </w:tcPr>
          <w:p w14:paraId="6730D36B" w14:textId="77777777" w:rsidR="008760A6" w:rsidRDefault="008760A6" w:rsidP="00DD2A65">
            <w:pPr>
              <w:pStyle w:val="TableParagraph"/>
              <w:spacing w:line="273" w:lineRule="exact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76" w:type="dxa"/>
          </w:tcPr>
          <w:p w14:paraId="572BAD13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Рассказпекаря</w:t>
            </w:r>
            <w:proofErr w:type="spellEnd"/>
          </w:p>
        </w:tc>
        <w:tc>
          <w:tcPr>
            <w:tcW w:w="1276" w:type="dxa"/>
          </w:tcPr>
          <w:p w14:paraId="419B9FBF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0C7A3ED" w14:textId="77777777" w:rsidTr="00DD2A65">
        <w:trPr>
          <w:trHeight w:val="425"/>
        </w:trPr>
        <w:tc>
          <w:tcPr>
            <w:tcW w:w="851" w:type="dxa"/>
          </w:tcPr>
          <w:p w14:paraId="2B52FBDD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76" w:type="dxa"/>
          </w:tcPr>
          <w:p w14:paraId="29950C74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Подсчитаемубытки</w:t>
            </w:r>
            <w:proofErr w:type="spellEnd"/>
          </w:p>
        </w:tc>
        <w:tc>
          <w:tcPr>
            <w:tcW w:w="1276" w:type="dxa"/>
          </w:tcPr>
          <w:p w14:paraId="560B7656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5F2A363" w14:textId="77777777" w:rsidTr="00DD2A65">
        <w:trPr>
          <w:trHeight w:val="425"/>
        </w:trPr>
        <w:tc>
          <w:tcPr>
            <w:tcW w:w="851" w:type="dxa"/>
          </w:tcPr>
          <w:p w14:paraId="55E8770A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76" w:type="dxa"/>
          </w:tcPr>
          <w:p w14:paraId="522BA076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Поможемпекарю</w:t>
            </w:r>
            <w:proofErr w:type="spellEnd"/>
          </w:p>
        </w:tc>
        <w:tc>
          <w:tcPr>
            <w:tcW w:w="1276" w:type="dxa"/>
          </w:tcPr>
          <w:p w14:paraId="6EB7A2EF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9D840FB" w14:textId="77777777" w:rsidTr="00DD2A65">
        <w:trPr>
          <w:trHeight w:val="427"/>
        </w:trPr>
        <w:tc>
          <w:tcPr>
            <w:tcW w:w="851" w:type="dxa"/>
          </w:tcPr>
          <w:p w14:paraId="1872CA7C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76" w:type="dxa"/>
          </w:tcPr>
          <w:p w14:paraId="06CEAF66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Рекламныйплакат</w:t>
            </w:r>
            <w:proofErr w:type="spellEnd"/>
          </w:p>
        </w:tc>
        <w:tc>
          <w:tcPr>
            <w:tcW w:w="1276" w:type="dxa"/>
          </w:tcPr>
          <w:p w14:paraId="422B7FF2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071595F" w14:textId="77777777" w:rsidTr="00DD2A65">
        <w:trPr>
          <w:trHeight w:val="425"/>
        </w:trPr>
        <w:tc>
          <w:tcPr>
            <w:tcW w:w="851" w:type="dxa"/>
          </w:tcPr>
          <w:p w14:paraId="18419D66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76" w:type="dxa"/>
          </w:tcPr>
          <w:p w14:paraId="28401F15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Выгоднолипекарюпроизводитьмороженое</w:t>
            </w:r>
          </w:p>
        </w:tc>
        <w:tc>
          <w:tcPr>
            <w:tcW w:w="1276" w:type="dxa"/>
          </w:tcPr>
          <w:p w14:paraId="3EF537FA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0DE0732" w14:textId="77777777" w:rsidTr="00DD2A65">
        <w:trPr>
          <w:trHeight w:val="425"/>
        </w:trPr>
        <w:tc>
          <w:tcPr>
            <w:tcW w:w="851" w:type="dxa"/>
          </w:tcPr>
          <w:p w14:paraId="777E6C66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76" w:type="dxa"/>
          </w:tcPr>
          <w:p w14:paraId="48116B8E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ПочемуразорилсяПончик</w:t>
            </w:r>
            <w:proofErr w:type="spellEnd"/>
          </w:p>
        </w:tc>
        <w:tc>
          <w:tcPr>
            <w:tcW w:w="1276" w:type="dxa"/>
          </w:tcPr>
          <w:p w14:paraId="5F581301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C4B36B6" w14:textId="77777777" w:rsidTr="00DD2A65">
        <w:trPr>
          <w:trHeight w:val="426"/>
        </w:trPr>
        <w:tc>
          <w:tcPr>
            <w:tcW w:w="851" w:type="dxa"/>
          </w:tcPr>
          <w:p w14:paraId="70C6F056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1AFF1805" w14:textId="77777777" w:rsidR="008760A6" w:rsidRDefault="008760A6" w:rsidP="00DD2A6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Когдарискуешьденьгами</w:t>
            </w:r>
            <w:proofErr w:type="spellEnd"/>
          </w:p>
        </w:tc>
        <w:tc>
          <w:tcPr>
            <w:tcW w:w="1276" w:type="dxa"/>
          </w:tcPr>
          <w:p w14:paraId="47492632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 ч</w:t>
            </w:r>
          </w:p>
        </w:tc>
      </w:tr>
      <w:tr w:rsidR="008760A6" w14:paraId="54B457CD" w14:textId="77777777" w:rsidTr="00DD2A65">
        <w:trPr>
          <w:trHeight w:val="425"/>
        </w:trPr>
        <w:tc>
          <w:tcPr>
            <w:tcW w:w="851" w:type="dxa"/>
          </w:tcPr>
          <w:p w14:paraId="4C7EC932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76" w:type="dxa"/>
          </w:tcPr>
          <w:p w14:paraId="36F95E47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Рискованныедействия</w:t>
            </w:r>
            <w:proofErr w:type="spellEnd"/>
          </w:p>
        </w:tc>
        <w:tc>
          <w:tcPr>
            <w:tcW w:w="1276" w:type="dxa"/>
          </w:tcPr>
          <w:p w14:paraId="17A29ED7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FA3B00B" w14:textId="77777777" w:rsidTr="00DD2A65">
        <w:trPr>
          <w:trHeight w:val="425"/>
        </w:trPr>
        <w:tc>
          <w:tcPr>
            <w:tcW w:w="851" w:type="dxa"/>
          </w:tcPr>
          <w:p w14:paraId="25992812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76" w:type="dxa"/>
          </w:tcPr>
          <w:p w14:paraId="7FA2F0C9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Рискиприоткрытии«своегодела»</w:t>
            </w:r>
          </w:p>
        </w:tc>
        <w:tc>
          <w:tcPr>
            <w:tcW w:w="1276" w:type="dxa"/>
          </w:tcPr>
          <w:p w14:paraId="28FC3C57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963D760" w14:textId="77777777" w:rsidTr="00DD2A65">
        <w:trPr>
          <w:trHeight w:val="425"/>
        </w:trPr>
        <w:tc>
          <w:tcPr>
            <w:tcW w:w="851" w:type="dxa"/>
          </w:tcPr>
          <w:p w14:paraId="75A5790C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76" w:type="dxa"/>
          </w:tcPr>
          <w:p w14:paraId="6821C6A8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Трудноерешение</w:t>
            </w:r>
            <w:proofErr w:type="spellEnd"/>
          </w:p>
        </w:tc>
        <w:tc>
          <w:tcPr>
            <w:tcW w:w="1276" w:type="dxa"/>
          </w:tcPr>
          <w:p w14:paraId="72CEFA43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4B5DD33" w14:textId="77777777" w:rsidTr="00DD2A65">
        <w:trPr>
          <w:trHeight w:val="426"/>
        </w:trPr>
        <w:tc>
          <w:tcPr>
            <w:tcW w:w="851" w:type="dxa"/>
          </w:tcPr>
          <w:p w14:paraId="564A3B3E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76" w:type="dxa"/>
          </w:tcPr>
          <w:p w14:paraId="78CF8A4B" w14:textId="77777777" w:rsidR="008760A6" w:rsidRDefault="008760A6" w:rsidP="00DD2A65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Рискованноепредприятие</w:t>
            </w:r>
            <w:proofErr w:type="spellEnd"/>
          </w:p>
        </w:tc>
        <w:tc>
          <w:tcPr>
            <w:tcW w:w="1276" w:type="dxa"/>
          </w:tcPr>
          <w:p w14:paraId="4CF9581B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4F70102" w14:textId="77777777" w:rsidTr="00DD2A65">
        <w:trPr>
          <w:trHeight w:val="425"/>
        </w:trPr>
        <w:tc>
          <w:tcPr>
            <w:tcW w:w="851" w:type="dxa"/>
          </w:tcPr>
          <w:p w14:paraId="1FF3BBC1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76" w:type="dxa"/>
          </w:tcPr>
          <w:p w14:paraId="6476A6DD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Волкищетработу</w:t>
            </w:r>
            <w:proofErr w:type="spellEnd"/>
          </w:p>
        </w:tc>
        <w:tc>
          <w:tcPr>
            <w:tcW w:w="1276" w:type="dxa"/>
          </w:tcPr>
          <w:p w14:paraId="36EC5EA0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DF7D709" w14:textId="77777777" w:rsidTr="00DD2A65">
        <w:trPr>
          <w:trHeight w:val="425"/>
        </w:trPr>
        <w:tc>
          <w:tcPr>
            <w:tcW w:w="851" w:type="dxa"/>
          </w:tcPr>
          <w:p w14:paraId="32EE7E3F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76" w:type="dxa"/>
          </w:tcPr>
          <w:p w14:paraId="026E0C89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Плакат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предупреждение</w:t>
            </w:r>
            <w:proofErr w:type="spellEnd"/>
          </w:p>
        </w:tc>
        <w:tc>
          <w:tcPr>
            <w:tcW w:w="1276" w:type="dxa"/>
          </w:tcPr>
          <w:p w14:paraId="52E3887C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50C59E7" w14:textId="77777777" w:rsidTr="00DD2A65">
        <w:trPr>
          <w:trHeight w:val="426"/>
        </w:trPr>
        <w:tc>
          <w:tcPr>
            <w:tcW w:w="851" w:type="dxa"/>
          </w:tcPr>
          <w:p w14:paraId="28016AE2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596E2842" w14:textId="77777777" w:rsidR="008760A6" w:rsidRDefault="008760A6" w:rsidP="00DD2A6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Еслинужновзвешивать</w:t>
            </w:r>
            <w:proofErr w:type="spellEnd"/>
          </w:p>
        </w:tc>
        <w:tc>
          <w:tcPr>
            <w:tcW w:w="1276" w:type="dxa"/>
          </w:tcPr>
          <w:p w14:paraId="720B42BE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290AAC89" w14:textId="77777777" w:rsidTr="00DD2A65">
        <w:trPr>
          <w:trHeight w:val="425"/>
        </w:trPr>
        <w:tc>
          <w:tcPr>
            <w:tcW w:w="851" w:type="dxa"/>
          </w:tcPr>
          <w:p w14:paraId="35E1B588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76" w:type="dxa"/>
          </w:tcPr>
          <w:p w14:paraId="2EFDE83E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Нарынке</w:t>
            </w:r>
            <w:proofErr w:type="spellEnd"/>
          </w:p>
        </w:tc>
        <w:tc>
          <w:tcPr>
            <w:tcW w:w="1276" w:type="dxa"/>
          </w:tcPr>
          <w:p w14:paraId="5DC35116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1AA7129" w14:textId="77777777" w:rsidTr="00DD2A65">
        <w:trPr>
          <w:trHeight w:val="425"/>
        </w:trPr>
        <w:tc>
          <w:tcPr>
            <w:tcW w:w="851" w:type="dxa"/>
          </w:tcPr>
          <w:p w14:paraId="1989BAB2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76" w:type="dxa"/>
          </w:tcPr>
          <w:p w14:paraId="53CBF79C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Подсчитаемсдачу</w:t>
            </w:r>
            <w:proofErr w:type="spellEnd"/>
          </w:p>
        </w:tc>
        <w:tc>
          <w:tcPr>
            <w:tcW w:w="1276" w:type="dxa"/>
          </w:tcPr>
          <w:p w14:paraId="52E6F74F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88C0354" w14:textId="77777777" w:rsidTr="00DD2A65">
        <w:trPr>
          <w:trHeight w:val="426"/>
        </w:trPr>
        <w:tc>
          <w:tcPr>
            <w:tcW w:w="851" w:type="dxa"/>
          </w:tcPr>
          <w:p w14:paraId="02C3F51C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76" w:type="dxa"/>
          </w:tcPr>
          <w:p w14:paraId="329EE407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Сравнимцены</w:t>
            </w:r>
            <w:proofErr w:type="spellEnd"/>
          </w:p>
        </w:tc>
        <w:tc>
          <w:tcPr>
            <w:tcW w:w="1276" w:type="dxa"/>
          </w:tcPr>
          <w:p w14:paraId="149EBB81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E03D8C3" w14:textId="77777777" w:rsidTr="00DD2A65">
        <w:trPr>
          <w:trHeight w:val="425"/>
        </w:trPr>
        <w:tc>
          <w:tcPr>
            <w:tcW w:w="851" w:type="dxa"/>
          </w:tcPr>
          <w:p w14:paraId="1E688196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76" w:type="dxa"/>
          </w:tcPr>
          <w:p w14:paraId="2A4029B1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Покупкинарынке</w:t>
            </w:r>
            <w:proofErr w:type="spellEnd"/>
          </w:p>
        </w:tc>
        <w:tc>
          <w:tcPr>
            <w:tcW w:w="1276" w:type="dxa"/>
          </w:tcPr>
          <w:p w14:paraId="7A8C28BD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8A413E3" w14:textId="77777777" w:rsidTr="00DD2A65">
        <w:trPr>
          <w:trHeight w:val="425"/>
        </w:trPr>
        <w:tc>
          <w:tcPr>
            <w:tcW w:w="851" w:type="dxa"/>
          </w:tcPr>
          <w:p w14:paraId="249FA5A8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76" w:type="dxa"/>
          </w:tcPr>
          <w:p w14:paraId="1BA2D867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Памяткапокупателюнарынке</w:t>
            </w:r>
            <w:proofErr w:type="spellEnd"/>
          </w:p>
        </w:tc>
        <w:tc>
          <w:tcPr>
            <w:tcW w:w="1276" w:type="dxa"/>
          </w:tcPr>
          <w:p w14:paraId="5154AE00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4F22C26" w14:textId="77777777" w:rsidTr="00DD2A65">
        <w:trPr>
          <w:trHeight w:val="426"/>
        </w:trPr>
        <w:tc>
          <w:tcPr>
            <w:tcW w:w="851" w:type="dxa"/>
          </w:tcPr>
          <w:p w14:paraId="099BB5CC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359A0DC7" w14:textId="77777777" w:rsidR="008760A6" w:rsidRDefault="008760A6" w:rsidP="00DD2A65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Зачемсемьесбережения</w:t>
            </w:r>
            <w:proofErr w:type="spellEnd"/>
          </w:p>
        </w:tc>
        <w:tc>
          <w:tcPr>
            <w:tcW w:w="1276" w:type="dxa"/>
          </w:tcPr>
          <w:p w14:paraId="720F6DBF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2C39EBED" w14:textId="77777777" w:rsidTr="00DD2A65">
        <w:trPr>
          <w:trHeight w:val="425"/>
        </w:trPr>
        <w:tc>
          <w:tcPr>
            <w:tcW w:w="851" w:type="dxa"/>
          </w:tcPr>
          <w:p w14:paraId="6994A011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76" w:type="dxa"/>
          </w:tcPr>
          <w:p w14:paraId="05CDAC75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Планируемсемейныйбюджет</w:t>
            </w:r>
          </w:p>
        </w:tc>
        <w:tc>
          <w:tcPr>
            <w:tcW w:w="1276" w:type="dxa"/>
          </w:tcPr>
          <w:p w14:paraId="3E5DB6C8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E716DF3" w14:textId="77777777" w:rsidTr="00DD2A65">
        <w:trPr>
          <w:trHeight w:val="425"/>
        </w:trPr>
        <w:tc>
          <w:tcPr>
            <w:tcW w:w="851" w:type="dxa"/>
          </w:tcPr>
          <w:p w14:paraId="451CB1B3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76" w:type="dxa"/>
          </w:tcPr>
          <w:p w14:paraId="78D9E841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Доходыирасходысемьи</w:t>
            </w:r>
            <w:proofErr w:type="spellEnd"/>
          </w:p>
        </w:tc>
        <w:tc>
          <w:tcPr>
            <w:tcW w:w="1276" w:type="dxa"/>
          </w:tcPr>
          <w:p w14:paraId="5AB009B6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70B41FF" w14:textId="77777777" w:rsidTr="00DD2A65">
        <w:trPr>
          <w:trHeight w:val="426"/>
        </w:trPr>
        <w:tc>
          <w:tcPr>
            <w:tcW w:w="851" w:type="dxa"/>
          </w:tcPr>
          <w:p w14:paraId="5093CD28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76" w:type="dxa"/>
          </w:tcPr>
          <w:p w14:paraId="5132551E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Чтобыпостроитьдом</w:t>
            </w:r>
            <w:proofErr w:type="spellEnd"/>
          </w:p>
        </w:tc>
        <w:tc>
          <w:tcPr>
            <w:tcW w:w="1276" w:type="dxa"/>
          </w:tcPr>
          <w:p w14:paraId="12F834B8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042B240" w14:textId="77777777" w:rsidTr="00DD2A65">
        <w:trPr>
          <w:trHeight w:val="425"/>
        </w:trPr>
        <w:tc>
          <w:tcPr>
            <w:tcW w:w="851" w:type="dxa"/>
          </w:tcPr>
          <w:p w14:paraId="65EFB498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76" w:type="dxa"/>
          </w:tcPr>
          <w:p w14:paraId="37F006B5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Собираемнажеланнуюпокупку</w:t>
            </w:r>
            <w:proofErr w:type="spellEnd"/>
          </w:p>
        </w:tc>
        <w:tc>
          <w:tcPr>
            <w:tcW w:w="1276" w:type="dxa"/>
          </w:tcPr>
          <w:p w14:paraId="0E3E1F47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11A6950" w14:textId="77777777" w:rsidTr="00DD2A65">
        <w:trPr>
          <w:trHeight w:val="425"/>
        </w:trPr>
        <w:tc>
          <w:tcPr>
            <w:tcW w:w="851" w:type="dxa"/>
          </w:tcPr>
          <w:p w14:paraId="19BCF15B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76" w:type="dxa"/>
          </w:tcPr>
          <w:p w14:paraId="0083FB11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Составляемсвойбюджет</w:t>
            </w:r>
            <w:proofErr w:type="spellEnd"/>
          </w:p>
        </w:tc>
        <w:tc>
          <w:tcPr>
            <w:tcW w:w="1276" w:type="dxa"/>
          </w:tcPr>
          <w:p w14:paraId="62437633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F3BE182" w14:textId="77777777" w:rsidTr="00DD2A65">
        <w:trPr>
          <w:trHeight w:val="425"/>
        </w:trPr>
        <w:tc>
          <w:tcPr>
            <w:tcW w:w="851" w:type="dxa"/>
          </w:tcPr>
          <w:p w14:paraId="7D46F0F5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2596F179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Деньгивразныхстранах</w:t>
            </w:r>
            <w:proofErr w:type="spellEnd"/>
          </w:p>
        </w:tc>
        <w:tc>
          <w:tcPr>
            <w:tcW w:w="1276" w:type="dxa"/>
          </w:tcPr>
          <w:p w14:paraId="2ABA7C36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ч</w:t>
            </w:r>
          </w:p>
        </w:tc>
      </w:tr>
      <w:tr w:rsidR="008760A6" w14:paraId="2C0E8195" w14:textId="77777777" w:rsidTr="00DD2A65">
        <w:trPr>
          <w:trHeight w:val="426"/>
        </w:trPr>
        <w:tc>
          <w:tcPr>
            <w:tcW w:w="851" w:type="dxa"/>
          </w:tcPr>
          <w:p w14:paraId="4747136A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76" w:type="dxa"/>
          </w:tcPr>
          <w:p w14:paraId="0CC0A586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Пунктобменавалюты</w:t>
            </w:r>
            <w:proofErr w:type="spellEnd"/>
          </w:p>
        </w:tc>
        <w:tc>
          <w:tcPr>
            <w:tcW w:w="1276" w:type="dxa"/>
          </w:tcPr>
          <w:p w14:paraId="559ABB41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29F2106B" w14:textId="77777777" w:rsidTr="00DD2A65">
        <w:trPr>
          <w:trHeight w:val="425"/>
        </w:trPr>
        <w:tc>
          <w:tcPr>
            <w:tcW w:w="851" w:type="dxa"/>
          </w:tcPr>
          <w:p w14:paraId="438E0A38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76" w:type="dxa"/>
          </w:tcPr>
          <w:p w14:paraId="3B2ADF0F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Хватитлиденег</w:t>
            </w:r>
            <w:proofErr w:type="spellEnd"/>
          </w:p>
        </w:tc>
        <w:tc>
          <w:tcPr>
            <w:tcW w:w="1276" w:type="dxa"/>
          </w:tcPr>
          <w:p w14:paraId="76BC1EAF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5F57AEE" w14:textId="77777777" w:rsidTr="00DD2A65">
        <w:trPr>
          <w:trHeight w:val="425"/>
        </w:trPr>
        <w:tc>
          <w:tcPr>
            <w:tcW w:w="851" w:type="dxa"/>
          </w:tcPr>
          <w:p w14:paraId="466CA1A0" w14:textId="77777777" w:rsidR="008760A6" w:rsidRDefault="008760A6" w:rsidP="00DD2A65">
            <w:pPr>
              <w:pStyle w:val="TableParagraph"/>
              <w:spacing w:line="272" w:lineRule="exact"/>
              <w:ind w:left="304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76" w:type="dxa"/>
          </w:tcPr>
          <w:p w14:paraId="50815F46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Путешествиемонетки</w:t>
            </w:r>
            <w:proofErr w:type="spellEnd"/>
          </w:p>
        </w:tc>
        <w:tc>
          <w:tcPr>
            <w:tcW w:w="1276" w:type="dxa"/>
          </w:tcPr>
          <w:p w14:paraId="0E30ECB4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30AFDDE" w14:textId="77777777" w:rsidTr="00DD2A65">
        <w:trPr>
          <w:trHeight w:val="426"/>
        </w:trPr>
        <w:tc>
          <w:tcPr>
            <w:tcW w:w="851" w:type="dxa"/>
          </w:tcPr>
          <w:p w14:paraId="35799F27" w14:textId="77777777" w:rsidR="008760A6" w:rsidRDefault="008760A6" w:rsidP="00DD2A65">
            <w:pPr>
              <w:pStyle w:val="TableParagraph"/>
              <w:spacing w:line="273" w:lineRule="exact"/>
              <w:ind w:left="304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76" w:type="dxa"/>
          </w:tcPr>
          <w:p w14:paraId="15DB78D5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Меняемрублинаевро</w:t>
            </w:r>
            <w:proofErr w:type="spellEnd"/>
          </w:p>
        </w:tc>
        <w:tc>
          <w:tcPr>
            <w:tcW w:w="1276" w:type="dxa"/>
          </w:tcPr>
          <w:p w14:paraId="1FB738CE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47F5D52" w14:textId="77777777" w:rsidTr="00DD2A65">
        <w:trPr>
          <w:trHeight w:val="425"/>
        </w:trPr>
        <w:tc>
          <w:tcPr>
            <w:tcW w:w="851" w:type="dxa"/>
          </w:tcPr>
          <w:p w14:paraId="67BA0EFA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67DD8B26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276" w:type="dxa"/>
          </w:tcPr>
          <w:p w14:paraId="39301416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 ч</w:t>
            </w:r>
          </w:p>
        </w:tc>
      </w:tr>
    </w:tbl>
    <w:p w14:paraId="252BD7A6" w14:textId="77777777" w:rsidR="008760A6" w:rsidRDefault="008760A6" w:rsidP="008760A6">
      <w:pPr>
        <w:spacing w:line="272" w:lineRule="exact"/>
        <w:rPr>
          <w:sz w:val="24"/>
        </w:rPr>
        <w:sectPr w:rsidR="008760A6">
          <w:pgSz w:w="11910" w:h="16840"/>
          <w:pgMar w:top="1120" w:right="740" w:bottom="280" w:left="1300" w:header="720" w:footer="720" w:gutter="0"/>
          <w:cols w:space="720"/>
        </w:sectPr>
      </w:pPr>
    </w:p>
    <w:p w14:paraId="1DFCD260" w14:textId="77777777" w:rsidR="008760A6" w:rsidRDefault="008760A6" w:rsidP="008760A6">
      <w:pPr>
        <w:pStyle w:val="1"/>
        <w:spacing w:before="218"/>
        <w:ind w:left="0"/>
        <w:jc w:val="left"/>
      </w:pPr>
      <w:r>
        <w:lastRenderedPageBreak/>
        <w:t>Тематическоепланированиекурсавнеурочнойдеятельности</w:t>
      </w:r>
    </w:p>
    <w:p w14:paraId="071F62E7" w14:textId="77777777" w:rsidR="008760A6" w:rsidRDefault="008760A6" w:rsidP="008760A6">
      <w:pPr>
        <w:pStyle w:val="2"/>
        <w:spacing w:before="160"/>
      </w:pPr>
      <w:r>
        <w:t>для4класса</w:t>
      </w:r>
    </w:p>
    <w:p w14:paraId="5A21E9F8" w14:textId="77777777" w:rsidR="008760A6" w:rsidRDefault="008760A6" w:rsidP="008760A6">
      <w:pPr>
        <w:pStyle w:val="a3"/>
        <w:spacing w:before="10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74EB2324" w14:textId="77777777" w:rsidTr="00DD2A65">
        <w:trPr>
          <w:trHeight w:val="954"/>
        </w:trPr>
        <w:tc>
          <w:tcPr>
            <w:tcW w:w="851" w:type="dxa"/>
          </w:tcPr>
          <w:p w14:paraId="6219B5D2" w14:textId="77777777" w:rsidR="008760A6" w:rsidRDefault="008760A6" w:rsidP="00DD2A65">
            <w:pPr>
              <w:pStyle w:val="TableParagraph"/>
              <w:ind w:left="252" w:right="22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6976" w:type="dxa"/>
          </w:tcPr>
          <w:p w14:paraId="0F611441" w14:textId="77777777" w:rsidR="008760A6" w:rsidRDefault="008760A6" w:rsidP="00DD2A65">
            <w:pPr>
              <w:pStyle w:val="TableParagraph"/>
              <w:ind w:left="2585" w:right="286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Темазанятия</w:t>
            </w:r>
            <w:proofErr w:type="spellEnd"/>
          </w:p>
        </w:tc>
        <w:tc>
          <w:tcPr>
            <w:tcW w:w="1276" w:type="dxa"/>
          </w:tcPr>
          <w:p w14:paraId="1A52C8B9" w14:textId="77777777" w:rsidR="008760A6" w:rsidRDefault="008760A6" w:rsidP="00DD2A65">
            <w:pPr>
              <w:pStyle w:val="TableParagraph"/>
              <w:ind w:left="331" w:right="230" w:hanging="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Кол-вочасов</w:t>
            </w:r>
            <w:proofErr w:type="spellEnd"/>
          </w:p>
        </w:tc>
      </w:tr>
      <w:tr w:rsidR="008760A6" w14:paraId="6C7E428B" w14:textId="77777777" w:rsidTr="00DD2A65">
        <w:trPr>
          <w:trHeight w:val="425"/>
        </w:trPr>
        <w:tc>
          <w:tcPr>
            <w:tcW w:w="851" w:type="dxa"/>
          </w:tcPr>
          <w:p w14:paraId="7BB01648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2D53D240" w14:textId="77777777" w:rsidR="008760A6" w:rsidRDefault="008760A6" w:rsidP="00DD2A6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Зачемсемьевестибюджет</w:t>
            </w:r>
            <w:proofErr w:type="spellEnd"/>
          </w:p>
        </w:tc>
        <w:tc>
          <w:tcPr>
            <w:tcW w:w="1276" w:type="dxa"/>
          </w:tcPr>
          <w:p w14:paraId="03B5B21A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40F81A6A" w14:textId="77777777" w:rsidTr="00DD2A65">
        <w:trPr>
          <w:trHeight w:val="425"/>
        </w:trPr>
        <w:tc>
          <w:tcPr>
            <w:tcW w:w="851" w:type="dxa"/>
          </w:tcPr>
          <w:p w14:paraId="42CBCA0E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76" w:type="dxa"/>
          </w:tcPr>
          <w:p w14:paraId="1F1342CB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Сравнимбюджетыразныхсемей</w:t>
            </w:r>
            <w:proofErr w:type="spellEnd"/>
          </w:p>
        </w:tc>
        <w:tc>
          <w:tcPr>
            <w:tcW w:w="1276" w:type="dxa"/>
          </w:tcPr>
          <w:p w14:paraId="40F63911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B3A3E04" w14:textId="77777777" w:rsidTr="00DD2A65">
        <w:trPr>
          <w:trHeight w:val="426"/>
        </w:trPr>
        <w:tc>
          <w:tcPr>
            <w:tcW w:w="851" w:type="dxa"/>
          </w:tcPr>
          <w:p w14:paraId="091A3B2A" w14:textId="77777777" w:rsidR="008760A6" w:rsidRDefault="008760A6" w:rsidP="00DD2A65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76" w:type="dxa"/>
          </w:tcPr>
          <w:p w14:paraId="4E5C67E3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Доходыирасходы</w:t>
            </w:r>
            <w:proofErr w:type="spellEnd"/>
          </w:p>
        </w:tc>
        <w:tc>
          <w:tcPr>
            <w:tcW w:w="1276" w:type="dxa"/>
          </w:tcPr>
          <w:p w14:paraId="4A0A610E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E5BF38F" w14:textId="77777777" w:rsidTr="00DD2A65">
        <w:trPr>
          <w:trHeight w:val="425"/>
        </w:trPr>
        <w:tc>
          <w:tcPr>
            <w:tcW w:w="851" w:type="dxa"/>
          </w:tcPr>
          <w:p w14:paraId="5469D075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76" w:type="dxa"/>
          </w:tcPr>
          <w:p w14:paraId="7A6EEA66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Бюджетнакаждыймесяц</w:t>
            </w:r>
            <w:proofErr w:type="spellEnd"/>
          </w:p>
        </w:tc>
        <w:tc>
          <w:tcPr>
            <w:tcW w:w="1276" w:type="dxa"/>
          </w:tcPr>
          <w:p w14:paraId="0C23395A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6B0A277" w14:textId="77777777" w:rsidTr="00DD2A65">
        <w:trPr>
          <w:trHeight w:val="425"/>
        </w:trPr>
        <w:tc>
          <w:tcPr>
            <w:tcW w:w="851" w:type="dxa"/>
          </w:tcPr>
          <w:p w14:paraId="689B81D3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76" w:type="dxa"/>
          </w:tcPr>
          <w:p w14:paraId="30D0636E" w14:textId="77777777" w:rsidR="008760A6" w:rsidRDefault="008760A6" w:rsidP="00DD2A6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Финансоваяподушкабезопасности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</w:tcPr>
          <w:p w14:paraId="45833C64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52B5E47" w14:textId="77777777" w:rsidTr="00DD2A65">
        <w:trPr>
          <w:trHeight w:val="426"/>
        </w:trPr>
        <w:tc>
          <w:tcPr>
            <w:tcW w:w="851" w:type="dxa"/>
          </w:tcPr>
          <w:p w14:paraId="51559CC6" w14:textId="77777777" w:rsidR="008760A6" w:rsidRDefault="008760A6" w:rsidP="00DD2A65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76" w:type="dxa"/>
          </w:tcPr>
          <w:p w14:paraId="5C6C4732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Семьконвертов</w:t>
            </w:r>
            <w:proofErr w:type="spellEnd"/>
          </w:p>
        </w:tc>
        <w:tc>
          <w:tcPr>
            <w:tcW w:w="1276" w:type="dxa"/>
          </w:tcPr>
          <w:p w14:paraId="40F43F40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FE87470" w14:textId="77777777" w:rsidTr="00DD2A65">
        <w:trPr>
          <w:trHeight w:val="425"/>
        </w:trPr>
        <w:tc>
          <w:tcPr>
            <w:tcW w:w="851" w:type="dxa"/>
          </w:tcPr>
          <w:p w14:paraId="1BCCB671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177FCF37" w14:textId="77777777" w:rsidR="008760A6" w:rsidRDefault="008760A6" w:rsidP="00DD2A6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Чтотакоестрахование</w:t>
            </w:r>
            <w:proofErr w:type="spellEnd"/>
          </w:p>
        </w:tc>
        <w:tc>
          <w:tcPr>
            <w:tcW w:w="1276" w:type="dxa"/>
          </w:tcPr>
          <w:p w14:paraId="1D3D335F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19C0A3B5" w14:textId="77777777" w:rsidTr="00DD2A65">
        <w:trPr>
          <w:trHeight w:val="425"/>
        </w:trPr>
        <w:tc>
          <w:tcPr>
            <w:tcW w:w="851" w:type="dxa"/>
          </w:tcPr>
          <w:p w14:paraId="23C7DDFB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76" w:type="dxa"/>
          </w:tcPr>
          <w:p w14:paraId="459BB23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Страховыеслучаи</w:t>
            </w:r>
            <w:proofErr w:type="spellEnd"/>
          </w:p>
        </w:tc>
        <w:tc>
          <w:tcPr>
            <w:tcW w:w="1276" w:type="dxa"/>
          </w:tcPr>
          <w:p w14:paraId="01118FA7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77A0AAB" w14:textId="77777777" w:rsidTr="00DD2A65">
        <w:trPr>
          <w:trHeight w:val="426"/>
        </w:trPr>
        <w:tc>
          <w:tcPr>
            <w:tcW w:w="851" w:type="dxa"/>
          </w:tcPr>
          <w:p w14:paraId="0E55066A" w14:textId="77777777" w:rsidR="008760A6" w:rsidRDefault="008760A6" w:rsidP="00DD2A65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976" w:type="dxa"/>
          </w:tcPr>
          <w:p w14:paraId="6EE3BD33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Страховойполис</w:t>
            </w:r>
            <w:proofErr w:type="spellEnd"/>
          </w:p>
        </w:tc>
        <w:tc>
          <w:tcPr>
            <w:tcW w:w="1276" w:type="dxa"/>
          </w:tcPr>
          <w:p w14:paraId="31DE47ED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1B46990" w14:textId="77777777" w:rsidTr="00DD2A65">
        <w:trPr>
          <w:trHeight w:val="425"/>
        </w:trPr>
        <w:tc>
          <w:tcPr>
            <w:tcW w:w="851" w:type="dxa"/>
          </w:tcPr>
          <w:p w14:paraId="5FF8051B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76" w:type="dxa"/>
          </w:tcPr>
          <w:p w14:paraId="48E8C57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Чтоможнозастраховать</w:t>
            </w:r>
            <w:proofErr w:type="spellEnd"/>
          </w:p>
        </w:tc>
        <w:tc>
          <w:tcPr>
            <w:tcW w:w="1276" w:type="dxa"/>
          </w:tcPr>
          <w:p w14:paraId="24ECF65F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D413CE9" w14:textId="77777777" w:rsidTr="00DD2A65">
        <w:trPr>
          <w:trHeight w:val="425"/>
        </w:trPr>
        <w:tc>
          <w:tcPr>
            <w:tcW w:w="851" w:type="dxa"/>
          </w:tcPr>
          <w:p w14:paraId="714284FD" w14:textId="77777777" w:rsidR="008760A6" w:rsidRDefault="008760A6" w:rsidP="00DD2A65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76" w:type="dxa"/>
          </w:tcPr>
          <w:p w14:paraId="1FF4C949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Необычныестраховки</w:t>
            </w:r>
            <w:proofErr w:type="spellEnd"/>
          </w:p>
        </w:tc>
        <w:tc>
          <w:tcPr>
            <w:tcW w:w="1276" w:type="dxa"/>
          </w:tcPr>
          <w:p w14:paraId="0CDAB43D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022E10B" w14:textId="77777777" w:rsidTr="00DD2A65">
        <w:trPr>
          <w:trHeight w:val="426"/>
        </w:trPr>
        <w:tc>
          <w:tcPr>
            <w:tcW w:w="851" w:type="dxa"/>
          </w:tcPr>
          <w:p w14:paraId="0ACA8BB1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976" w:type="dxa"/>
          </w:tcPr>
          <w:p w14:paraId="175DBF00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Такиеразныеводители</w:t>
            </w:r>
            <w:proofErr w:type="spellEnd"/>
          </w:p>
        </w:tc>
        <w:tc>
          <w:tcPr>
            <w:tcW w:w="1276" w:type="dxa"/>
          </w:tcPr>
          <w:p w14:paraId="0275113C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3AA0CEF" w14:textId="77777777" w:rsidTr="00DD2A65">
        <w:trPr>
          <w:trHeight w:val="425"/>
        </w:trPr>
        <w:tc>
          <w:tcPr>
            <w:tcW w:w="851" w:type="dxa"/>
          </w:tcPr>
          <w:p w14:paraId="35205052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33B624CB" w14:textId="77777777" w:rsidR="008760A6" w:rsidRDefault="008760A6" w:rsidP="00DD2A6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Личныеденьги</w:t>
            </w:r>
            <w:proofErr w:type="spellEnd"/>
          </w:p>
        </w:tc>
        <w:tc>
          <w:tcPr>
            <w:tcW w:w="1276" w:type="dxa"/>
          </w:tcPr>
          <w:p w14:paraId="6DAE52C4" w14:textId="77777777" w:rsidR="008760A6" w:rsidRDefault="008760A6" w:rsidP="00DD2A65">
            <w:pPr>
              <w:pStyle w:val="TableParagraph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32759497" w14:textId="77777777" w:rsidTr="00DD2A65">
        <w:trPr>
          <w:trHeight w:val="425"/>
        </w:trPr>
        <w:tc>
          <w:tcPr>
            <w:tcW w:w="851" w:type="dxa"/>
          </w:tcPr>
          <w:p w14:paraId="3DBEFDAC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76" w:type="dxa"/>
          </w:tcPr>
          <w:p w14:paraId="631688F2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Марусинынакопления</w:t>
            </w:r>
            <w:proofErr w:type="spellEnd"/>
          </w:p>
        </w:tc>
        <w:tc>
          <w:tcPr>
            <w:tcW w:w="1276" w:type="dxa"/>
          </w:tcPr>
          <w:p w14:paraId="7290A778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D512094" w14:textId="77777777" w:rsidTr="00DD2A65">
        <w:trPr>
          <w:trHeight w:val="425"/>
        </w:trPr>
        <w:tc>
          <w:tcPr>
            <w:tcW w:w="851" w:type="dxa"/>
          </w:tcPr>
          <w:p w14:paraId="63D23135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976" w:type="dxa"/>
          </w:tcPr>
          <w:p w14:paraId="11B69B9E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Подсчитаем«карманныеденьги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276" w:type="dxa"/>
          </w:tcPr>
          <w:p w14:paraId="257CBC50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F886996" w14:textId="77777777" w:rsidTr="00DD2A65">
        <w:trPr>
          <w:trHeight w:val="426"/>
        </w:trPr>
        <w:tc>
          <w:tcPr>
            <w:tcW w:w="851" w:type="dxa"/>
          </w:tcPr>
          <w:p w14:paraId="6C5BAD99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976" w:type="dxa"/>
          </w:tcPr>
          <w:p w14:paraId="141FACA3" w14:textId="77777777" w:rsidR="008760A6" w:rsidRDefault="008760A6" w:rsidP="00DD2A65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Сколькостоиткуртка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1E2EABFA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AA6BBAD" w14:textId="77777777" w:rsidTr="00DD2A65">
        <w:trPr>
          <w:trHeight w:val="425"/>
        </w:trPr>
        <w:tc>
          <w:tcPr>
            <w:tcW w:w="851" w:type="dxa"/>
          </w:tcPr>
          <w:p w14:paraId="2F47A28B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976" w:type="dxa"/>
          </w:tcPr>
          <w:p w14:paraId="6A337C7F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Тратыличныеисемейные</w:t>
            </w:r>
            <w:proofErr w:type="spellEnd"/>
          </w:p>
        </w:tc>
        <w:tc>
          <w:tcPr>
            <w:tcW w:w="1276" w:type="dxa"/>
          </w:tcPr>
          <w:p w14:paraId="543BF159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F80A03D" w14:textId="77777777" w:rsidTr="00DD2A65">
        <w:trPr>
          <w:trHeight w:val="425"/>
        </w:trPr>
        <w:tc>
          <w:tcPr>
            <w:tcW w:w="851" w:type="dxa"/>
          </w:tcPr>
          <w:p w14:paraId="097A953F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976" w:type="dxa"/>
          </w:tcPr>
          <w:p w14:paraId="3EBC4A9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Какпланироватьтраты</w:t>
            </w:r>
            <w:proofErr w:type="spellEnd"/>
          </w:p>
        </w:tc>
        <w:tc>
          <w:tcPr>
            <w:tcW w:w="1276" w:type="dxa"/>
          </w:tcPr>
          <w:p w14:paraId="58870967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18EE925" w14:textId="77777777" w:rsidTr="00DD2A65">
        <w:trPr>
          <w:trHeight w:val="426"/>
        </w:trPr>
        <w:tc>
          <w:tcPr>
            <w:tcW w:w="851" w:type="dxa"/>
          </w:tcPr>
          <w:p w14:paraId="14902C9D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7A0C3E73" w14:textId="77777777" w:rsidR="008760A6" w:rsidRDefault="008760A6" w:rsidP="00DD2A65">
            <w:pPr>
              <w:pStyle w:val="TableParagraph"/>
              <w:spacing w:before="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Когдаберешьвдолг</w:t>
            </w:r>
            <w:proofErr w:type="spellEnd"/>
          </w:p>
        </w:tc>
        <w:tc>
          <w:tcPr>
            <w:tcW w:w="1276" w:type="dxa"/>
          </w:tcPr>
          <w:p w14:paraId="42C4C38E" w14:textId="77777777" w:rsidR="008760A6" w:rsidRDefault="008760A6" w:rsidP="00DD2A65">
            <w:pPr>
              <w:pStyle w:val="TableParagraph"/>
              <w:spacing w:before="1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2FF55B6A" w14:textId="77777777" w:rsidTr="00DD2A65">
        <w:trPr>
          <w:trHeight w:val="425"/>
        </w:trPr>
        <w:tc>
          <w:tcPr>
            <w:tcW w:w="851" w:type="dxa"/>
          </w:tcPr>
          <w:p w14:paraId="3292D9A7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976" w:type="dxa"/>
          </w:tcPr>
          <w:p w14:paraId="46B4B1C3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Покупкавкредит</w:t>
            </w:r>
            <w:proofErr w:type="spellEnd"/>
          </w:p>
        </w:tc>
        <w:tc>
          <w:tcPr>
            <w:tcW w:w="1276" w:type="dxa"/>
          </w:tcPr>
          <w:p w14:paraId="1D14545E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4171BA17" w14:textId="77777777" w:rsidTr="00DD2A65">
        <w:trPr>
          <w:trHeight w:val="425"/>
        </w:trPr>
        <w:tc>
          <w:tcPr>
            <w:tcW w:w="851" w:type="dxa"/>
          </w:tcPr>
          <w:p w14:paraId="72C0AD00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976" w:type="dxa"/>
          </w:tcPr>
          <w:p w14:paraId="64B9BB61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Волквмагазинемотоциклов</w:t>
            </w:r>
            <w:proofErr w:type="spellEnd"/>
          </w:p>
        </w:tc>
        <w:tc>
          <w:tcPr>
            <w:tcW w:w="1276" w:type="dxa"/>
          </w:tcPr>
          <w:p w14:paraId="4456651C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89B03D5" w14:textId="77777777" w:rsidTr="00DD2A65">
        <w:trPr>
          <w:trHeight w:val="426"/>
        </w:trPr>
        <w:tc>
          <w:tcPr>
            <w:tcW w:w="851" w:type="dxa"/>
          </w:tcPr>
          <w:p w14:paraId="42FCD2CE" w14:textId="77777777" w:rsidR="008760A6" w:rsidRDefault="008760A6" w:rsidP="00DD2A65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976" w:type="dxa"/>
          </w:tcPr>
          <w:p w14:paraId="7830097E" w14:textId="77777777" w:rsidR="008760A6" w:rsidRDefault="008760A6" w:rsidP="00DD2A65">
            <w:pPr>
              <w:pStyle w:val="TableParagraph"/>
              <w:spacing w:before="1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Гдевзятькредит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65E90CC0" w14:textId="77777777" w:rsidR="008760A6" w:rsidRDefault="008760A6" w:rsidP="00DD2A65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1920090" w14:textId="77777777" w:rsidTr="00DD2A65">
        <w:trPr>
          <w:trHeight w:val="425"/>
        </w:trPr>
        <w:tc>
          <w:tcPr>
            <w:tcW w:w="851" w:type="dxa"/>
          </w:tcPr>
          <w:p w14:paraId="2DEED34E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76" w:type="dxa"/>
          </w:tcPr>
          <w:p w14:paraId="3E2D1168" w14:textId="77777777" w:rsidR="008760A6" w:rsidRPr="008760A6" w:rsidRDefault="008760A6" w:rsidP="00DD2A65">
            <w:pPr>
              <w:pStyle w:val="TableParagraph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Чтонужнопомнитьокредите?</w:t>
            </w:r>
          </w:p>
        </w:tc>
        <w:tc>
          <w:tcPr>
            <w:tcW w:w="1276" w:type="dxa"/>
          </w:tcPr>
          <w:p w14:paraId="620193DA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4342427" w14:textId="77777777" w:rsidTr="00DD2A65">
        <w:trPr>
          <w:trHeight w:val="426"/>
        </w:trPr>
        <w:tc>
          <w:tcPr>
            <w:tcW w:w="851" w:type="dxa"/>
          </w:tcPr>
          <w:p w14:paraId="092C8382" w14:textId="77777777" w:rsidR="008760A6" w:rsidRDefault="008760A6" w:rsidP="00DD2A65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976" w:type="dxa"/>
          </w:tcPr>
          <w:p w14:paraId="0BBDDAFC" w14:textId="77777777" w:rsidR="008760A6" w:rsidRDefault="008760A6" w:rsidP="00DD2A6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Сочиняемсказку</w:t>
            </w:r>
            <w:proofErr w:type="spellEnd"/>
          </w:p>
        </w:tc>
        <w:tc>
          <w:tcPr>
            <w:tcW w:w="1276" w:type="dxa"/>
          </w:tcPr>
          <w:p w14:paraId="0D86B756" w14:textId="77777777" w:rsidR="008760A6" w:rsidRDefault="008760A6" w:rsidP="00DD2A6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5F5BB1B3" w14:textId="77777777" w:rsidR="008760A6" w:rsidRDefault="008760A6" w:rsidP="008760A6">
      <w:pPr>
        <w:jc w:val="center"/>
        <w:rPr>
          <w:sz w:val="24"/>
        </w:rPr>
        <w:sectPr w:rsidR="008760A6" w:rsidSect="008760A6">
          <w:pgSz w:w="11910" w:h="16840"/>
          <w:pgMar w:top="709" w:right="74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76"/>
        <w:gridCol w:w="1276"/>
      </w:tblGrid>
      <w:tr w:rsidR="008760A6" w14:paraId="53E7C768" w14:textId="77777777" w:rsidTr="00DD2A65">
        <w:trPr>
          <w:trHeight w:val="425"/>
        </w:trPr>
        <w:tc>
          <w:tcPr>
            <w:tcW w:w="851" w:type="dxa"/>
          </w:tcPr>
          <w:p w14:paraId="5BBD0F72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7F066612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Гдеможноделатьпокупки</w:t>
            </w:r>
            <w:proofErr w:type="spellEnd"/>
          </w:p>
        </w:tc>
        <w:tc>
          <w:tcPr>
            <w:tcW w:w="1276" w:type="dxa"/>
          </w:tcPr>
          <w:p w14:paraId="3386C2B1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26D26FB6" w14:textId="77777777" w:rsidTr="00DD2A65">
        <w:trPr>
          <w:trHeight w:val="426"/>
        </w:trPr>
        <w:tc>
          <w:tcPr>
            <w:tcW w:w="851" w:type="dxa"/>
          </w:tcPr>
          <w:p w14:paraId="7DD9C914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976" w:type="dxa"/>
          </w:tcPr>
          <w:p w14:paraId="2703FE7A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Преимуществаразныхвидовпокупок</w:t>
            </w:r>
            <w:proofErr w:type="spellEnd"/>
          </w:p>
        </w:tc>
        <w:tc>
          <w:tcPr>
            <w:tcW w:w="1276" w:type="dxa"/>
          </w:tcPr>
          <w:p w14:paraId="5F464BAF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31B2E85" w14:textId="77777777" w:rsidTr="00DD2A65">
        <w:trPr>
          <w:trHeight w:val="425"/>
        </w:trPr>
        <w:tc>
          <w:tcPr>
            <w:tcW w:w="851" w:type="dxa"/>
          </w:tcPr>
          <w:p w14:paraId="72146B9C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976" w:type="dxa"/>
          </w:tcPr>
          <w:p w14:paraId="14713F5A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Гдекупитькнигу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579826F3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4097C57" w14:textId="77777777" w:rsidTr="00DD2A65">
        <w:trPr>
          <w:trHeight w:val="425"/>
        </w:trPr>
        <w:tc>
          <w:tcPr>
            <w:tcW w:w="851" w:type="dxa"/>
          </w:tcPr>
          <w:p w14:paraId="44D4498E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976" w:type="dxa"/>
          </w:tcPr>
          <w:p w14:paraId="1F16B0FF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Какоймагазинвыбрать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4490DA0A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BF5CAE5" w14:textId="77777777" w:rsidTr="00DD2A65">
        <w:trPr>
          <w:trHeight w:val="427"/>
        </w:trPr>
        <w:tc>
          <w:tcPr>
            <w:tcW w:w="851" w:type="dxa"/>
          </w:tcPr>
          <w:p w14:paraId="7AF3CCC0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976" w:type="dxa"/>
          </w:tcPr>
          <w:p w14:paraId="7602D5F6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Ремонтберлоги</w:t>
            </w:r>
            <w:proofErr w:type="spellEnd"/>
          </w:p>
        </w:tc>
        <w:tc>
          <w:tcPr>
            <w:tcW w:w="1276" w:type="dxa"/>
          </w:tcPr>
          <w:p w14:paraId="65D73414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3F873A82" w14:textId="77777777" w:rsidTr="00DD2A65">
        <w:trPr>
          <w:trHeight w:val="425"/>
        </w:trPr>
        <w:tc>
          <w:tcPr>
            <w:tcW w:w="851" w:type="dxa"/>
          </w:tcPr>
          <w:p w14:paraId="6F756EAF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976" w:type="dxa"/>
          </w:tcPr>
          <w:p w14:paraId="072411F5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Правилапокупоквинтернете</w:t>
            </w:r>
            <w:proofErr w:type="spellEnd"/>
          </w:p>
        </w:tc>
        <w:tc>
          <w:tcPr>
            <w:tcW w:w="1276" w:type="dxa"/>
          </w:tcPr>
          <w:p w14:paraId="0DD1AA84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9B3E81D" w14:textId="77777777" w:rsidTr="00DD2A65">
        <w:trPr>
          <w:trHeight w:val="425"/>
        </w:trPr>
        <w:tc>
          <w:tcPr>
            <w:tcW w:w="851" w:type="dxa"/>
          </w:tcPr>
          <w:p w14:paraId="41DC5BAD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3DB5DC81" w14:textId="77777777" w:rsidR="008760A6" w:rsidRDefault="008760A6" w:rsidP="00DD2A65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Какпользоватьсябанковскойкартой</w:t>
            </w:r>
            <w:proofErr w:type="spellEnd"/>
          </w:p>
        </w:tc>
        <w:tc>
          <w:tcPr>
            <w:tcW w:w="1276" w:type="dxa"/>
          </w:tcPr>
          <w:p w14:paraId="04D926D8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 ч</w:t>
            </w:r>
          </w:p>
        </w:tc>
      </w:tr>
      <w:tr w:rsidR="008760A6" w14:paraId="7504347C" w14:textId="77777777" w:rsidTr="00DD2A65">
        <w:trPr>
          <w:trHeight w:val="426"/>
        </w:trPr>
        <w:tc>
          <w:tcPr>
            <w:tcW w:w="851" w:type="dxa"/>
          </w:tcPr>
          <w:p w14:paraId="25DC6A7E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976" w:type="dxa"/>
          </w:tcPr>
          <w:p w14:paraId="13EE21F8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СлучайсМарусей</w:t>
            </w:r>
            <w:proofErr w:type="spellEnd"/>
          </w:p>
        </w:tc>
        <w:tc>
          <w:tcPr>
            <w:tcW w:w="1276" w:type="dxa"/>
          </w:tcPr>
          <w:p w14:paraId="3199D16E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4150D9F" w14:textId="77777777" w:rsidTr="00DD2A65">
        <w:trPr>
          <w:trHeight w:val="425"/>
        </w:trPr>
        <w:tc>
          <w:tcPr>
            <w:tcW w:w="851" w:type="dxa"/>
          </w:tcPr>
          <w:p w14:paraId="3D5E7CD9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976" w:type="dxa"/>
          </w:tcPr>
          <w:p w14:paraId="6CE857C9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Кторискуетпотерятьденьги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287CBAC0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561BADC" w14:textId="77777777" w:rsidTr="00DD2A65">
        <w:trPr>
          <w:trHeight w:val="425"/>
        </w:trPr>
        <w:tc>
          <w:tcPr>
            <w:tcW w:w="851" w:type="dxa"/>
          </w:tcPr>
          <w:p w14:paraId="46B87D9B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976" w:type="dxa"/>
          </w:tcPr>
          <w:p w14:paraId="2EB76BEA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Каквыглядитпластиковаякарта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4DB3CA39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09867D6F" w14:textId="77777777" w:rsidTr="00DD2A65">
        <w:trPr>
          <w:trHeight w:val="425"/>
        </w:trPr>
        <w:tc>
          <w:tcPr>
            <w:tcW w:w="851" w:type="dxa"/>
          </w:tcPr>
          <w:p w14:paraId="114A4EB6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976" w:type="dxa"/>
          </w:tcPr>
          <w:p w14:paraId="6ABA45DA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Сможетлимамазаплатить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1276" w:type="dxa"/>
          </w:tcPr>
          <w:p w14:paraId="07169CB5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21EBA02" w14:textId="77777777" w:rsidTr="00DD2A65">
        <w:trPr>
          <w:trHeight w:val="426"/>
        </w:trPr>
        <w:tc>
          <w:tcPr>
            <w:tcW w:w="851" w:type="dxa"/>
          </w:tcPr>
          <w:p w14:paraId="0786CF37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976" w:type="dxa"/>
          </w:tcPr>
          <w:p w14:paraId="59C813D2" w14:textId="77777777" w:rsidR="008760A6" w:rsidRPr="008760A6" w:rsidRDefault="008760A6" w:rsidP="00DD2A65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8760A6">
              <w:rPr>
                <w:sz w:val="24"/>
                <w:lang w:val="ru-RU"/>
              </w:rPr>
              <w:t>Советыпобезопасномуиспользованиюкарт.</w:t>
            </w:r>
          </w:p>
        </w:tc>
        <w:tc>
          <w:tcPr>
            <w:tcW w:w="1276" w:type="dxa"/>
          </w:tcPr>
          <w:p w14:paraId="6BAD4AE2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05ABF9F" w14:textId="77777777" w:rsidTr="00DD2A65">
        <w:trPr>
          <w:trHeight w:val="425"/>
        </w:trPr>
        <w:tc>
          <w:tcPr>
            <w:tcW w:w="851" w:type="dxa"/>
          </w:tcPr>
          <w:p w14:paraId="1FD2CCF3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750D413E" w14:textId="77777777" w:rsidR="008760A6" w:rsidRDefault="008760A6" w:rsidP="00DD2A65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Привлекательноедело</w:t>
            </w:r>
            <w:proofErr w:type="spellEnd"/>
          </w:p>
        </w:tc>
        <w:tc>
          <w:tcPr>
            <w:tcW w:w="1276" w:type="dxa"/>
          </w:tcPr>
          <w:p w14:paraId="188CE5DB" w14:textId="77777777" w:rsidR="008760A6" w:rsidRDefault="008760A6" w:rsidP="00DD2A65">
            <w:pPr>
              <w:pStyle w:val="TableParagraph"/>
              <w:spacing w:line="272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ч</w:t>
            </w:r>
          </w:p>
        </w:tc>
      </w:tr>
      <w:tr w:rsidR="008760A6" w14:paraId="24390E0F" w14:textId="77777777" w:rsidTr="00DD2A65">
        <w:trPr>
          <w:trHeight w:val="425"/>
        </w:trPr>
        <w:tc>
          <w:tcPr>
            <w:tcW w:w="851" w:type="dxa"/>
          </w:tcPr>
          <w:p w14:paraId="64763863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76" w:type="dxa"/>
          </w:tcPr>
          <w:p w14:paraId="265E1119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Готовимсякярмарке</w:t>
            </w:r>
            <w:proofErr w:type="spellEnd"/>
          </w:p>
        </w:tc>
        <w:tc>
          <w:tcPr>
            <w:tcW w:w="1276" w:type="dxa"/>
          </w:tcPr>
          <w:p w14:paraId="01C2AB7A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63DD3AF2" w14:textId="77777777" w:rsidTr="00DD2A65">
        <w:trPr>
          <w:trHeight w:val="426"/>
        </w:trPr>
        <w:tc>
          <w:tcPr>
            <w:tcW w:w="851" w:type="dxa"/>
          </w:tcPr>
          <w:p w14:paraId="3BDD2BC5" w14:textId="77777777" w:rsidR="008760A6" w:rsidRDefault="008760A6" w:rsidP="00DD2A65">
            <w:pPr>
              <w:pStyle w:val="TableParagraph"/>
              <w:spacing w:line="273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976" w:type="dxa"/>
          </w:tcPr>
          <w:p w14:paraId="2EE4F8A3" w14:textId="77777777" w:rsidR="008760A6" w:rsidRDefault="008760A6" w:rsidP="00DD2A65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Рассчитаемценублокнота</w:t>
            </w:r>
            <w:proofErr w:type="spellEnd"/>
          </w:p>
        </w:tc>
        <w:tc>
          <w:tcPr>
            <w:tcW w:w="1276" w:type="dxa"/>
          </w:tcPr>
          <w:p w14:paraId="2123576A" w14:textId="77777777" w:rsidR="008760A6" w:rsidRDefault="008760A6" w:rsidP="00DD2A6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55AE9482" w14:textId="77777777" w:rsidTr="00DD2A65">
        <w:trPr>
          <w:trHeight w:val="425"/>
        </w:trPr>
        <w:tc>
          <w:tcPr>
            <w:tcW w:w="851" w:type="dxa"/>
          </w:tcPr>
          <w:p w14:paraId="392B5405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976" w:type="dxa"/>
          </w:tcPr>
          <w:p w14:paraId="4E431231" w14:textId="77777777" w:rsidR="008760A6" w:rsidRDefault="008760A6" w:rsidP="00DD2A65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Делаемблокнот</w:t>
            </w:r>
            <w:proofErr w:type="spellEnd"/>
          </w:p>
        </w:tc>
        <w:tc>
          <w:tcPr>
            <w:tcW w:w="1276" w:type="dxa"/>
          </w:tcPr>
          <w:p w14:paraId="7E1DBB7D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115A9606" w14:textId="77777777" w:rsidTr="00DD2A65">
        <w:trPr>
          <w:trHeight w:val="425"/>
        </w:trPr>
        <w:tc>
          <w:tcPr>
            <w:tcW w:w="851" w:type="dxa"/>
          </w:tcPr>
          <w:p w14:paraId="258420DC" w14:textId="77777777" w:rsidR="008760A6" w:rsidRDefault="008760A6" w:rsidP="00DD2A65">
            <w:pPr>
              <w:pStyle w:val="TableParagraph"/>
              <w:spacing w:line="272" w:lineRule="exact"/>
              <w:ind w:left="0" w:right="29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976" w:type="dxa"/>
          </w:tcPr>
          <w:p w14:paraId="58ED6566" w14:textId="77777777" w:rsidR="008760A6" w:rsidRPr="008760A6" w:rsidRDefault="008760A6" w:rsidP="00DD2A65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proofErr w:type="gramStart"/>
            <w:r w:rsidRPr="008760A6">
              <w:rPr>
                <w:sz w:val="24"/>
                <w:lang w:val="ru-RU"/>
              </w:rPr>
              <w:t>Рассчитаем,чтовыгоднобрать</w:t>
            </w:r>
            <w:proofErr w:type="gramEnd"/>
            <w:r w:rsidRPr="008760A6">
              <w:rPr>
                <w:sz w:val="24"/>
                <w:lang w:val="ru-RU"/>
              </w:rPr>
              <w:t>«напрокат»</w:t>
            </w:r>
          </w:p>
        </w:tc>
        <w:tc>
          <w:tcPr>
            <w:tcW w:w="1276" w:type="dxa"/>
          </w:tcPr>
          <w:p w14:paraId="2657CCDA" w14:textId="77777777" w:rsidR="008760A6" w:rsidRDefault="008760A6" w:rsidP="00DD2A6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8760A6" w14:paraId="7160BACD" w14:textId="77777777" w:rsidTr="00DD2A65">
        <w:trPr>
          <w:trHeight w:val="426"/>
        </w:trPr>
        <w:tc>
          <w:tcPr>
            <w:tcW w:w="851" w:type="dxa"/>
          </w:tcPr>
          <w:p w14:paraId="5B3A1AF3" w14:textId="77777777" w:rsidR="008760A6" w:rsidRDefault="008760A6" w:rsidP="00DD2A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76" w:type="dxa"/>
          </w:tcPr>
          <w:p w14:paraId="5F28D403" w14:textId="77777777" w:rsidR="008760A6" w:rsidRDefault="008760A6" w:rsidP="00DD2A65">
            <w:pPr>
              <w:pStyle w:val="TableParagraph"/>
              <w:spacing w:line="273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1276" w:type="dxa"/>
          </w:tcPr>
          <w:p w14:paraId="3C5A5AF8" w14:textId="77777777" w:rsidR="008760A6" w:rsidRDefault="008760A6" w:rsidP="00DD2A65">
            <w:pPr>
              <w:pStyle w:val="TableParagraph"/>
              <w:spacing w:line="273" w:lineRule="exact"/>
              <w:ind w:left="399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 ч</w:t>
            </w:r>
          </w:p>
        </w:tc>
      </w:tr>
    </w:tbl>
    <w:p w14:paraId="26EB3B17" w14:textId="77777777" w:rsidR="008760A6" w:rsidRDefault="008760A6" w:rsidP="008760A6"/>
    <w:p w14:paraId="2946BB7F" w14:textId="77777777" w:rsidR="008760A6" w:rsidRPr="008760A6" w:rsidRDefault="008760A6" w:rsidP="008760A6">
      <w:pPr>
        <w:widowControl/>
        <w:shd w:val="clear" w:color="auto" w:fill="FFFFFF"/>
        <w:autoSpaceDE/>
        <w:autoSpaceDN/>
        <w:jc w:val="center"/>
        <w:rPr>
          <w:rFonts w:ascii="Calibri" w:hAnsi="Calibri"/>
          <w:color w:val="000000"/>
          <w:lang w:eastAsia="ru-RU"/>
        </w:rPr>
      </w:pPr>
      <w:r w:rsidRPr="008760A6">
        <w:rPr>
          <w:b/>
          <w:bCs/>
          <w:color w:val="000000"/>
          <w:sz w:val="24"/>
          <w:szCs w:val="24"/>
          <w:lang w:eastAsia="ru-RU"/>
        </w:rPr>
        <w:t>Учебно-методическое обеспечение</w:t>
      </w:r>
    </w:p>
    <w:p w14:paraId="1993BE52" w14:textId="77777777" w:rsidR="008760A6" w:rsidRPr="008760A6" w:rsidRDefault="008760A6" w:rsidP="008760A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Calibri" w:hAnsi="Calibri" w:cs="Arial"/>
          <w:color w:val="000000"/>
          <w:lang w:eastAsia="ru-RU"/>
        </w:rPr>
      </w:pPr>
      <w:r w:rsidRPr="008760A6">
        <w:rPr>
          <w:color w:val="000000"/>
          <w:sz w:val="24"/>
          <w:szCs w:val="24"/>
          <w:lang w:eastAsia="ru-RU"/>
        </w:rPr>
        <w:t xml:space="preserve">Программа по финансовой грамотности Ю.Н. </w:t>
      </w:r>
      <w:proofErr w:type="spellStart"/>
      <w:r w:rsidRPr="008760A6">
        <w:rPr>
          <w:color w:val="000000"/>
          <w:sz w:val="24"/>
          <w:szCs w:val="24"/>
          <w:lang w:eastAsia="ru-RU"/>
        </w:rPr>
        <w:t>Корлюгова</w:t>
      </w:r>
      <w:proofErr w:type="spellEnd"/>
      <w:r w:rsidRPr="008760A6">
        <w:rPr>
          <w:color w:val="000000"/>
          <w:sz w:val="24"/>
          <w:szCs w:val="24"/>
          <w:lang w:eastAsia="ru-RU"/>
        </w:rPr>
        <w:t>. Москва «ВИТА-ПРЕСС», 2020</w:t>
      </w:r>
    </w:p>
    <w:p w14:paraId="53F918B2" w14:textId="77777777" w:rsidR="008760A6" w:rsidRPr="008760A6" w:rsidRDefault="008760A6" w:rsidP="008760A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Calibri" w:hAnsi="Calibri" w:cs="Arial"/>
          <w:color w:val="000000"/>
          <w:lang w:eastAsia="ru-RU"/>
        </w:rPr>
      </w:pPr>
      <w:r w:rsidRPr="008760A6">
        <w:rPr>
          <w:color w:val="000000"/>
          <w:sz w:val="24"/>
          <w:szCs w:val="24"/>
          <w:lang w:eastAsia="ru-RU"/>
        </w:rPr>
        <w:t>«Финансовая грамотность» Материалы для учащихся. 2-3, 4 класс. В 2-х частях. С.Н. Федин Москва: ВИТА-ПРЕСС, 2020</w:t>
      </w:r>
    </w:p>
    <w:p w14:paraId="16353464" w14:textId="77777777" w:rsidR="008760A6" w:rsidRPr="008760A6" w:rsidRDefault="008760A6" w:rsidP="008760A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Calibri" w:hAnsi="Calibri" w:cs="Arial"/>
          <w:color w:val="000000"/>
          <w:lang w:eastAsia="ru-RU"/>
        </w:rPr>
      </w:pPr>
      <w:r w:rsidRPr="008760A6">
        <w:rPr>
          <w:color w:val="000000"/>
          <w:sz w:val="24"/>
          <w:szCs w:val="24"/>
          <w:lang w:eastAsia="ru-RU"/>
        </w:rPr>
        <w:t xml:space="preserve">«Финансовая грамотность». Методические рекомендации для учителя. Ю.Н. </w:t>
      </w:r>
      <w:proofErr w:type="spellStart"/>
      <w:r w:rsidRPr="008760A6">
        <w:rPr>
          <w:color w:val="000000"/>
          <w:sz w:val="24"/>
          <w:szCs w:val="24"/>
          <w:lang w:eastAsia="ru-RU"/>
        </w:rPr>
        <w:t>Корлюгова</w:t>
      </w:r>
      <w:proofErr w:type="spellEnd"/>
      <w:r w:rsidRPr="008760A6">
        <w:rPr>
          <w:color w:val="000000"/>
          <w:sz w:val="24"/>
          <w:szCs w:val="24"/>
          <w:lang w:eastAsia="ru-RU"/>
        </w:rPr>
        <w:t>. Москва «ВИТА-ПРЕСС», 2020</w:t>
      </w:r>
    </w:p>
    <w:p w14:paraId="12279DFF" w14:textId="77777777" w:rsidR="008760A6" w:rsidRPr="008760A6" w:rsidRDefault="008760A6" w:rsidP="008760A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Calibri" w:hAnsi="Calibri" w:cs="Arial"/>
          <w:color w:val="000000"/>
          <w:lang w:eastAsia="ru-RU"/>
        </w:rPr>
      </w:pPr>
      <w:r w:rsidRPr="008760A6">
        <w:rPr>
          <w:color w:val="000000"/>
          <w:sz w:val="24"/>
          <w:szCs w:val="24"/>
          <w:lang w:eastAsia="ru-RU"/>
        </w:rPr>
        <w:t xml:space="preserve">«Финансовая грамотность». Материалы для </w:t>
      </w:r>
      <w:proofErr w:type="gramStart"/>
      <w:r w:rsidRPr="008760A6">
        <w:rPr>
          <w:color w:val="000000"/>
          <w:sz w:val="24"/>
          <w:szCs w:val="24"/>
          <w:lang w:eastAsia="ru-RU"/>
        </w:rPr>
        <w:t>родителей .</w:t>
      </w:r>
      <w:proofErr w:type="gramEnd"/>
      <w:r w:rsidRPr="008760A6">
        <w:rPr>
          <w:color w:val="000000"/>
          <w:sz w:val="24"/>
          <w:szCs w:val="24"/>
          <w:lang w:eastAsia="ru-RU"/>
        </w:rPr>
        <w:t xml:space="preserve"> Ю.Н. </w:t>
      </w:r>
      <w:proofErr w:type="spellStart"/>
      <w:r w:rsidRPr="008760A6">
        <w:rPr>
          <w:color w:val="000000"/>
          <w:sz w:val="24"/>
          <w:szCs w:val="24"/>
          <w:lang w:eastAsia="ru-RU"/>
        </w:rPr>
        <w:t>Корлюгова</w:t>
      </w:r>
      <w:proofErr w:type="spellEnd"/>
      <w:r w:rsidRPr="008760A6">
        <w:rPr>
          <w:color w:val="000000"/>
          <w:sz w:val="24"/>
          <w:szCs w:val="24"/>
          <w:lang w:eastAsia="ru-RU"/>
        </w:rPr>
        <w:t>. Москва «ВИТА-ПРЕСС», 2020</w:t>
      </w:r>
    </w:p>
    <w:p w14:paraId="14E505EC" w14:textId="77777777" w:rsidR="008760A6" w:rsidRPr="008760A6" w:rsidRDefault="008760A6" w:rsidP="008760A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Calibri" w:hAnsi="Calibri" w:cs="Arial"/>
          <w:color w:val="000000"/>
          <w:lang w:eastAsia="ru-RU"/>
        </w:rPr>
      </w:pPr>
      <w:r w:rsidRPr="008760A6">
        <w:rPr>
          <w:color w:val="000000"/>
          <w:sz w:val="24"/>
          <w:szCs w:val="24"/>
          <w:lang w:eastAsia="ru-RU"/>
        </w:rPr>
        <w:t xml:space="preserve">«Финансовая грамотность». Контрольные измерительные </w:t>
      </w:r>
      <w:proofErr w:type="gramStart"/>
      <w:r w:rsidRPr="008760A6">
        <w:rPr>
          <w:color w:val="000000"/>
          <w:sz w:val="24"/>
          <w:szCs w:val="24"/>
          <w:lang w:eastAsia="ru-RU"/>
        </w:rPr>
        <w:t>материалы .</w:t>
      </w:r>
      <w:proofErr w:type="gramEnd"/>
      <w:r w:rsidRPr="008760A6">
        <w:rPr>
          <w:color w:val="000000"/>
          <w:sz w:val="24"/>
          <w:szCs w:val="24"/>
          <w:lang w:eastAsia="ru-RU"/>
        </w:rPr>
        <w:t xml:space="preserve"> Ю.Н. </w:t>
      </w:r>
      <w:proofErr w:type="spellStart"/>
      <w:r w:rsidRPr="008760A6">
        <w:rPr>
          <w:color w:val="000000"/>
          <w:sz w:val="24"/>
          <w:szCs w:val="24"/>
          <w:lang w:eastAsia="ru-RU"/>
        </w:rPr>
        <w:t>Корлюгова</w:t>
      </w:r>
      <w:proofErr w:type="spellEnd"/>
      <w:r w:rsidRPr="008760A6">
        <w:rPr>
          <w:color w:val="000000"/>
          <w:sz w:val="24"/>
          <w:szCs w:val="24"/>
          <w:lang w:eastAsia="ru-RU"/>
        </w:rPr>
        <w:t>. Москва «ВИТА-ПРЕСС», 2020</w:t>
      </w:r>
    </w:p>
    <w:p w14:paraId="3120F0BF" w14:textId="77777777" w:rsidR="008760A6" w:rsidRPr="008760A6" w:rsidRDefault="008760A6" w:rsidP="008760A6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 w:after="100" w:afterAutospacing="1"/>
        <w:ind w:left="0"/>
        <w:rPr>
          <w:rFonts w:ascii="Calibri" w:hAnsi="Calibri" w:cs="Arial"/>
          <w:color w:val="000000"/>
          <w:lang w:eastAsia="ru-RU"/>
        </w:rPr>
      </w:pPr>
      <w:proofErr w:type="spellStart"/>
      <w:r w:rsidRPr="008760A6">
        <w:rPr>
          <w:color w:val="000000"/>
          <w:sz w:val="24"/>
          <w:szCs w:val="24"/>
          <w:lang w:eastAsia="ru-RU"/>
        </w:rPr>
        <w:t>Гловели</w:t>
      </w:r>
      <w:proofErr w:type="spellEnd"/>
      <w:r w:rsidRPr="008760A6">
        <w:rPr>
          <w:color w:val="000000"/>
          <w:sz w:val="24"/>
          <w:szCs w:val="24"/>
          <w:lang w:eastAsia="ru-RU"/>
        </w:rPr>
        <w:t xml:space="preserve"> Г. Финансовая грамотность: материалы для учащихся. 4 класс</w:t>
      </w:r>
    </w:p>
    <w:p w14:paraId="57C0AA33" w14:textId="77777777" w:rsidR="008760A6" w:rsidRPr="008760A6" w:rsidRDefault="008760A6" w:rsidP="008760A6">
      <w:pPr>
        <w:widowControl/>
        <w:shd w:val="clear" w:color="auto" w:fill="FFFFFF"/>
        <w:autoSpaceDE/>
        <w:autoSpaceDN/>
        <w:rPr>
          <w:rFonts w:ascii="Calibri" w:hAnsi="Calibri"/>
          <w:color w:val="000000"/>
          <w:lang w:eastAsia="ru-RU"/>
        </w:rPr>
      </w:pPr>
      <w:r w:rsidRPr="008760A6">
        <w:rPr>
          <w:color w:val="000000"/>
          <w:sz w:val="24"/>
          <w:szCs w:val="24"/>
          <w:lang w:eastAsia="ru-RU"/>
        </w:rPr>
        <w:t>                            </w:t>
      </w:r>
    </w:p>
    <w:p w14:paraId="154E4610" w14:textId="77777777" w:rsidR="00014DFB" w:rsidRDefault="00014DFB"/>
    <w:sectPr w:rsidR="00014DFB" w:rsidSect="008E3AE7">
      <w:pgSz w:w="11910" w:h="16840"/>
      <w:pgMar w:top="11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6F57DF"/>
    <w:multiLevelType w:val="hybridMultilevel"/>
    <w:tmpl w:val="A65C973A"/>
    <w:lvl w:ilvl="0" w:tplc="F6B63B58">
      <w:start w:val="1"/>
      <w:numFmt w:val="decimal"/>
      <w:lvlText w:val="%1)"/>
      <w:lvlJc w:val="left"/>
      <w:pPr>
        <w:ind w:left="401" w:hanging="4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2E965A">
      <w:numFmt w:val="bullet"/>
      <w:lvlText w:val="•"/>
      <w:lvlJc w:val="left"/>
      <w:pPr>
        <w:ind w:left="1346" w:hanging="441"/>
      </w:pPr>
      <w:rPr>
        <w:rFonts w:hint="default"/>
        <w:lang w:val="ru-RU" w:eastAsia="en-US" w:bidi="ar-SA"/>
      </w:rPr>
    </w:lvl>
    <w:lvl w:ilvl="2" w:tplc="701ECD2A">
      <w:numFmt w:val="bullet"/>
      <w:lvlText w:val="•"/>
      <w:lvlJc w:val="left"/>
      <w:pPr>
        <w:ind w:left="2293" w:hanging="441"/>
      </w:pPr>
      <w:rPr>
        <w:rFonts w:hint="default"/>
        <w:lang w:val="ru-RU" w:eastAsia="en-US" w:bidi="ar-SA"/>
      </w:rPr>
    </w:lvl>
    <w:lvl w:ilvl="3" w:tplc="60340772">
      <w:numFmt w:val="bullet"/>
      <w:lvlText w:val="•"/>
      <w:lvlJc w:val="left"/>
      <w:pPr>
        <w:ind w:left="3239" w:hanging="441"/>
      </w:pPr>
      <w:rPr>
        <w:rFonts w:hint="default"/>
        <w:lang w:val="ru-RU" w:eastAsia="en-US" w:bidi="ar-SA"/>
      </w:rPr>
    </w:lvl>
    <w:lvl w:ilvl="4" w:tplc="0A222848">
      <w:numFmt w:val="bullet"/>
      <w:lvlText w:val="•"/>
      <w:lvlJc w:val="left"/>
      <w:pPr>
        <w:ind w:left="4186" w:hanging="441"/>
      </w:pPr>
      <w:rPr>
        <w:rFonts w:hint="default"/>
        <w:lang w:val="ru-RU" w:eastAsia="en-US" w:bidi="ar-SA"/>
      </w:rPr>
    </w:lvl>
    <w:lvl w:ilvl="5" w:tplc="AB3A6532">
      <w:numFmt w:val="bullet"/>
      <w:lvlText w:val="•"/>
      <w:lvlJc w:val="left"/>
      <w:pPr>
        <w:ind w:left="5133" w:hanging="441"/>
      </w:pPr>
      <w:rPr>
        <w:rFonts w:hint="default"/>
        <w:lang w:val="ru-RU" w:eastAsia="en-US" w:bidi="ar-SA"/>
      </w:rPr>
    </w:lvl>
    <w:lvl w:ilvl="6" w:tplc="8580EDBA">
      <w:numFmt w:val="bullet"/>
      <w:lvlText w:val="•"/>
      <w:lvlJc w:val="left"/>
      <w:pPr>
        <w:ind w:left="6079" w:hanging="441"/>
      </w:pPr>
      <w:rPr>
        <w:rFonts w:hint="default"/>
        <w:lang w:val="ru-RU" w:eastAsia="en-US" w:bidi="ar-SA"/>
      </w:rPr>
    </w:lvl>
    <w:lvl w:ilvl="7" w:tplc="8666771C">
      <w:numFmt w:val="bullet"/>
      <w:lvlText w:val="•"/>
      <w:lvlJc w:val="left"/>
      <w:pPr>
        <w:ind w:left="7026" w:hanging="441"/>
      </w:pPr>
      <w:rPr>
        <w:rFonts w:hint="default"/>
        <w:lang w:val="ru-RU" w:eastAsia="en-US" w:bidi="ar-SA"/>
      </w:rPr>
    </w:lvl>
    <w:lvl w:ilvl="8" w:tplc="DCA8C60E">
      <w:numFmt w:val="bullet"/>
      <w:lvlText w:val="•"/>
      <w:lvlJc w:val="left"/>
      <w:pPr>
        <w:ind w:left="7973" w:hanging="441"/>
      </w:pPr>
      <w:rPr>
        <w:rFonts w:hint="default"/>
        <w:lang w:val="ru-RU" w:eastAsia="en-US" w:bidi="ar-SA"/>
      </w:rPr>
    </w:lvl>
  </w:abstractNum>
  <w:abstractNum w:abstractNumId="1" w15:restartNumberingAfterBreak="0">
    <w:nsid w:val="69081933"/>
    <w:multiLevelType w:val="multilevel"/>
    <w:tmpl w:val="D7FA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16670"/>
    <w:multiLevelType w:val="hybridMultilevel"/>
    <w:tmpl w:val="294CC8DC"/>
    <w:lvl w:ilvl="0" w:tplc="50BEE028">
      <w:start w:val="3"/>
      <w:numFmt w:val="decimal"/>
      <w:lvlText w:val="%1."/>
      <w:lvlJc w:val="left"/>
      <w:pPr>
        <w:ind w:left="8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5681C2">
      <w:numFmt w:val="bullet"/>
      <w:lvlText w:val="•"/>
      <w:lvlJc w:val="left"/>
      <w:pPr>
        <w:ind w:left="1778" w:hanging="240"/>
      </w:pPr>
      <w:rPr>
        <w:rFonts w:hint="default"/>
        <w:lang w:val="ru-RU" w:eastAsia="en-US" w:bidi="ar-SA"/>
      </w:rPr>
    </w:lvl>
    <w:lvl w:ilvl="2" w:tplc="72EE8556">
      <w:numFmt w:val="bullet"/>
      <w:lvlText w:val="•"/>
      <w:lvlJc w:val="left"/>
      <w:pPr>
        <w:ind w:left="2677" w:hanging="240"/>
      </w:pPr>
      <w:rPr>
        <w:rFonts w:hint="default"/>
        <w:lang w:val="ru-RU" w:eastAsia="en-US" w:bidi="ar-SA"/>
      </w:rPr>
    </w:lvl>
    <w:lvl w:ilvl="3" w:tplc="D0D61C76">
      <w:numFmt w:val="bullet"/>
      <w:lvlText w:val="•"/>
      <w:lvlJc w:val="left"/>
      <w:pPr>
        <w:ind w:left="3575" w:hanging="240"/>
      </w:pPr>
      <w:rPr>
        <w:rFonts w:hint="default"/>
        <w:lang w:val="ru-RU" w:eastAsia="en-US" w:bidi="ar-SA"/>
      </w:rPr>
    </w:lvl>
    <w:lvl w:ilvl="4" w:tplc="3FE49B6A">
      <w:numFmt w:val="bullet"/>
      <w:lvlText w:val="•"/>
      <w:lvlJc w:val="left"/>
      <w:pPr>
        <w:ind w:left="4474" w:hanging="240"/>
      </w:pPr>
      <w:rPr>
        <w:rFonts w:hint="default"/>
        <w:lang w:val="ru-RU" w:eastAsia="en-US" w:bidi="ar-SA"/>
      </w:rPr>
    </w:lvl>
    <w:lvl w:ilvl="5" w:tplc="AFDE5DAC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E8D0142A">
      <w:numFmt w:val="bullet"/>
      <w:lvlText w:val="•"/>
      <w:lvlJc w:val="left"/>
      <w:pPr>
        <w:ind w:left="6271" w:hanging="240"/>
      </w:pPr>
      <w:rPr>
        <w:rFonts w:hint="default"/>
        <w:lang w:val="ru-RU" w:eastAsia="en-US" w:bidi="ar-SA"/>
      </w:rPr>
    </w:lvl>
    <w:lvl w:ilvl="7" w:tplc="04F80724">
      <w:numFmt w:val="bullet"/>
      <w:lvlText w:val="•"/>
      <w:lvlJc w:val="left"/>
      <w:pPr>
        <w:ind w:left="7170" w:hanging="240"/>
      </w:pPr>
      <w:rPr>
        <w:rFonts w:hint="default"/>
        <w:lang w:val="ru-RU" w:eastAsia="en-US" w:bidi="ar-SA"/>
      </w:rPr>
    </w:lvl>
    <w:lvl w:ilvl="8" w:tplc="32AE98FE">
      <w:numFmt w:val="bullet"/>
      <w:lvlText w:val="•"/>
      <w:lvlJc w:val="left"/>
      <w:pPr>
        <w:ind w:left="8069" w:hanging="240"/>
      </w:pPr>
      <w:rPr>
        <w:rFonts w:hint="default"/>
        <w:lang w:val="ru-RU" w:eastAsia="en-US" w:bidi="ar-SA"/>
      </w:rPr>
    </w:lvl>
  </w:abstractNum>
  <w:num w:numId="1" w16cid:durableId="164174088">
    <w:abstractNumId w:val="2"/>
  </w:num>
  <w:num w:numId="2" w16cid:durableId="1177228616">
    <w:abstractNumId w:val="0"/>
  </w:num>
  <w:num w:numId="3" w16cid:durableId="504327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894"/>
    <w:rsid w:val="00014DFB"/>
    <w:rsid w:val="002A703D"/>
    <w:rsid w:val="00333A19"/>
    <w:rsid w:val="00552894"/>
    <w:rsid w:val="008760A6"/>
    <w:rsid w:val="008E3AE7"/>
    <w:rsid w:val="00AC71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BCEC"/>
  <w15:docId w15:val="{06FA8928-17E2-4D01-A0D4-D766B1057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60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760A6"/>
    <w:pPr>
      <w:ind w:left="1176" w:right="88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760A6"/>
    <w:pPr>
      <w:ind w:left="2309" w:right="201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760A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760A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76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760A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760A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760A6"/>
    <w:pPr>
      <w:ind w:left="901" w:hanging="301"/>
    </w:pPr>
  </w:style>
  <w:style w:type="paragraph" w:customStyle="1" w:styleId="TableParagraph">
    <w:name w:val="Table Paragraph"/>
    <w:basedOn w:val="a"/>
    <w:uiPriority w:val="1"/>
    <w:qFormat/>
    <w:rsid w:val="008760A6"/>
    <w:pPr>
      <w:ind w:left="136"/>
    </w:pPr>
  </w:style>
  <w:style w:type="paragraph" w:customStyle="1" w:styleId="31">
    <w:name w:val="Заголовок 31"/>
    <w:basedOn w:val="a"/>
    <w:link w:val="3"/>
    <w:uiPriority w:val="1"/>
    <w:qFormat/>
    <w:rsid w:val="00AC7115"/>
    <w:pPr>
      <w:autoSpaceDE/>
      <w:autoSpaceDN/>
      <w:spacing w:line="274" w:lineRule="exact"/>
      <w:ind w:left="393"/>
      <w:outlineLvl w:val="2"/>
    </w:pPr>
    <w:rPr>
      <w:b/>
      <w:bCs/>
      <w:sz w:val="24"/>
      <w:szCs w:val="24"/>
    </w:rPr>
  </w:style>
  <w:style w:type="character" w:customStyle="1" w:styleId="3">
    <w:name w:val="Заголовок 3 Знак"/>
    <w:basedOn w:val="a0"/>
    <w:link w:val="31"/>
    <w:uiPriority w:val="1"/>
    <w:rsid w:val="00AC711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54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2294</Words>
  <Characters>13077</Characters>
  <Application>Microsoft Office Word</Application>
  <DocSecurity>0</DocSecurity>
  <Lines>108</Lines>
  <Paragraphs>30</Paragraphs>
  <ScaleCrop>false</ScaleCrop>
  <Company>Home</Company>
  <LinksUpToDate>false</LinksUpToDate>
  <CharactersWithSpaces>15341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2023-09-17T09:19:00Z</dcterms:created>
  <dcterms:modified xsi:type="dcterms:W3CDTF">2024-11-12T15:22:00Z</dcterms:modified>
</cp:coreProperties>
</file>