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898" w:rsidRPr="00B60898" w:rsidRDefault="00B60898" w:rsidP="00B60898">
      <w:pPr>
        <w:spacing w:after="0" w:line="315" w:lineRule="atLeast"/>
        <w:jc w:val="center"/>
        <w:textAlignment w:val="baseline"/>
        <w:rPr>
          <w:rFonts w:ascii="inherit" w:eastAsia="Times New Roman" w:hAnsi="inherit" w:cs="Arial"/>
          <w:b/>
          <w:sz w:val="28"/>
          <w:szCs w:val="28"/>
          <w:lang w:eastAsia="ru-RU"/>
        </w:rPr>
      </w:pPr>
      <w:r w:rsidRPr="00B60898">
        <w:rPr>
          <w:rFonts w:ascii="inherit" w:eastAsia="Times New Roman" w:hAnsi="inherit" w:cs="Arial"/>
          <w:b/>
          <w:sz w:val="28"/>
          <w:szCs w:val="28"/>
          <w:lang w:eastAsia="ru-RU"/>
        </w:rPr>
        <w:t xml:space="preserve">Муниципальное общеобразовательное учреждение                                          </w:t>
      </w:r>
      <w:proofErr w:type="spellStart"/>
      <w:r w:rsidRPr="00B60898">
        <w:rPr>
          <w:rFonts w:ascii="inherit" w:eastAsia="Times New Roman" w:hAnsi="inherit" w:cs="Arial"/>
          <w:b/>
          <w:sz w:val="28"/>
          <w:szCs w:val="28"/>
          <w:lang w:eastAsia="ru-RU"/>
        </w:rPr>
        <w:t>Озёрская</w:t>
      </w:r>
      <w:proofErr w:type="spellEnd"/>
      <w:r w:rsidRPr="00B60898">
        <w:rPr>
          <w:rFonts w:ascii="inherit" w:eastAsia="Times New Roman" w:hAnsi="inherit" w:cs="Arial"/>
          <w:b/>
          <w:sz w:val="28"/>
          <w:szCs w:val="28"/>
          <w:lang w:eastAsia="ru-RU"/>
        </w:rPr>
        <w:t xml:space="preserve"> основная школа</w:t>
      </w:r>
    </w:p>
    <w:p w:rsidR="00B60898" w:rsidRPr="00B60898" w:rsidRDefault="00B60898" w:rsidP="00B60898">
      <w:pPr>
        <w:spacing w:after="0" w:line="315" w:lineRule="atLeast"/>
        <w:jc w:val="center"/>
        <w:textAlignment w:val="baseline"/>
        <w:rPr>
          <w:rFonts w:ascii="inherit" w:eastAsia="Times New Roman" w:hAnsi="inherit" w:cs="Arial"/>
          <w:b/>
          <w:sz w:val="28"/>
          <w:szCs w:val="28"/>
          <w:lang w:eastAsia="ru-RU"/>
        </w:rPr>
      </w:pPr>
    </w:p>
    <w:p w:rsidR="00B60898" w:rsidRPr="00B60898" w:rsidRDefault="00B60898" w:rsidP="00B60898">
      <w:pPr>
        <w:spacing w:after="0" w:line="315" w:lineRule="atLeast"/>
        <w:jc w:val="center"/>
        <w:textAlignment w:val="baseline"/>
        <w:rPr>
          <w:rFonts w:ascii="inherit" w:eastAsia="Times New Roman" w:hAnsi="inherit" w:cs="Arial"/>
          <w:b/>
          <w:sz w:val="28"/>
          <w:szCs w:val="28"/>
          <w:lang w:eastAsia="ru-RU"/>
        </w:rPr>
      </w:pPr>
    </w:p>
    <w:p w:rsidR="00B60898" w:rsidRPr="00B60898" w:rsidRDefault="00B60898" w:rsidP="00B60898">
      <w:pPr>
        <w:spacing w:after="0" w:line="315" w:lineRule="atLeast"/>
        <w:jc w:val="center"/>
        <w:textAlignment w:val="baseline"/>
        <w:rPr>
          <w:rFonts w:ascii="inherit" w:eastAsia="Times New Roman" w:hAnsi="inherit" w:cs="Arial"/>
          <w:b/>
          <w:sz w:val="28"/>
          <w:szCs w:val="28"/>
          <w:lang w:eastAsia="ru-RU"/>
        </w:rPr>
      </w:pPr>
    </w:p>
    <w:p w:rsidR="00B60898" w:rsidRPr="00B60898" w:rsidRDefault="00B60898" w:rsidP="00B60898">
      <w:pPr>
        <w:spacing w:after="0" w:line="315" w:lineRule="atLeast"/>
        <w:jc w:val="center"/>
        <w:textAlignment w:val="baseline"/>
        <w:rPr>
          <w:rFonts w:ascii="inherit" w:eastAsia="Times New Roman" w:hAnsi="inherit" w:cs="Arial"/>
          <w:sz w:val="28"/>
          <w:szCs w:val="28"/>
          <w:lang w:eastAsia="ru-RU"/>
        </w:rPr>
      </w:pPr>
    </w:p>
    <w:p w:rsidR="00B60898" w:rsidRPr="00B60898" w:rsidRDefault="00B60898" w:rsidP="00B60898">
      <w:pPr>
        <w:spacing w:after="0" w:line="315" w:lineRule="atLeast"/>
        <w:textAlignment w:val="baseline"/>
        <w:rPr>
          <w:rFonts w:ascii="inherit" w:eastAsia="Times New Roman" w:hAnsi="inherit" w:cs="Arial"/>
          <w:bCs/>
          <w:sz w:val="28"/>
          <w:szCs w:val="28"/>
          <w:u w:val="single"/>
          <w:lang w:eastAsia="ru-RU"/>
        </w:rPr>
      </w:pPr>
      <w:r w:rsidRPr="00B60898">
        <w:rPr>
          <w:rFonts w:ascii="inherit" w:eastAsia="Times New Roman" w:hAnsi="inherit" w:cs="Arial"/>
          <w:bCs/>
          <w:sz w:val="28"/>
          <w:szCs w:val="28"/>
          <w:u w:val="single"/>
          <w:lang w:eastAsia="ru-RU"/>
        </w:rPr>
        <w:t>Рассмотрена</w:t>
      </w:r>
      <w:r w:rsidRPr="00B60898">
        <w:rPr>
          <w:rFonts w:ascii="inherit" w:eastAsia="Times New Roman" w:hAnsi="inherit" w:cs="Arial"/>
          <w:bCs/>
          <w:sz w:val="28"/>
          <w:szCs w:val="28"/>
          <w:lang w:eastAsia="ru-RU"/>
        </w:rPr>
        <w:tab/>
      </w:r>
      <w:r w:rsidRPr="00B60898">
        <w:rPr>
          <w:rFonts w:ascii="inherit" w:eastAsia="Times New Roman" w:hAnsi="inherit" w:cs="Arial"/>
          <w:bCs/>
          <w:sz w:val="28"/>
          <w:szCs w:val="28"/>
          <w:lang w:eastAsia="ru-RU"/>
        </w:rPr>
        <w:tab/>
      </w:r>
      <w:r w:rsidRPr="00B60898">
        <w:rPr>
          <w:rFonts w:ascii="inherit" w:eastAsia="Times New Roman" w:hAnsi="inherit" w:cs="Arial"/>
          <w:bCs/>
          <w:sz w:val="28"/>
          <w:szCs w:val="28"/>
          <w:lang w:eastAsia="ru-RU"/>
        </w:rPr>
        <w:tab/>
      </w:r>
      <w:r w:rsidRPr="00B60898">
        <w:rPr>
          <w:rFonts w:ascii="inherit" w:eastAsia="Times New Roman" w:hAnsi="inherit" w:cs="Arial"/>
          <w:bCs/>
          <w:sz w:val="28"/>
          <w:szCs w:val="28"/>
          <w:lang w:eastAsia="ru-RU"/>
        </w:rPr>
        <w:tab/>
      </w:r>
      <w:r w:rsidRPr="00B60898">
        <w:rPr>
          <w:rFonts w:ascii="inherit" w:eastAsia="Times New Roman" w:hAnsi="inherit" w:cs="Arial"/>
          <w:bCs/>
          <w:sz w:val="28"/>
          <w:szCs w:val="28"/>
          <w:lang w:eastAsia="ru-RU"/>
        </w:rPr>
        <w:tab/>
      </w:r>
      <w:r w:rsidRPr="00B60898">
        <w:rPr>
          <w:rFonts w:ascii="inherit" w:eastAsia="Times New Roman" w:hAnsi="inherit" w:cs="Arial"/>
          <w:bCs/>
          <w:sz w:val="28"/>
          <w:szCs w:val="28"/>
          <w:u w:val="single"/>
          <w:lang w:eastAsia="ru-RU"/>
        </w:rPr>
        <w:t>Утверждена</w:t>
      </w:r>
    </w:p>
    <w:p w:rsidR="00B60898" w:rsidRPr="00B60898" w:rsidRDefault="00B60898" w:rsidP="00B60898">
      <w:pPr>
        <w:spacing w:after="0" w:line="315" w:lineRule="atLeast"/>
        <w:textAlignment w:val="baseline"/>
        <w:rPr>
          <w:rFonts w:ascii="inherit" w:eastAsia="Times New Roman" w:hAnsi="inherit" w:cs="Arial"/>
          <w:bCs/>
          <w:sz w:val="28"/>
          <w:szCs w:val="28"/>
          <w:lang w:eastAsia="ru-RU"/>
        </w:rPr>
      </w:pPr>
      <w:r w:rsidRPr="00B60898">
        <w:rPr>
          <w:rFonts w:ascii="inherit" w:eastAsia="Times New Roman" w:hAnsi="inherit" w:cs="Arial"/>
          <w:bCs/>
          <w:sz w:val="28"/>
          <w:szCs w:val="28"/>
          <w:lang w:eastAsia="ru-RU"/>
        </w:rPr>
        <w:t>педагогическим</w:t>
      </w:r>
      <w:r w:rsidRPr="00B60898">
        <w:rPr>
          <w:rFonts w:ascii="inherit" w:eastAsia="Times New Roman" w:hAnsi="inherit" w:cs="Arial"/>
          <w:bCs/>
          <w:sz w:val="28"/>
          <w:szCs w:val="28"/>
          <w:lang w:eastAsia="ru-RU"/>
        </w:rPr>
        <w:tab/>
      </w:r>
      <w:r w:rsidRPr="00B60898">
        <w:rPr>
          <w:rFonts w:ascii="inherit" w:eastAsia="Times New Roman" w:hAnsi="inherit" w:cs="Arial"/>
          <w:bCs/>
          <w:sz w:val="28"/>
          <w:szCs w:val="28"/>
          <w:lang w:eastAsia="ru-RU"/>
        </w:rPr>
        <w:tab/>
      </w:r>
      <w:r w:rsidRPr="00B60898">
        <w:rPr>
          <w:rFonts w:ascii="inherit" w:eastAsia="Times New Roman" w:hAnsi="inherit" w:cs="Arial"/>
          <w:bCs/>
          <w:sz w:val="28"/>
          <w:szCs w:val="28"/>
          <w:lang w:eastAsia="ru-RU"/>
        </w:rPr>
        <w:tab/>
      </w:r>
      <w:r w:rsidRPr="00B60898">
        <w:rPr>
          <w:rFonts w:ascii="inherit" w:eastAsia="Times New Roman" w:hAnsi="inherit" w:cs="Arial"/>
          <w:bCs/>
          <w:sz w:val="28"/>
          <w:szCs w:val="28"/>
          <w:lang w:eastAsia="ru-RU"/>
        </w:rPr>
        <w:tab/>
      </w:r>
      <w:r w:rsidRPr="00B60898">
        <w:rPr>
          <w:rFonts w:ascii="inherit" w:eastAsia="Times New Roman" w:hAnsi="inherit" w:cs="Arial"/>
          <w:bCs/>
          <w:sz w:val="28"/>
          <w:szCs w:val="28"/>
          <w:lang w:eastAsia="ru-RU"/>
        </w:rPr>
        <w:tab/>
        <w:t xml:space="preserve">приказом МОУ </w:t>
      </w:r>
      <w:proofErr w:type="spellStart"/>
      <w:r w:rsidRPr="00B60898">
        <w:rPr>
          <w:rFonts w:ascii="inherit" w:eastAsia="Times New Roman" w:hAnsi="inherit" w:cs="Arial"/>
          <w:bCs/>
          <w:sz w:val="28"/>
          <w:szCs w:val="28"/>
          <w:lang w:eastAsia="ru-RU"/>
        </w:rPr>
        <w:t>Озёрской</w:t>
      </w:r>
      <w:proofErr w:type="spellEnd"/>
      <w:r w:rsidRPr="00B60898">
        <w:rPr>
          <w:rFonts w:ascii="inherit" w:eastAsia="Times New Roman" w:hAnsi="inherit" w:cs="Arial"/>
          <w:bCs/>
          <w:sz w:val="28"/>
          <w:szCs w:val="28"/>
          <w:lang w:eastAsia="ru-RU"/>
        </w:rPr>
        <w:t xml:space="preserve"> ОШ</w:t>
      </w:r>
    </w:p>
    <w:p w:rsidR="00B60898" w:rsidRPr="00B60898" w:rsidRDefault="00B60898" w:rsidP="00B60898">
      <w:pPr>
        <w:spacing w:after="0" w:line="315" w:lineRule="atLeast"/>
        <w:jc w:val="both"/>
        <w:textAlignment w:val="baseline"/>
        <w:rPr>
          <w:rFonts w:ascii="Times New Roman" w:eastAsia="Times New Roman" w:hAnsi="Times New Roman" w:cs="Times New Roman"/>
          <w:bCs/>
          <w:sz w:val="28"/>
          <w:szCs w:val="28"/>
          <w:lang w:eastAsia="ru-RU"/>
        </w:rPr>
      </w:pPr>
      <w:r w:rsidRPr="00B60898">
        <w:rPr>
          <w:rFonts w:ascii="inherit" w:eastAsia="Times New Roman" w:hAnsi="inherit" w:cs="Arial"/>
          <w:sz w:val="28"/>
          <w:szCs w:val="28"/>
          <w:lang w:eastAsia="ru-RU"/>
        </w:rPr>
        <w:t>советом протокол №8</w:t>
      </w:r>
      <w:r w:rsidRPr="00B60898">
        <w:rPr>
          <w:rFonts w:ascii="inherit" w:eastAsia="Times New Roman" w:hAnsi="inherit" w:cs="Arial"/>
          <w:sz w:val="28"/>
          <w:szCs w:val="28"/>
          <w:lang w:eastAsia="ru-RU"/>
        </w:rPr>
        <w:tab/>
      </w:r>
      <w:r w:rsidRPr="00B60898">
        <w:rPr>
          <w:rFonts w:ascii="inherit" w:eastAsia="Times New Roman" w:hAnsi="inherit" w:cs="Arial"/>
          <w:sz w:val="28"/>
          <w:szCs w:val="28"/>
          <w:lang w:eastAsia="ru-RU"/>
        </w:rPr>
        <w:tab/>
      </w:r>
      <w:r w:rsidRPr="00B60898">
        <w:rPr>
          <w:rFonts w:ascii="inherit" w:eastAsia="Times New Roman" w:hAnsi="inherit" w:cs="Arial"/>
          <w:sz w:val="28"/>
          <w:szCs w:val="28"/>
          <w:lang w:eastAsia="ru-RU"/>
        </w:rPr>
        <w:tab/>
      </w:r>
      <w:r w:rsidRPr="00B60898">
        <w:rPr>
          <w:rFonts w:ascii="inherit" w:eastAsia="Times New Roman" w:hAnsi="inherit" w:cs="Arial"/>
          <w:sz w:val="28"/>
          <w:szCs w:val="28"/>
          <w:lang w:eastAsia="ru-RU"/>
        </w:rPr>
        <w:tab/>
        <w:t xml:space="preserve">№154 </w:t>
      </w:r>
      <w:proofErr w:type="spellStart"/>
      <w:r w:rsidRPr="00B60898">
        <w:rPr>
          <w:rFonts w:ascii="inherit" w:eastAsia="Times New Roman" w:hAnsi="inherit" w:cs="Arial"/>
          <w:sz w:val="28"/>
          <w:szCs w:val="28"/>
          <w:lang w:eastAsia="ru-RU"/>
        </w:rPr>
        <w:t>о.д</w:t>
      </w:r>
      <w:proofErr w:type="spellEnd"/>
      <w:r w:rsidRPr="00B60898">
        <w:rPr>
          <w:rFonts w:ascii="inherit" w:eastAsia="Times New Roman" w:hAnsi="inherit" w:cs="Arial"/>
          <w:sz w:val="28"/>
          <w:szCs w:val="28"/>
          <w:lang w:eastAsia="ru-RU"/>
        </w:rPr>
        <w:t>.   от 27.08.2024г.</w:t>
      </w:r>
      <w:r w:rsidRPr="00B60898">
        <w:rPr>
          <w:rFonts w:ascii="inherit" w:eastAsia="Times New Roman" w:hAnsi="inherit" w:cs="Arial"/>
          <w:sz w:val="28"/>
          <w:szCs w:val="28"/>
          <w:lang w:eastAsia="ru-RU"/>
        </w:rPr>
        <w:tab/>
        <w:t xml:space="preserve">                                                      от 27.08.2024 г.</w:t>
      </w:r>
      <w:r w:rsidRPr="00B60898">
        <w:rPr>
          <w:rFonts w:ascii="inherit" w:eastAsia="Times New Roman" w:hAnsi="inherit" w:cs="Arial"/>
          <w:sz w:val="28"/>
          <w:szCs w:val="28"/>
          <w:lang w:eastAsia="ru-RU"/>
        </w:rPr>
        <w:tab/>
      </w:r>
      <w:r w:rsidRPr="00B60898">
        <w:rPr>
          <w:rFonts w:ascii="inherit" w:eastAsia="Times New Roman" w:hAnsi="inherit" w:cs="Arial"/>
          <w:sz w:val="28"/>
          <w:szCs w:val="28"/>
          <w:lang w:eastAsia="ru-RU"/>
        </w:rPr>
        <w:tab/>
      </w:r>
      <w:r w:rsidRPr="00B60898">
        <w:rPr>
          <w:rFonts w:ascii="inherit" w:eastAsia="Times New Roman" w:hAnsi="inherit" w:cs="Arial"/>
          <w:sz w:val="28"/>
          <w:szCs w:val="28"/>
          <w:lang w:eastAsia="ru-RU"/>
        </w:rPr>
        <w:tab/>
        <w:t xml:space="preserve">    </w:t>
      </w:r>
      <w:r w:rsidRPr="00B60898">
        <w:rPr>
          <w:rFonts w:ascii="Times New Roman" w:eastAsia="Times New Roman" w:hAnsi="Times New Roman" w:cs="Times New Roman"/>
          <w:bCs/>
          <w:sz w:val="28"/>
          <w:szCs w:val="28"/>
          <w:lang w:eastAsia="ru-RU"/>
        </w:rPr>
        <w:t xml:space="preserve">           </w:t>
      </w:r>
      <w:r w:rsidRPr="00B60898">
        <w:rPr>
          <w:rFonts w:ascii="inherit" w:eastAsia="Times New Roman" w:hAnsi="inherit" w:cs="Arial"/>
          <w:sz w:val="28"/>
          <w:szCs w:val="28"/>
          <w:lang w:eastAsia="ru-RU"/>
        </w:rPr>
        <w:t xml:space="preserve">    </w:t>
      </w:r>
      <w:r w:rsidR="00CD374F">
        <w:rPr>
          <w:rFonts w:eastAsia="Times New Roman" w:cs="Arial"/>
          <w:sz w:val="28"/>
          <w:szCs w:val="28"/>
          <w:lang w:eastAsia="ru-RU"/>
        </w:rPr>
        <w:t xml:space="preserve">      </w:t>
      </w:r>
      <w:r w:rsidRPr="00B60898">
        <w:rPr>
          <w:rFonts w:ascii="inherit" w:eastAsia="Times New Roman" w:hAnsi="inherit" w:cs="Arial"/>
          <w:sz w:val="28"/>
          <w:szCs w:val="28"/>
          <w:lang w:eastAsia="ru-RU"/>
        </w:rPr>
        <w:t xml:space="preserve"> Директор _______ </w:t>
      </w:r>
      <w:proofErr w:type="spellStart"/>
      <w:r w:rsidRPr="00B60898">
        <w:rPr>
          <w:rFonts w:ascii="inherit" w:eastAsia="Times New Roman" w:hAnsi="inherit" w:cs="Arial"/>
          <w:sz w:val="28"/>
          <w:szCs w:val="28"/>
          <w:lang w:eastAsia="ru-RU"/>
        </w:rPr>
        <w:t>Н.И.Дубинина</w:t>
      </w:r>
      <w:proofErr w:type="spellEnd"/>
    </w:p>
    <w:p w:rsidR="00B60898" w:rsidRPr="00B60898" w:rsidRDefault="00B60898" w:rsidP="00B60898">
      <w:pPr>
        <w:spacing w:after="0" w:line="315" w:lineRule="atLeast"/>
        <w:textAlignment w:val="baseline"/>
        <w:rPr>
          <w:rFonts w:ascii="inherit" w:eastAsia="Times New Roman" w:hAnsi="inherit" w:cs="Arial"/>
          <w:sz w:val="28"/>
          <w:szCs w:val="28"/>
          <w:lang w:eastAsia="ru-RU"/>
        </w:rPr>
      </w:pPr>
      <w:r w:rsidRPr="00B60898">
        <w:rPr>
          <w:rFonts w:ascii="inherit" w:eastAsia="Times New Roman" w:hAnsi="inherit" w:cs="Arial"/>
          <w:sz w:val="28"/>
          <w:szCs w:val="28"/>
          <w:lang w:eastAsia="ru-RU"/>
        </w:rPr>
        <w:tab/>
      </w:r>
      <w:r w:rsidRPr="00B60898">
        <w:rPr>
          <w:rFonts w:ascii="inherit" w:eastAsia="Times New Roman" w:hAnsi="inherit" w:cs="Arial"/>
          <w:sz w:val="28"/>
          <w:szCs w:val="28"/>
          <w:lang w:eastAsia="ru-RU"/>
        </w:rPr>
        <w:tab/>
      </w:r>
      <w:r w:rsidRPr="00B60898">
        <w:rPr>
          <w:rFonts w:ascii="inherit" w:eastAsia="Times New Roman" w:hAnsi="inherit" w:cs="Arial"/>
          <w:sz w:val="28"/>
          <w:szCs w:val="28"/>
          <w:lang w:eastAsia="ru-RU"/>
        </w:rPr>
        <w:tab/>
      </w:r>
      <w:r w:rsidRPr="00B60898">
        <w:rPr>
          <w:rFonts w:ascii="inherit" w:eastAsia="Times New Roman" w:hAnsi="inherit" w:cs="Arial"/>
          <w:sz w:val="28"/>
          <w:szCs w:val="28"/>
          <w:lang w:eastAsia="ru-RU"/>
        </w:rPr>
        <w:tab/>
      </w:r>
      <w:r w:rsidRPr="00B60898">
        <w:rPr>
          <w:rFonts w:ascii="inherit" w:eastAsia="Times New Roman" w:hAnsi="inherit" w:cs="Arial"/>
          <w:sz w:val="28"/>
          <w:szCs w:val="28"/>
          <w:lang w:eastAsia="ru-RU"/>
        </w:rPr>
        <w:tab/>
      </w:r>
    </w:p>
    <w:p w:rsidR="00B60898" w:rsidRPr="00B60898" w:rsidRDefault="00B60898" w:rsidP="00B60898">
      <w:pPr>
        <w:tabs>
          <w:tab w:val="left" w:pos="2265"/>
          <w:tab w:val="center" w:pos="4677"/>
        </w:tabs>
        <w:spacing w:after="0" w:line="315" w:lineRule="atLeast"/>
        <w:textAlignment w:val="baseline"/>
        <w:rPr>
          <w:rFonts w:ascii="inherit" w:eastAsia="Times New Roman" w:hAnsi="inherit" w:cs="Arial"/>
          <w:b/>
          <w:bCs/>
          <w:sz w:val="28"/>
          <w:szCs w:val="28"/>
          <w:lang w:eastAsia="ru-RU"/>
        </w:rPr>
      </w:pPr>
      <w:r w:rsidRPr="00B60898">
        <w:rPr>
          <w:rFonts w:ascii="inherit" w:eastAsia="Times New Roman" w:hAnsi="inherit" w:cs="Arial"/>
          <w:b/>
          <w:bCs/>
          <w:sz w:val="28"/>
          <w:szCs w:val="28"/>
          <w:lang w:eastAsia="ru-RU"/>
        </w:rPr>
        <w:tab/>
      </w:r>
    </w:p>
    <w:p w:rsidR="00B60898" w:rsidRPr="00B60898" w:rsidRDefault="00B60898" w:rsidP="00B60898">
      <w:pPr>
        <w:tabs>
          <w:tab w:val="left" w:pos="2265"/>
          <w:tab w:val="center" w:pos="4677"/>
        </w:tabs>
        <w:spacing w:after="0" w:line="315" w:lineRule="atLeast"/>
        <w:jc w:val="center"/>
        <w:textAlignment w:val="baseline"/>
        <w:rPr>
          <w:rFonts w:ascii="inherit" w:eastAsia="Times New Roman" w:hAnsi="inherit" w:cs="Arial"/>
          <w:b/>
          <w:bCs/>
          <w:sz w:val="21"/>
          <w:lang w:eastAsia="ru-RU"/>
        </w:rPr>
      </w:pPr>
    </w:p>
    <w:p w:rsidR="00B60898" w:rsidRPr="00B60898" w:rsidRDefault="00B60898" w:rsidP="00B60898">
      <w:pPr>
        <w:tabs>
          <w:tab w:val="left" w:pos="2265"/>
          <w:tab w:val="center" w:pos="4677"/>
        </w:tabs>
        <w:spacing w:after="0" w:line="315" w:lineRule="atLeast"/>
        <w:textAlignment w:val="baseline"/>
        <w:rPr>
          <w:rFonts w:ascii="inherit" w:eastAsia="Times New Roman" w:hAnsi="inherit" w:cs="Arial"/>
          <w:b/>
          <w:bCs/>
          <w:sz w:val="21"/>
          <w:lang w:eastAsia="ru-RU"/>
        </w:rPr>
      </w:pPr>
    </w:p>
    <w:p w:rsidR="00B60898" w:rsidRPr="00B60898" w:rsidRDefault="00B60898" w:rsidP="00B60898">
      <w:pPr>
        <w:tabs>
          <w:tab w:val="left" w:pos="2265"/>
          <w:tab w:val="center" w:pos="4677"/>
        </w:tabs>
        <w:spacing w:after="0" w:line="315" w:lineRule="atLeast"/>
        <w:textAlignment w:val="baseline"/>
        <w:rPr>
          <w:rFonts w:ascii="inherit" w:eastAsia="Times New Roman" w:hAnsi="inherit" w:cs="Arial"/>
          <w:b/>
          <w:bCs/>
          <w:sz w:val="21"/>
          <w:lang w:eastAsia="ru-RU"/>
        </w:rPr>
      </w:pPr>
    </w:p>
    <w:p w:rsidR="00B60898" w:rsidRPr="00B60898" w:rsidRDefault="00B60898" w:rsidP="00B60898">
      <w:pPr>
        <w:tabs>
          <w:tab w:val="left" w:pos="2265"/>
          <w:tab w:val="center" w:pos="4677"/>
        </w:tabs>
        <w:spacing w:after="0" w:line="315" w:lineRule="atLeast"/>
        <w:jc w:val="center"/>
        <w:textAlignment w:val="baseline"/>
        <w:rPr>
          <w:rFonts w:ascii="inherit" w:eastAsia="Times New Roman" w:hAnsi="inherit" w:cs="Arial"/>
          <w:sz w:val="32"/>
          <w:szCs w:val="32"/>
          <w:lang w:eastAsia="ru-RU"/>
        </w:rPr>
      </w:pPr>
      <w:r w:rsidRPr="00B60898">
        <w:rPr>
          <w:rFonts w:ascii="inherit" w:eastAsia="Times New Roman" w:hAnsi="inherit" w:cs="Arial"/>
          <w:b/>
          <w:bCs/>
          <w:sz w:val="32"/>
          <w:szCs w:val="32"/>
          <w:lang w:eastAsia="ru-RU"/>
        </w:rPr>
        <w:t xml:space="preserve">Дополнительная общеобразовательная </w:t>
      </w:r>
      <w:r w:rsidRPr="00B60898">
        <w:rPr>
          <w:rFonts w:ascii="inherit" w:eastAsia="Times New Roman" w:hAnsi="inherit" w:cs="Arial"/>
          <w:b/>
          <w:bCs/>
          <w:color w:val="000000"/>
          <w:sz w:val="32"/>
          <w:szCs w:val="32"/>
          <w:lang w:eastAsia="ru-RU"/>
        </w:rPr>
        <w:t xml:space="preserve">общеразвивающая </w:t>
      </w:r>
      <w:r w:rsidRPr="00B60898">
        <w:rPr>
          <w:rFonts w:ascii="inherit" w:eastAsia="Times New Roman" w:hAnsi="inherit" w:cs="Arial"/>
          <w:b/>
          <w:bCs/>
          <w:sz w:val="32"/>
          <w:szCs w:val="32"/>
          <w:lang w:eastAsia="ru-RU"/>
        </w:rPr>
        <w:t>программа</w:t>
      </w:r>
    </w:p>
    <w:p w:rsidR="00B60898" w:rsidRPr="00B60898" w:rsidRDefault="00B60898" w:rsidP="00B60898">
      <w:pPr>
        <w:spacing w:after="0" w:line="315" w:lineRule="atLeast"/>
        <w:jc w:val="center"/>
        <w:textAlignment w:val="baseline"/>
        <w:rPr>
          <w:rFonts w:ascii="inherit" w:eastAsia="Times New Roman" w:hAnsi="inherit" w:cs="Arial"/>
          <w:b/>
          <w:bCs/>
          <w:sz w:val="32"/>
          <w:szCs w:val="32"/>
          <w:lang w:eastAsia="ru-RU"/>
        </w:rPr>
      </w:pPr>
      <w:r w:rsidRPr="00B60898">
        <w:rPr>
          <w:rFonts w:ascii="inherit" w:eastAsia="Times New Roman" w:hAnsi="inherit" w:cs="Arial" w:hint="eastAsia"/>
          <w:b/>
          <w:bCs/>
          <w:sz w:val="32"/>
          <w:szCs w:val="32"/>
          <w:lang w:eastAsia="ru-RU"/>
        </w:rPr>
        <w:t>«</w:t>
      </w:r>
      <w:r>
        <w:rPr>
          <w:rFonts w:ascii="inherit" w:eastAsia="Times New Roman" w:hAnsi="inherit" w:cs="Arial"/>
          <w:b/>
          <w:bCs/>
          <w:sz w:val="32"/>
          <w:szCs w:val="32"/>
          <w:lang w:eastAsia="ru-RU"/>
        </w:rPr>
        <w:t>Юный турист</w:t>
      </w:r>
      <w:r w:rsidRPr="00B60898">
        <w:rPr>
          <w:rFonts w:ascii="inherit" w:eastAsia="Times New Roman" w:hAnsi="inherit" w:cs="Arial" w:hint="eastAsia"/>
          <w:b/>
          <w:bCs/>
          <w:sz w:val="32"/>
          <w:szCs w:val="32"/>
          <w:lang w:eastAsia="ru-RU"/>
        </w:rPr>
        <w:t>»</w:t>
      </w:r>
    </w:p>
    <w:p w:rsidR="00B60898" w:rsidRPr="00B60898" w:rsidRDefault="00B60898" w:rsidP="00B60898">
      <w:pPr>
        <w:spacing w:after="0" w:line="315" w:lineRule="atLeast"/>
        <w:textAlignment w:val="baseline"/>
        <w:rPr>
          <w:rFonts w:ascii="inherit" w:eastAsia="Times New Roman" w:hAnsi="inherit" w:cs="Arial"/>
          <w:sz w:val="32"/>
          <w:szCs w:val="32"/>
          <w:lang w:eastAsia="ru-RU"/>
        </w:rPr>
      </w:pPr>
    </w:p>
    <w:p w:rsidR="00B60898" w:rsidRPr="00B60898" w:rsidRDefault="00B60898" w:rsidP="00B60898">
      <w:pPr>
        <w:spacing w:after="360" w:line="315" w:lineRule="atLeast"/>
        <w:jc w:val="center"/>
        <w:textAlignment w:val="baseline"/>
        <w:rPr>
          <w:rFonts w:ascii="inherit" w:eastAsia="Times New Roman" w:hAnsi="inherit" w:cs="Arial"/>
          <w:sz w:val="32"/>
          <w:szCs w:val="32"/>
          <w:lang w:eastAsia="ru-RU"/>
        </w:rPr>
      </w:pPr>
    </w:p>
    <w:p w:rsidR="00B60898" w:rsidRPr="00B60898" w:rsidRDefault="00B60898" w:rsidP="00B60898">
      <w:pPr>
        <w:spacing w:after="0" w:line="315" w:lineRule="atLeast"/>
        <w:jc w:val="center"/>
        <w:textAlignment w:val="baseline"/>
        <w:rPr>
          <w:rFonts w:ascii="inherit" w:eastAsia="Times New Roman" w:hAnsi="inherit" w:cs="Arial"/>
          <w:sz w:val="32"/>
          <w:szCs w:val="32"/>
          <w:lang w:eastAsia="ru-RU"/>
        </w:rPr>
      </w:pPr>
      <w:r w:rsidRPr="00B60898">
        <w:rPr>
          <w:rFonts w:ascii="inherit" w:eastAsia="Times New Roman" w:hAnsi="inherit" w:cs="Arial"/>
          <w:sz w:val="32"/>
          <w:szCs w:val="32"/>
          <w:lang w:eastAsia="ru-RU"/>
        </w:rPr>
        <w:t xml:space="preserve">Возраст </w:t>
      </w:r>
      <w:r>
        <w:rPr>
          <w:rFonts w:ascii="inherit" w:eastAsia="Times New Roman" w:hAnsi="inherit" w:cs="Arial"/>
          <w:sz w:val="32"/>
          <w:szCs w:val="32"/>
          <w:lang w:eastAsia="ru-RU"/>
        </w:rPr>
        <w:t>обучающихся: 11-15</w:t>
      </w:r>
      <w:r w:rsidRPr="00B60898">
        <w:rPr>
          <w:rFonts w:ascii="inherit" w:eastAsia="Times New Roman" w:hAnsi="inherit" w:cs="Arial"/>
          <w:sz w:val="32"/>
          <w:szCs w:val="32"/>
          <w:lang w:eastAsia="ru-RU"/>
        </w:rPr>
        <w:t xml:space="preserve"> лет.</w:t>
      </w:r>
    </w:p>
    <w:p w:rsidR="00B60898" w:rsidRPr="00B60898" w:rsidRDefault="00B60898" w:rsidP="00B60898">
      <w:pPr>
        <w:spacing w:after="0" w:line="315" w:lineRule="atLeast"/>
        <w:jc w:val="center"/>
        <w:textAlignment w:val="baseline"/>
        <w:rPr>
          <w:rFonts w:ascii="inherit" w:eastAsia="Times New Roman" w:hAnsi="inherit" w:cs="Arial"/>
          <w:sz w:val="32"/>
          <w:szCs w:val="32"/>
          <w:lang w:eastAsia="ru-RU"/>
        </w:rPr>
      </w:pPr>
      <w:r w:rsidRPr="00B60898">
        <w:rPr>
          <w:rFonts w:ascii="inherit" w:eastAsia="Times New Roman" w:hAnsi="inherit" w:cs="Arial"/>
          <w:sz w:val="32"/>
          <w:szCs w:val="32"/>
          <w:lang w:eastAsia="ru-RU"/>
        </w:rPr>
        <w:t>Срок реализации программы: 1 год.</w:t>
      </w:r>
    </w:p>
    <w:p w:rsidR="00B60898" w:rsidRPr="00B60898" w:rsidRDefault="00B60898" w:rsidP="00B60898">
      <w:pPr>
        <w:spacing w:after="0" w:line="315" w:lineRule="atLeast"/>
        <w:jc w:val="center"/>
        <w:textAlignment w:val="baseline"/>
        <w:rPr>
          <w:rFonts w:ascii="inherit" w:eastAsia="Times New Roman" w:hAnsi="inherit" w:cs="Arial"/>
          <w:sz w:val="21"/>
          <w:szCs w:val="21"/>
          <w:lang w:eastAsia="ru-RU"/>
        </w:rPr>
      </w:pPr>
      <w:r w:rsidRPr="00B60898">
        <w:rPr>
          <w:rFonts w:ascii="inherit" w:eastAsia="Times New Roman" w:hAnsi="inherit" w:cs="Arial"/>
          <w:b/>
          <w:bCs/>
          <w:sz w:val="21"/>
          <w:lang w:eastAsia="ru-RU"/>
        </w:rPr>
        <w:t>  </w:t>
      </w:r>
    </w:p>
    <w:p w:rsidR="00B60898" w:rsidRPr="00B60898" w:rsidRDefault="00B60898" w:rsidP="00B60898">
      <w:pPr>
        <w:spacing w:after="0" w:line="315" w:lineRule="atLeast"/>
        <w:jc w:val="center"/>
        <w:textAlignment w:val="baseline"/>
        <w:rPr>
          <w:rFonts w:ascii="inherit" w:eastAsia="Times New Roman" w:hAnsi="inherit" w:cs="Arial"/>
          <w:b/>
          <w:bCs/>
          <w:sz w:val="21"/>
          <w:lang w:eastAsia="ru-RU"/>
        </w:rPr>
      </w:pPr>
      <w:r w:rsidRPr="00B60898">
        <w:rPr>
          <w:rFonts w:ascii="inherit" w:eastAsia="Times New Roman" w:hAnsi="inherit" w:cs="Arial"/>
          <w:b/>
          <w:bCs/>
          <w:sz w:val="21"/>
          <w:lang w:eastAsia="ru-RU"/>
        </w:rPr>
        <w:t> </w:t>
      </w:r>
    </w:p>
    <w:p w:rsidR="00B60898" w:rsidRPr="00B60898" w:rsidRDefault="00B60898" w:rsidP="00B60898">
      <w:pPr>
        <w:spacing w:after="0" w:line="315" w:lineRule="atLeast"/>
        <w:jc w:val="center"/>
        <w:textAlignment w:val="baseline"/>
        <w:rPr>
          <w:rFonts w:ascii="inherit" w:eastAsia="Times New Roman" w:hAnsi="inherit" w:cs="Arial"/>
          <w:sz w:val="21"/>
          <w:szCs w:val="21"/>
          <w:lang w:eastAsia="ru-RU"/>
        </w:rPr>
      </w:pPr>
    </w:p>
    <w:p w:rsidR="00B60898" w:rsidRPr="00B60898" w:rsidRDefault="00B60898" w:rsidP="00B60898">
      <w:pPr>
        <w:spacing w:after="0" w:line="315" w:lineRule="atLeast"/>
        <w:jc w:val="center"/>
        <w:textAlignment w:val="baseline"/>
        <w:rPr>
          <w:rFonts w:ascii="inherit" w:eastAsia="Times New Roman" w:hAnsi="inherit" w:cs="Arial"/>
          <w:sz w:val="21"/>
          <w:szCs w:val="21"/>
          <w:lang w:eastAsia="ru-RU"/>
        </w:rPr>
      </w:pPr>
    </w:p>
    <w:p w:rsidR="00B60898" w:rsidRPr="00B60898" w:rsidRDefault="00B60898" w:rsidP="00B60898">
      <w:pPr>
        <w:spacing w:after="0" w:line="315" w:lineRule="atLeast"/>
        <w:jc w:val="center"/>
        <w:textAlignment w:val="baseline"/>
        <w:rPr>
          <w:rFonts w:ascii="inherit" w:eastAsia="Times New Roman" w:hAnsi="inherit" w:cs="Arial"/>
          <w:sz w:val="21"/>
          <w:szCs w:val="21"/>
          <w:lang w:eastAsia="ru-RU"/>
        </w:rPr>
      </w:pPr>
    </w:p>
    <w:p w:rsidR="00B60898" w:rsidRPr="00B60898" w:rsidRDefault="00B60898" w:rsidP="00B60898">
      <w:pPr>
        <w:spacing w:after="0" w:line="315" w:lineRule="atLeast"/>
        <w:ind w:left="3970" w:firstLine="708"/>
        <w:textAlignment w:val="baseline"/>
        <w:rPr>
          <w:rFonts w:ascii="inherit" w:eastAsia="Times New Roman" w:hAnsi="inherit" w:cs="Arial"/>
          <w:sz w:val="28"/>
          <w:szCs w:val="28"/>
          <w:lang w:eastAsia="ru-RU"/>
        </w:rPr>
      </w:pPr>
      <w:r w:rsidRPr="00B60898">
        <w:rPr>
          <w:rFonts w:ascii="inherit" w:eastAsia="Times New Roman" w:hAnsi="inherit" w:cs="Arial"/>
          <w:sz w:val="28"/>
          <w:szCs w:val="28"/>
          <w:lang w:eastAsia="ru-RU"/>
        </w:rPr>
        <w:t xml:space="preserve">              Составитель:</w:t>
      </w:r>
    </w:p>
    <w:p w:rsidR="00B60898" w:rsidRDefault="00B60898" w:rsidP="00B60898">
      <w:pPr>
        <w:spacing w:after="0" w:line="315" w:lineRule="atLeast"/>
        <w:ind w:left="4678"/>
        <w:textAlignment w:val="baseline"/>
        <w:rPr>
          <w:rFonts w:ascii="inherit" w:eastAsia="Times New Roman" w:hAnsi="inherit" w:cs="Arial"/>
          <w:sz w:val="28"/>
          <w:szCs w:val="28"/>
          <w:lang w:eastAsia="ru-RU"/>
        </w:rPr>
      </w:pPr>
      <w:r w:rsidRPr="00B60898">
        <w:rPr>
          <w:rFonts w:ascii="inherit" w:eastAsia="Times New Roman" w:hAnsi="inherit" w:cs="Arial"/>
          <w:sz w:val="28"/>
          <w:szCs w:val="28"/>
          <w:lang w:eastAsia="ru-RU"/>
        </w:rPr>
        <w:t xml:space="preserve">             </w:t>
      </w:r>
      <w:r>
        <w:rPr>
          <w:rFonts w:ascii="inherit" w:eastAsia="Times New Roman" w:hAnsi="inherit" w:cs="Arial"/>
          <w:sz w:val="28"/>
          <w:szCs w:val="28"/>
          <w:lang w:eastAsia="ru-RU"/>
        </w:rPr>
        <w:t>Илюшин Александр Иванович</w:t>
      </w:r>
    </w:p>
    <w:p w:rsidR="00B60898" w:rsidRPr="00B60898" w:rsidRDefault="00B60898" w:rsidP="00B60898">
      <w:pPr>
        <w:spacing w:after="0" w:line="315" w:lineRule="atLeast"/>
        <w:ind w:left="4678"/>
        <w:textAlignment w:val="baseline"/>
        <w:rPr>
          <w:rFonts w:ascii="inherit" w:eastAsia="Times New Roman" w:hAnsi="inherit" w:cs="Arial"/>
          <w:sz w:val="28"/>
          <w:szCs w:val="28"/>
          <w:lang w:eastAsia="ru-RU"/>
        </w:rPr>
      </w:pPr>
      <w:r>
        <w:rPr>
          <w:rFonts w:ascii="inherit" w:eastAsia="Times New Roman" w:hAnsi="inherit" w:cs="Arial" w:hint="eastAsia"/>
          <w:sz w:val="28"/>
          <w:szCs w:val="28"/>
          <w:lang w:eastAsia="ru-RU"/>
        </w:rPr>
        <w:t>П</w:t>
      </w:r>
      <w:r>
        <w:rPr>
          <w:rFonts w:ascii="inherit" w:eastAsia="Times New Roman" w:hAnsi="inherit" w:cs="Arial"/>
          <w:sz w:val="28"/>
          <w:szCs w:val="28"/>
          <w:lang w:eastAsia="ru-RU"/>
        </w:rPr>
        <w:t>реподаватель- организатор ОБЖ</w:t>
      </w:r>
    </w:p>
    <w:p w:rsidR="00B60898" w:rsidRPr="00B60898" w:rsidRDefault="00B60898" w:rsidP="00B60898">
      <w:pPr>
        <w:tabs>
          <w:tab w:val="left" w:pos="4155"/>
          <w:tab w:val="center" w:pos="4677"/>
        </w:tabs>
        <w:spacing w:after="0" w:line="315" w:lineRule="atLeast"/>
        <w:textAlignment w:val="baseline"/>
        <w:rPr>
          <w:rFonts w:ascii="inherit" w:eastAsia="Times New Roman" w:hAnsi="inherit" w:cs="Arial"/>
          <w:b/>
          <w:bCs/>
          <w:sz w:val="21"/>
          <w:lang w:eastAsia="ru-RU"/>
        </w:rPr>
      </w:pPr>
    </w:p>
    <w:p w:rsidR="00B60898" w:rsidRPr="00B60898" w:rsidRDefault="00B60898" w:rsidP="00B60898">
      <w:pPr>
        <w:tabs>
          <w:tab w:val="left" w:pos="4155"/>
          <w:tab w:val="center" w:pos="4677"/>
        </w:tabs>
        <w:spacing w:after="0" w:line="315" w:lineRule="atLeast"/>
        <w:textAlignment w:val="baseline"/>
        <w:rPr>
          <w:rFonts w:ascii="inherit" w:eastAsia="Times New Roman" w:hAnsi="inherit" w:cs="Arial"/>
          <w:b/>
          <w:bCs/>
          <w:sz w:val="21"/>
          <w:lang w:eastAsia="ru-RU"/>
        </w:rPr>
      </w:pPr>
    </w:p>
    <w:p w:rsidR="00B60898" w:rsidRPr="00B60898" w:rsidRDefault="00B60898" w:rsidP="00B60898">
      <w:pPr>
        <w:tabs>
          <w:tab w:val="left" w:pos="4155"/>
          <w:tab w:val="center" w:pos="4677"/>
        </w:tabs>
        <w:spacing w:after="0" w:line="315" w:lineRule="atLeast"/>
        <w:textAlignment w:val="baseline"/>
        <w:rPr>
          <w:rFonts w:ascii="inherit" w:eastAsia="Times New Roman" w:hAnsi="inherit" w:cs="Arial"/>
          <w:b/>
          <w:bCs/>
          <w:sz w:val="21"/>
          <w:lang w:eastAsia="ru-RU"/>
        </w:rPr>
      </w:pPr>
    </w:p>
    <w:p w:rsidR="00B60898" w:rsidRPr="00B60898" w:rsidRDefault="00B60898" w:rsidP="00B60898">
      <w:pPr>
        <w:tabs>
          <w:tab w:val="left" w:pos="4155"/>
          <w:tab w:val="center" w:pos="4677"/>
        </w:tabs>
        <w:spacing w:after="0" w:line="315" w:lineRule="atLeast"/>
        <w:textAlignment w:val="baseline"/>
        <w:rPr>
          <w:rFonts w:ascii="inherit" w:eastAsia="Times New Roman" w:hAnsi="inherit" w:cs="Arial"/>
          <w:b/>
          <w:bCs/>
          <w:sz w:val="21"/>
          <w:lang w:eastAsia="ru-RU"/>
        </w:rPr>
      </w:pPr>
    </w:p>
    <w:p w:rsidR="00B60898" w:rsidRDefault="00B60898" w:rsidP="00B60898">
      <w:pPr>
        <w:tabs>
          <w:tab w:val="left" w:pos="4155"/>
          <w:tab w:val="center" w:pos="4677"/>
        </w:tabs>
        <w:spacing w:after="0" w:line="315" w:lineRule="atLeast"/>
        <w:textAlignment w:val="baseline"/>
        <w:rPr>
          <w:rFonts w:ascii="inherit" w:eastAsia="Times New Roman" w:hAnsi="inherit" w:cs="Arial"/>
          <w:b/>
          <w:bCs/>
          <w:sz w:val="21"/>
          <w:lang w:eastAsia="ru-RU"/>
        </w:rPr>
      </w:pPr>
    </w:p>
    <w:p w:rsidR="00B60898" w:rsidRDefault="00B60898" w:rsidP="00B60898">
      <w:pPr>
        <w:tabs>
          <w:tab w:val="left" w:pos="4155"/>
          <w:tab w:val="center" w:pos="4677"/>
        </w:tabs>
        <w:spacing w:after="0" w:line="315" w:lineRule="atLeast"/>
        <w:textAlignment w:val="baseline"/>
        <w:rPr>
          <w:rFonts w:ascii="inherit" w:eastAsia="Times New Roman" w:hAnsi="inherit" w:cs="Arial"/>
          <w:b/>
          <w:bCs/>
          <w:sz w:val="21"/>
          <w:lang w:eastAsia="ru-RU"/>
        </w:rPr>
      </w:pPr>
    </w:p>
    <w:p w:rsidR="00B60898" w:rsidRDefault="00B60898" w:rsidP="00B60898">
      <w:pPr>
        <w:tabs>
          <w:tab w:val="left" w:pos="4155"/>
          <w:tab w:val="center" w:pos="4677"/>
        </w:tabs>
        <w:spacing w:after="0" w:line="315" w:lineRule="atLeast"/>
        <w:textAlignment w:val="baseline"/>
        <w:rPr>
          <w:rFonts w:ascii="inherit" w:eastAsia="Times New Roman" w:hAnsi="inherit" w:cs="Arial"/>
          <w:b/>
          <w:bCs/>
          <w:sz w:val="21"/>
          <w:lang w:eastAsia="ru-RU"/>
        </w:rPr>
      </w:pPr>
    </w:p>
    <w:p w:rsidR="00B60898" w:rsidRPr="00B60898" w:rsidRDefault="00B60898" w:rsidP="00B60898">
      <w:pPr>
        <w:tabs>
          <w:tab w:val="left" w:pos="4155"/>
          <w:tab w:val="center" w:pos="4677"/>
        </w:tabs>
        <w:spacing w:after="0" w:line="315" w:lineRule="atLeast"/>
        <w:textAlignment w:val="baseline"/>
        <w:rPr>
          <w:rFonts w:ascii="inherit" w:eastAsia="Times New Roman" w:hAnsi="inherit" w:cs="Arial"/>
          <w:b/>
          <w:bCs/>
          <w:sz w:val="21"/>
          <w:lang w:eastAsia="ru-RU"/>
        </w:rPr>
      </w:pPr>
    </w:p>
    <w:p w:rsidR="00B60898" w:rsidRPr="00B60898" w:rsidRDefault="00B60898" w:rsidP="00B60898">
      <w:pPr>
        <w:tabs>
          <w:tab w:val="left" w:pos="4155"/>
          <w:tab w:val="center" w:pos="4677"/>
        </w:tabs>
        <w:spacing w:after="0" w:line="315" w:lineRule="atLeast"/>
        <w:textAlignment w:val="baseline"/>
        <w:rPr>
          <w:rFonts w:ascii="inherit" w:eastAsia="Times New Roman" w:hAnsi="inherit" w:cs="Arial"/>
          <w:b/>
          <w:bCs/>
          <w:sz w:val="21"/>
          <w:lang w:eastAsia="ru-RU"/>
        </w:rPr>
      </w:pPr>
    </w:p>
    <w:p w:rsidR="00B60898" w:rsidRPr="00B60898" w:rsidRDefault="00B60898" w:rsidP="00B60898">
      <w:pPr>
        <w:tabs>
          <w:tab w:val="left" w:pos="4155"/>
          <w:tab w:val="center" w:pos="4677"/>
        </w:tabs>
        <w:spacing w:after="0" w:line="315" w:lineRule="atLeast"/>
        <w:jc w:val="center"/>
        <w:textAlignment w:val="baseline"/>
        <w:rPr>
          <w:rFonts w:ascii="inherit" w:eastAsia="Times New Roman" w:hAnsi="inherit" w:cs="Arial"/>
          <w:sz w:val="28"/>
          <w:szCs w:val="28"/>
          <w:lang w:eastAsia="ru-RU"/>
        </w:rPr>
      </w:pPr>
      <w:r w:rsidRPr="00B60898">
        <w:rPr>
          <w:rFonts w:ascii="inherit" w:eastAsia="Times New Roman" w:hAnsi="inherit" w:cs="Arial" w:hint="eastAsia"/>
          <w:b/>
          <w:bCs/>
          <w:sz w:val="28"/>
          <w:szCs w:val="28"/>
          <w:lang w:eastAsia="ru-RU"/>
        </w:rPr>
        <w:t>с</w:t>
      </w:r>
      <w:r w:rsidRPr="00B60898">
        <w:rPr>
          <w:rFonts w:ascii="inherit" w:eastAsia="Times New Roman" w:hAnsi="inherit" w:cs="Arial"/>
          <w:b/>
          <w:bCs/>
          <w:sz w:val="28"/>
          <w:szCs w:val="28"/>
          <w:lang w:eastAsia="ru-RU"/>
        </w:rPr>
        <w:t>.</w:t>
      </w:r>
      <w:r>
        <w:rPr>
          <w:rFonts w:ascii="inherit" w:eastAsia="Times New Roman" w:hAnsi="inherit" w:cs="Arial"/>
          <w:b/>
          <w:bCs/>
          <w:sz w:val="28"/>
          <w:szCs w:val="28"/>
          <w:lang w:eastAsia="ru-RU"/>
        </w:rPr>
        <w:t xml:space="preserve"> </w:t>
      </w:r>
      <w:r w:rsidRPr="00B60898">
        <w:rPr>
          <w:rFonts w:ascii="inherit" w:eastAsia="Times New Roman" w:hAnsi="inherit" w:cs="Arial"/>
          <w:b/>
          <w:bCs/>
          <w:sz w:val="28"/>
          <w:szCs w:val="28"/>
          <w:lang w:eastAsia="ru-RU"/>
        </w:rPr>
        <w:t>Озерки</w:t>
      </w:r>
    </w:p>
    <w:p w:rsidR="00B60898" w:rsidRDefault="00B60898" w:rsidP="00B60898">
      <w:pPr>
        <w:spacing w:after="0" w:line="315" w:lineRule="atLeast"/>
        <w:jc w:val="center"/>
        <w:textAlignment w:val="baseline"/>
        <w:rPr>
          <w:rFonts w:ascii="inherit" w:eastAsia="Times New Roman" w:hAnsi="inherit" w:cs="Arial"/>
          <w:b/>
          <w:bCs/>
          <w:sz w:val="28"/>
          <w:szCs w:val="28"/>
          <w:lang w:eastAsia="ru-RU"/>
        </w:rPr>
      </w:pPr>
      <w:r w:rsidRPr="00B60898">
        <w:rPr>
          <w:rFonts w:ascii="inherit" w:eastAsia="Times New Roman" w:hAnsi="inherit" w:cs="Arial"/>
          <w:b/>
          <w:bCs/>
          <w:sz w:val="28"/>
          <w:szCs w:val="28"/>
          <w:lang w:eastAsia="ru-RU"/>
        </w:rPr>
        <w:t>2024</w:t>
      </w:r>
    </w:p>
    <w:p w:rsidR="00B60898" w:rsidRDefault="00B60898" w:rsidP="00B60898">
      <w:pPr>
        <w:spacing w:after="0" w:line="315" w:lineRule="atLeast"/>
        <w:jc w:val="center"/>
        <w:textAlignment w:val="baseline"/>
        <w:rPr>
          <w:rFonts w:ascii="inherit" w:eastAsia="Times New Roman" w:hAnsi="inherit" w:cs="Arial"/>
          <w:b/>
          <w:bCs/>
          <w:sz w:val="28"/>
          <w:szCs w:val="28"/>
          <w:lang w:eastAsia="ru-RU"/>
        </w:rPr>
      </w:pPr>
    </w:p>
    <w:p w:rsidR="00B60898" w:rsidRPr="00B60898" w:rsidRDefault="00B60898" w:rsidP="00B60898">
      <w:pPr>
        <w:spacing w:after="0" w:line="315" w:lineRule="atLeast"/>
        <w:jc w:val="center"/>
        <w:textAlignment w:val="baseline"/>
        <w:rPr>
          <w:rFonts w:ascii="inherit" w:eastAsia="Times New Roman" w:hAnsi="inherit" w:cs="Arial"/>
          <w:b/>
          <w:bCs/>
          <w:sz w:val="28"/>
          <w:szCs w:val="28"/>
          <w:lang w:eastAsia="ru-RU"/>
        </w:rPr>
      </w:pPr>
    </w:p>
    <w:p w:rsidR="00584E5E" w:rsidRPr="00584E5E" w:rsidRDefault="00584E5E" w:rsidP="00584E5E">
      <w:pPr>
        <w:shd w:val="clear" w:color="auto" w:fill="FFFFFF"/>
        <w:spacing w:after="0" w:line="240" w:lineRule="auto"/>
        <w:ind w:left="142" w:right="794"/>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lastRenderedPageBreak/>
        <w:t>Оглавление</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5" w:anchor="_Toc173757707" w:history="1">
        <w:r w:rsidR="00584E5E" w:rsidRPr="00584E5E">
          <w:rPr>
            <w:rFonts w:ascii="Times New Roman" w:eastAsia="Times New Roman" w:hAnsi="Times New Roman" w:cs="Times New Roman"/>
            <w:sz w:val="24"/>
            <w:szCs w:val="24"/>
            <w:u w:val="single"/>
            <w:lang w:eastAsia="ru-RU"/>
          </w:rPr>
          <w:t>Раздел 1. Комплекс основных характеристик программы</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6" w:anchor="_Toc173757708" w:history="1">
        <w:r w:rsidR="00584E5E" w:rsidRPr="00584E5E">
          <w:rPr>
            <w:rFonts w:ascii="Times New Roman" w:eastAsia="Times New Roman" w:hAnsi="Times New Roman" w:cs="Times New Roman"/>
            <w:sz w:val="24"/>
            <w:szCs w:val="24"/>
            <w:u w:val="single"/>
            <w:lang w:eastAsia="ru-RU"/>
          </w:rPr>
          <w:t>1.1. Пояснительная записка</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7" w:anchor="_Toc173757710" w:history="1">
        <w:r w:rsidR="00584E5E" w:rsidRPr="00584E5E">
          <w:rPr>
            <w:rFonts w:ascii="Times New Roman" w:eastAsia="Times New Roman" w:hAnsi="Times New Roman" w:cs="Times New Roman"/>
            <w:sz w:val="24"/>
            <w:szCs w:val="24"/>
            <w:u w:val="single"/>
            <w:lang w:eastAsia="ru-RU"/>
          </w:rPr>
          <w:t>1.2. Цель и задачи программы</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8" w:anchor="_Toc173757711" w:history="1">
        <w:r w:rsidR="00584E5E" w:rsidRPr="00584E5E">
          <w:rPr>
            <w:rFonts w:ascii="Times New Roman" w:eastAsia="Times New Roman" w:hAnsi="Times New Roman" w:cs="Times New Roman"/>
            <w:sz w:val="24"/>
            <w:szCs w:val="24"/>
            <w:u w:val="single"/>
            <w:lang w:eastAsia="ru-RU"/>
          </w:rPr>
          <w:t>1.3. Планируемые результаты</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9" w:anchor="_Toc173757712" w:history="1">
        <w:r w:rsidR="00584E5E" w:rsidRPr="00584E5E">
          <w:rPr>
            <w:rFonts w:ascii="Times New Roman" w:eastAsia="Times New Roman" w:hAnsi="Times New Roman" w:cs="Times New Roman"/>
            <w:sz w:val="24"/>
            <w:szCs w:val="24"/>
            <w:u w:val="single"/>
            <w:lang w:eastAsia="ru-RU"/>
          </w:rPr>
          <w:t>Раздел 2. Комплекс организационно-педагогических условий</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0" w:anchor="_Toc173757713" w:history="1">
        <w:r w:rsidR="00584E5E" w:rsidRPr="00584E5E">
          <w:rPr>
            <w:rFonts w:ascii="Times New Roman" w:eastAsia="Times New Roman" w:hAnsi="Times New Roman" w:cs="Times New Roman"/>
            <w:sz w:val="24"/>
            <w:szCs w:val="24"/>
            <w:u w:val="single"/>
            <w:lang w:eastAsia="ru-RU"/>
          </w:rPr>
          <w:t>2.1.  Учебный план</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1" w:anchor="_Toc173757714" w:history="1">
        <w:r w:rsidR="00584E5E" w:rsidRPr="00584E5E">
          <w:rPr>
            <w:rFonts w:ascii="Times New Roman" w:eastAsia="Times New Roman" w:hAnsi="Times New Roman" w:cs="Times New Roman"/>
            <w:sz w:val="24"/>
            <w:szCs w:val="24"/>
            <w:u w:val="single"/>
            <w:lang w:eastAsia="ru-RU"/>
          </w:rPr>
          <w:t>2.2. Содержание учебного плана</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2" w:anchor="_Toc173757715" w:history="1">
        <w:r w:rsidR="00584E5E" w:rsidRPr="00584E5E">
          <w:rPr>
            <w:rFonts w:ascii="Times New Roman" w:eastAsia="Times New Roman" w:hAnsi="Times New Roman" w:cs="Times New Roman"/>
            <w:sz w:val="24"/>
            <w:szCs w:val="24"/>
            <w:u w:val="single"/>
            <w:lang w:eastAsia="ru-RU"/>
          </w:rPr>
          <w:t>2.3. Календарный учебный график</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3" w:anchor="_Toc173757716" w:history="1">
        <w:r w:rsidR="00584E5E" w:rsidRPr="00584E5E">
          <w:rPr>
            <w:rFonts w:ascii="Times New Roman" w:eastAsia="Times New Roman" w:hAnsi="Times New Roman" w:cs="Times New Roman"/>
            <w:sz w:val="24"/>
            <w:szCs w:val="24"/>
            <w:u w:val="single"/>
            <w:lang w:eastAsia="ru-RU"/>
          </w:rPr>
          <w:t>2.4. Формы аттестации</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4" w:anchor="_Toc173757717" w:history="1">
        <w:r w:rsidR="00584E5E" w:rsidRPr="00584E5E">
          <w:rPr>
            <w:rFonts w:ascii="Times New Roman" w:eastAsia="Times New Roman" w:hAnsi="Times New Roman" w:cs="Times New Roman"/>
            <w:sz w:val="24"/>
            <w:szCs w:val="24"/>
            <w:u w:val="single"/>
            <w:lang w:eastAsia="ru-RU"/>
          </w:rPr>
          <w:t>2.5. Оценочные материалы</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5" w:anchor="_Toc173757718" w:history="1">
        <w:r w:rsidR="00584E5E" w:rsidRPr="00584E5E">
          <w:rPr>
            <w:rFonts w:ascii="Times New Roman" w:eastAsia="Times New Roman" w:hAnsi="Times New Roman" w:cs="Times New Roman"/>
            <w:sz w:val="24"/>
            <w:szCs w:val="24"/>
            <w:u w:val="single"/>
            <w:lang w:eastAsia="ru-RU"/>
          </w:rPr>
          <w:t>2.6. Методические материалы</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6" w:anchor="_Toc173757719" w:history="1">
        <w:r w:rsidR="00584E5E" w:rsidRPr="00584E5E">
          <w:rPr>
            <w:rFonts w:ascii="Times New Roman" w:eastAsia="Times New Roman" w:hAnsi="Times New Roman" w:cs="Times New Roman"/>
            <w:sz w:val="24"/>
            <w:szCs w:val="24"/>
            <w:u w:val="single"/>
            <w:lang w:eastAsia="ru-RU"/>
          </w:rPr>
          <w:t>2.7. Рабочая учебная программа</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7" w:anchor="_Toc173757774" w:history="1">
        <w:r w:rsidR="00584E5E" w:rsidRPr="00584E5E">
          <w:rPr>
            <w:rFonts w:ascii="Times New Roman" w:eastAsia="Times New Roman" w:hAnsi="Times New Roman" w:cs="Times New Roman"/>
            <w:sz w:val="24"/>
            <w:szCs w:val="24"/>
            <w:u w:val="single"/>
            <w:lang w:eastAsia="ru-RU"/>
          </w:rPr>
          <w:t>2.8. Рабочая программа воспитания</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8" w:anchor="_Toc173757775" w:history="1">
        <w:r w:rsidR="00584E5E" w:rsidRPr="00584E5E">
          <w:rPr>
            <w:rFonts w:ascii="Times New Roman" w:eastAsia="Times New Roman" w:hAnsi="Times New Roman" w:cs="Times New Roman"/>
            <w:sz w:val="24"/>
            <w:szCs w:val="24"/>
            <w:u w:val="single"/>
            <w:lang w:eastAsia="ru-RU"/>
          </w:rPr>
          <w:t>2.9. Календарный план воспитательной работы</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19" w:anchor="_Toc173757776" w:history="1">
        <w:r w:rsidR="00584E5E" w:rsidRPr="00584E5E">
          <w:rPr>
            <w:rFonts w:ascii="Times New Roman" w:eastAsia="Times New Roman" w:hAnsi="Times New Roman" w:cs="Times New Roman"/>
            <w:sz w:val="24"/>
            <w:szCs w:val="24"/>
            <w:u w:val="single"/>
            <w:lang w:eastAsia="ru-RU"/>
          </w:rPr>
          <w:t>2.10. Материально-техническое обеспечение</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20" w:anchor="_Toc173757777" w:history="1">
        <w:r w:rsidR="00584E5E" w:rsidRPr="00584E5E">
          <w:rPr>
            <w:rFonts w:ascii="Times New Roman" w:eastAsia="Times New Roman" w:hAnsi="Times New Roman" w:cs="Times New Roman"/>
            <w:sz w:val="24"/>
            <w:szCs w:val="24"/>
            <w:u w:val="single"/>
            <w:lang w:eastAsia="ru-RU"/>
          </w:rPr>
          <w:t>Раздел   3. Список литературы</w:t>
        </w:r>
      </w:hyperlink>
    </w:p>
    <w:p w:rsidR="00584E5E" w:rsidRPr="00584E5E" w:rsidRDefault="00CD374F" w:rsidP="00584E5E">
      <w:pPr>
        <w:shd w:val="clear" w:color="auto" w:fill="FFFFFF"/>
        <w:spacing w:after="0" w:line="240" w:lineRule="auto"/>
        <w:rPr>
          <w:rFonts w:ascii="Times New Roman" w:eastAsia="Times New Roman" w:hAnsi="Times New Roman" w:cs="Times New Roman"/>
          <w:sz w:val="24"/>
          <w:szCs w:val="24"/>
          <w:lang w:eastAsia="ru-RU"/>
        </w:rPr>
      </w:pPr>
      <w:hyperlink r:id="rId21" w:anchor="_Toc173757778" w:history="1">
        <w:r w:rsidR="00584E5E" w:rsidRPr="00584E5E">
          <w:rPr>
            <w:rFonts w:ascii="Times New Roman" w:eastAsia="Times New Roman" w:hAnsi="Times New Roman" w:cs="Times New Roman"/>
            <w:sz w:val="24"/>
            <w:szCs w:val="24"/>
            <w:u w:val="single"/>
            <w:lang w:eastAsia="ru-RU"/>
          </w:rPr>
          <w:t>Приложение 1</w:t>
        </w:r>
      </w:hyperlink>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Pr="00584E5E" w:rsidRDefault="00584E5E" w:rsidP="00584E5E">
      <w:pPr>
        <w:shd w:val="clear" w:color="auto" w:fill="FFFFFF"/>
        <w:spacing w:after="0" w:line="240" w:lineRule="auto"/>
        <w:rPr>
          <w:rFonts w:ascii="Times New Roman" w:eastAsia="Times New Roman" w:hAnsi="Times New Roman" w:cs="Times New Roman"/>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584E5E" w:rsidRDefault="00584E5E" w:rsidP="00584E5E">
      <w:pPr>
        <w:shd w:val="clear" w:color="auto" w:fill="FFFFFF"/>
        <w:spacing w:after="0" w:line="240" w:lineRule="auto"/>
        <w:rPr>
          <w:rFonts w:ascii="Times New Roman" w:eastAsia="Times New Roman" w:hAnsi="Times New Roman" w:cs="Times New Roman"/>
          <w:b/>
          <w:bCs/>
          <w:color w:val="181818"/>
          <w:sz w:val="24"/>
          <w:szCs w:val="24"/>
          <w:lang w:eastAsia="ru-RU"/>
        </w:rPr>
      </w:pPr>
      <w:r w:rsidRPr="00584E5E">
        <w:rPr>
          <w:rFonts w:ascii="Times New Roman" w:eastAsia="Times New Roman" w:hAnsi="Times New Roman" w:cs="Times New Roman"/>
          <w:b/>
          <w:bCs/>
          <w:color w:val="181818"/>
          <w:sz w:val="24"/>
          <w:szCs w:val="24"/>
          <w:lang w:eastAsia="ru-RU"/>
        </w:rPr>
        <w:t> </w:t>
      </w:r>
    </w:p>
    <w:p w:rsidR="00B60898" w:rsidRDefault="00B60898" w:rsidP="00584E5E">
      <w:pPr>
        <w:shd w:val="clear" w:color="auto" w:fill="FFFFFF"/>
        <w:spacing w:after="0" w:line="240" w:lineRule="auto"/>
        <w:rPr>
          <w:rFonts w:ascii="Times New Roman" w:eastAsia="Times New Roman" w:hAnsi="Times New Roman" w:cs="Times New Roman"/>
          <w:b/>
          <w:bCs/>
          <w:color w:val="181818"/>
          <w:sz w:val="24"/>
          <w:szCs w:val="24"/>
          <w:lang w:eastAsia="ru-RU"/>
        </w:rPr>
      </w:pPr>
    </w:p>
    <w:p w:rsidR="00B60898" w:rsidRDefault="00B60898" w:rsidP="00584E5E">
      <w:pPr>
        <w:shd w:val="clear" w:color="auto" w:fill="FFFFFF"/>
        <w:spacing w:after="0" w:line="240" w:lineRule="auto"/>
        <w:rPr>
          <w:rFonts w:ascii="Times New Roman" w:eastAsia="Times New Roman" w:hAnsi="Times New Roman" w:cs="Times New Roman"/>
          <w:b/>
          <w:bCs/>
          <w:color w:val="181818"/>
          <w:sz w:val="24"/>
          <w:szCs w:val="24"/>
          <w:lang w:eastAsia="ru-RU"/>
        </w:rPr>
      </w:pPr>
    </w:p>
    <w:p w:rsidR="00B60898" w:rsidRDefault="00B60898" w:rsidP="00584E5E">
      <w:pPr>
        <w:shd w:val="clear" w:color="auto" w:fill="FFFFFF"/>
        <w:spacing w:after="0" w:line="240" w:lineRule="auto"/>
        <w:rPr>
          <w:rFonts w:ascii="Times New Roman" w:eastAsia="Times New Roman" w:hAnsi="Times New Roman" w:cs="Times New Roman"/>
          <w:b/>
          <w:bCs/>
          <w:color w:val="181818"/>
          <w:sz w:val="24"/>
          <w:szCs w:val="24"/>
          <w:lang w:eastAsia="ru-RU"/>
        </w:rPr>
      </w:pPr>
    </w:p>
    <w:p w:rsidR="00B60898" w:rsidRPr="00584E5E" w:rsidRDefault="00B60898" w:rsidP="00584E5E">
      <w:pPr>
        <w:shd w:val="clear" w:color="auto" w:fill="FFFFFF"/>
        <w:spacing w:after="0" w:line="240" w:lineRule="auto"/>
        <w:rPr>
          <w:rFonts w:ascii="Times New Roman" w:eastAsia="Times New Roman" w:hAnsi="Times New Roman" w:cs="Times New Roman"/>
          <w:color w:val="181818"/>
          <w:sz w:val="24"/>
          <w:szCs w:val="24"/>
          <w:lang w:eastAsia="ru-RU"/>
        </w:rPr>
      </w:pPr>
    </w:p>
    <w:p w:rsidR="00584E5E" w:rsidRPr="00584E5E" w:rsidRDefault="00584E5E" w:rsidP="00584E5E">
      <w:pPr>
        <w:shd w:val="clear" w:color="auto" w:fill="FFFFFF"/>
        <w:spacing w:after="0" w:line="240" w:lineRule="auto"/>
        <w:jc w:val="both"/>
        <w:outlineLvl w:val="0"/>
        <w:rPr>
          <w:rFonts w:ascii="Times New Roman" w:eastAsia="Times New Roman" w:hAnsi="Times New Roman" w:cs="Times New Roman"/>
          <w:b/>
          <w:bCs/>
          <w:kern w:val="36"/>
          <w:sz w:val="24"/>
          <w:szCs w:val="24"/>
          <w:lang w:eastAsia="ru-RU"/>
        </w:rPr>
      </w:pPr>
      <w:bookmarkStart w:id="0" w:name="_Toc173757707"/>
      <w:r w:rsidRPr="00584E5E">
        <w:rPr>
          <w:rFonts w:ascii="Times New Roman" w:eastAsia="Times New Roman" w:hAnsi="Times New Roman" w:cs="Times New Roman"/>
          <w:b/>
          <w:bCs/>
          <w:kern w:val="36"/>
          <w:sz w:val="24"/>
          <w:szCs w:val="24"/>
          <w:lang w:eastAsia="ru-RU"/>
        </w:rPr>
        <w:lastRenderedPageBreak/>
        <w:t>Раздел 1. Комплекс основных характеристик программы</w:t>
      </w:r>
      <w:bookmarkEnd w:id="0"/>
    </w:p>
    <w:p w:rsidR="00584E5E" w:rsidRPr="00584E5E" w:rsidRDefault="00584E5E" w:rsidP="00584E5E">
      <w:pPr>
        <w:shd w:val="clear" w:color="auto" w:fill="FFFFFF"/>
        <w:spacing w:after="0" w:line="240" w:lineRule="auto"/>
        <w:ind w:left="720"/>
        <w:jc w:val="both"/>
        <w:outlineLvl w:val="0"/>
        <w:rPr>
          <w:rFonts w:ascii="Times New Roman" w:eastAsia="Times New Roman" w:hAnsi="Times New Roman" w:cs="Times New Roman"/>
          <w:b/>
          <w:bCs/>
          <w:kern w:val="36"/>
          <w:sz w:val="24"/>
          <w:szCs w:val="24"/>
          <w:lang w:eastAsia="ru-RU"/>
        </w:rPr>
      </w:pPr>
      <w:bookmarkStart w:id="1" w:name="_Toc173757708"/>
      <w:r w:rsidRPr="00584E5E">
        <w:rPr>
          <w:rFonts w:ascii="Times New Roman" w:eastAsia="Times New Roman" w:hAnsi="Times New Roman" w:cs="Times New Roman"/>
          <w:b/>
          <w:bCs/>
          <w:kern w:val="36"/>
          <w:sz w:val="24"/>
          <w:szCs w:val="24"/>
          <w:lang w:eastAsia="ru-RU"/>
        </w:rPr>
        <w:t>1.1.          Пояснительная записка</w:t>
      </w:r>
      <w:bookmarkEnd w:id="1"/>
    </w:p>
    <w:p w:rsidR="00584E5E" w:rsidRPr="00584E5E" w:rsidRDefault="00584E5E" w:rsidP="00584E5E">
      <w:pPr>
        <w:shd w:val="clear" w:color="auto" w:fill="FFFFFF"/>
        <w:spacing w:after="0" w:line="240" w:lineRule="auto"/>
        <w:jc w:val="both"/>
        <w:outlineLvl w:val="0"/>
        <w:rPr>
          <w:rFonts w:ascii="Times New Roman" w:eastAsia="Times New Roman" w:hAnsi="Times New Roman" w:cs="Times New Roman"/>
          <w:b/>
          <w:bCs/>
          <w:kern w:val="36"/>
          <w:sz w:val="24"/>
          <w:szCs w:val="24"/>
          <w:lang w:eastAsia="ru-RU"/>
        </w:rPr>
      </w:pPr>
      <w:bookmarkStart w:id="2" w:name="_Toc136873262"/>
      <w:bookmarkStart w:id="3" w:name="_Toc173757709"/>
      <w:bookmarkEnd w:id="2"/>
      <w:r w:rsidRPr="00584E5E">
        <w:rPr>
          <w:rFonts w:ascii="Times New Roman" w:eastAsia="Times New Roman" w:hAnsi="Times New Roman" w:cs="Times New Roman"/>
          <w:kern w:val="36"/>
          <w:sz w:val="24"/>
          <w:szCs w:val="24"/>
          <w:lang w:eastAsia="ru-RU"/>
        </w:rPr>
        <w:t>Настоящая дополнительная общера</w:t>
      </w:r>
      <w:r w:rsidR="00B60898">
        <w:rPr>
          <w:rFonts w:ascii="Times New Roman" w:eastAsia="Times New Roman" w:hAnsi="Times New Roman" w:cs="Times New Roman"/>
          <w:kern w:val="36"/>
          <w:sz w:val="24"/>
          <w:szCs w:val="24"/>
          <w:lang w:eastAsia="ru-RU"/>
        </w:rPr>
        <w:t>звивающая программа «Юный турист</w:t>
      </w:r>
      <w:r w:rsidRPr="00584E5E">
        <w:rPr>
          <w:rFonts w:ascii="Times New Roman" w:eastAsia="Times New Roman" w:hAnsi="Times New Roman" w:cs="Times New Roman"/>
          <w:kern w:val="36"/>
          <w:sz w:val="24"/>
          <w:szCs w:val="24"/>
          <w:lang w:eastAsia="ru-RU"/>
        </w:rPr>
        <w:t>» (далее – Программа) разработана на основе следующих документов:</w:t>
      </w:r>
      <w:bookmarkEnd w:id="3"/>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Конституция Российской Федерации (принята всенародным голосованием 12 декабря 1993 г. с изменениями, одобренными в ходе общероссийского голосования 01.07.2020);</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Федеральный закон Российской Федерации от 29 декабря 2012 г. № 273-ФЗ «Об образовании </w:t>
      </w:r>
      <w:r w:rsidR="00B60898" w:rsidRPr="00584E5E">
        <w:rPr>
          <w:rFonts w:ascii="Times New Roman" w:eastAsia="Times New Roman" w:hAnsi="Times New Roman" w:cs="Times New Roman"/>
          <w:sz w:val="24"/>
          <w:szCs w:val="24"/>
          <w:lang w:eastAsia="ru-RU"/>
        </w:rPr>
        <w:t>в Российской</w:t>
      </w:r>
      <w:r w:rsidRPr="00584E5E">
        <w:rPr>
          <w:rFonts w:ascii="Times New Roman" w:eastAsia="Times New Roman" w:hAnsi="Times New Roman" w:cs="Times New Roman"/>
          <w:sz w:val="24"/>
          <w:szCs w:val="24"/>
          <w:lang w:eastAsia="ru-RU"/>
        </w:rPr>
        <w:t xml:space="preserve"> Федерации»;</w:t>
      </w:r>
    </w:p>
    <w:p w:rsidR="00584E5E" w:rsidRPr="00584E5E" w:rsidRDefault="00584E5E" w:rsidP="00584E5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Федеральный закон «О внесении изменений в Федеральный закон «Об образовании в Российской Федерации» по вопросам воспитания обучающихся» от 31.07.2020 N 304-ФЗ;</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Федеральный закон от 24 ноября 1996 г. № 132-ФЗ «Об основах туристской деятельности в Российской Федерации».</w:t>
      </w:r>
    </w:p>
    <w:p w:rsidR="00584E5E" w:rsidRPr="00584E5E" w:rsidRDefault="00584E5E" w:rsidP="00584E5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Постановление Правительства Российской Федерации от 11.10.2023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84E5E" w:rsidRPr="00584E5E" w:rsidRDefault="00584E5E" w:rsidP="00584E5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Постановление Главного государственного санитарного врача РФ от 28 сентября 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 61573);</w:t>
      </w:r>
    </w:p>
    <w:p w:rsidR="00584E5E" w:rsidRPr="00584E5E" w:rsidRDefault="00584E5E" w:rsidP="00584E5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Распоряжение Правительства Российской Федерации от 31 марта 2022 г. № 678-р «Об утверждении Концепции развития дополнительного образования детей до 2030 г. и плана мероприятий по ее реализации»;</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Приказ </w:t>
      </w:r>
      <w:proofErr w:type="spellStart"/>
      <w:r w:rsidRPr="00584E5E">
        <w:rPr>
          <w:rFonts w:ascii="Times New Roman" w:eastAsia="Times New Roman" w:hAnsi="Times New Roman" w:cs="Times New Roman"/>
          <w:sz w:val="24"/>
          <w:szCs w:val="24"/>
          <w:lang w:eastAsia="ru-RU"/>
        </w:rPr>
        <w:t>Минпросвещения</w:t>
      </w:r>
      <w:proofErr w:type="spellEnd"/>
      <w:r w:rsidRPr="00584E5E">
        <w:rPr>
          <w:rFonts w:ascii="Times New Roman" w:eastAsia="Times New Roman" w:hAnsi="Times New Roman" w:cs="Times New Roman"/>
          <w:sz w:val="24"/>
          <w:szCs w:val="24"/>
          <w:lang w:eastAsia="ru-RU"/>
        </w:rPr>
        <w:t xml:space="preserve"> России от 03 сентября 2019 года № 467 «Об утверждении Целевой модели развития региональных систем дополнительного образования детей»;</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Приказ </w:t>
      </w:r>
      <w:proofErr w:type="spellStart"/>
      <w:r w:rsidRPr="00584E5E">
        <w:rPr>
          <w:rFonts w:ascii="Times New Roman" w:eastAsia="Times New Roman" w:hAnsi="Times New Roman" w:cs="Times New Roman"/>
          <w:sz w:val="24"/>
          <w:szCs w:val="24"/>
          <w:lang w:eastAsia="ru-RU"/>
        </w:rPr>
        <w:t>Минобрнауки</w:t>
      </w:r>
      <w:proofErr w:type="spellEnd"/>
      <w:r w:rsidRPr="00584E5E">
        <w:rPr>
          <w:rFonts w:ascii="Times New Roman" w:eastAsia="Times New Roman" w:hAnsi="Times New Roman" w:cs="Times New Roman"/>
          <w:sz w:val="24"/>
          <w:szCs w:val="24"/>
          <w:lang w:eastAsia="ru-RU"/>
        </w:rPr>
        <w:t xml:space="preserve"> и </w:t>
      </w:r>
      <w:proofErr w:type="spellStart"/>
      <w:r w:rsidRPr="00584E5E">
        <w:rPr>
          <w:rFonts w:ascii="Times New Roman" w:eastAsia="Times New Roman" w:hAnsi="Times New Roman" w:cs="Times New Roman"/>
          <w:sz w:val="24"/>
          <w:szCs w:val="24"/>
          <w:lang w:eastAsia="ru-RU"/>
        </w:rPr>
        <w:t>Минпросвещения</w:t>
      </w:r>
      <w:proofErr w:type="spellEnd"/>
      <w:r w:rsidRPr="00584E5E">
        <w:rPr>
          <w:rFonts w:ascii="Times New Roman" w:eastAsia="Times New Roman" w:hAnsi="Times New Roman" w:cs="Times New Roman"/>
          <w:sz w:val="24"/>
          <w:szCs w:val="24"/>
          <w:lang w:eastAsia="ru-RU"/>
        </w:rPr>
        <w:t xml:space="preserve"> России от 05 августа 2020 г. № 882/391 «Об организации и осуществлении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и примерной формой договора;</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Приказ Министерства просвещения РФ и Министерства экономического развития РФ от 19 декабря 2019 г. № 702/811 «Об утверждении общих требований к организации и проведению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w:t>
      </w:r>
      <w:r w:rsidRPr="00584E5E">
        <w:rPr>
          <w:rFonts w:ascii="Times New Roman" w:eastAsia="Times New Roman" w:hAnsi="Times New Roman" w:cs="Times New Roman"/>
          <w:sz w:val="24"/>
          <w:szCs w:val="24"/>
          <w:lang w:eastAsia="ru-RU"/>
        </w:rPr>
        <w:lastRenderedPageBreak/>
        <w:t>уполномоченных органов государственной власти о месте, сроках и длительности проведения таких мероприятий;</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Письмо Министерства просвещения РФ от 31 января 2022 г. № ДГ-245/06 «О направлении методических рекомендаций» (Методические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w:t>
      </w:r>
    </w:p>
    <w:p w:rsidR="00584E5E" w:rsidRPr="00584E5E" w:rsidRDefault="00584E5E" w:rsidP="00584E5E">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Письмо Министерства образования и науки Российской Федерации от 18 ноября 2015 г. № 09-3242 «О направлении информации» (Методические рекомендации по проектированию дополнительных общеразвивающих программ (включая </w:t>
      </w:r>
      <w:proofErr w:type="spellStart"/>
      <w:r w:rsidRPr="00584E5E">
        <w:rPr>
          <w:rFonts w:ascii="Times New Roman" w:eastAsia="Times New Roman" w:hAnsi="Times New Roman" w:cs="Times New Roman"/>
          <w:sz w:val="24"/>
          <w:szCs w:val="24"/>
          <w:lang w:eastAsia="ru-RU"/>
        </w:rPr>
        <w:t>разноуровневые</w:t>
      </w:r>
      <w:proofErr w:type="spellEnd"/>
      <w:r w:rsidRPr="00584E5E">
        <w:rPr>
          <w:rFonts w:ascii="Times New Roman" w:eastAsia="Times New Roman" w:hAnsi="Times New Roman" w:cs="Times New Roman"/>
          <w:sz w:val="24"/>
          <w:szCs w:val="24"/>
          <w:lang w:eastAsia="ru-RU"/>
        </w:rPr>
        <w:t xml:space="preserve"> программы)).</w:t>
      </w:r>
    </w:p>
    <w:p w:rsidR="00584E5E" w:rsidRPr="00584E5E" w:rsidRDefault="00584E5E" w:rsidP="00584E5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18 ноября 2015г. № 09-3242 «О направлении информации» (Методические рекомендации по проектированию дополнительных общеразвивающих программ (включая </w:t>
      </w:r>
      <w:proofErr w:type="spellStart"/>
      <w:r w:rsidRPr="00584E5E">
        <w:rPr>
          <w:rFonts w:ascii="Times New Roman" w:eastAsia="Times New Roman" w:hAnsi="Times New Roman" w:cs="Times New Roman"/>
          <w:sz w:val="24"/>
          <w:szCs w:val="24"/>
          <w:lang w:eastAsia="ru-RU"/>
        </w:rPr>
        <w:t>разноуровневые</w:t>
      </w:r>
      <w:proofErr w:type="spellEnd"/>
      <w:r w:rsidRPr="00584E5E">
        <w:rPr>
          <w:rFonts w:ascii="Times New Roman" w:eastAsia="Times New Roman" w:hAnsi="Times New Roman" w:cs="Times New Roman"/>
          <w:sz w:val="24"/>
          <w:szCs w:val="24"/>
          <w:lang w:eastAsia="ru-RU"/>
        </w:rPr>
        <w:t xml:space="preserve"> программы)).</w:t>
      </w:r>
    </w:p>
    <w:p w:rsidR="00584E5E" w:rsidRPr="00584E5E" w:rsidRDefault="00584E5E" w:rsidP="00584E5E">
      <w:pPr>
        <w:shd w:val="clear" w:color="auto" w:fill="FFFFFF"/>
        <w:spacing w:after="0" w:line="240" w:lineRule="auto"/>
        <w:ind w:left="714"/>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Направленность программы</w:t>
      </w:r>
      <w:r w:rsidRPr="00584E5E">
        <w:rPr>
          <w:rFonts w:ascii="Times New Roman" w:eastAsia="Times New Roman" w:hAnsi="Times New Roman" w:cs="Times New Roman"/>
          <w:sz w:val="24"/>
          <w:szCs w:val="24"/>
          <w:lang w:eastAsia="ru-RU"/>
        </w:rPr>
        <w:t> – туристско-краеведческая.</w:t>
      </w:r>
    </w:p>
    <w:p w:rsidR="00584E5E" w:rsidRPr="00584E5E" w:rsidRDefault="00584E5E" w:rsidP="00584E5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Актуальность программы.</w:t>
      </w:r>
      <w:r w:rsidRPr="00584E5E">
        <w:rPr>
          <w:rFonts w:ascii="Times New Roman" w:eastAsia="Times New Roman" w:hAnsi="Times New Roman" w:cs="Times New Roman"/>
          <w:b/>
          <w:bCs/>
          <w:i/>
          <w:iCs/>
          <w:sz w:val="24"/>
          <w:szCs w:val="24"/>
          <w:lang w:eastAsia="ru-RU"/>
        </w:rPr>
        <w:t> </w:t>
      </w:r>
      <w:r w:rsidRPr="00584E5E">
        <w:rPr>
          <w:rFonts w:ascii="Times New Roman" w:eastAsia="Times New Roman" w:hAnsi="Times New Roman" w:cs="Times New Roman"/>
          <w:sz w:val="24"/>
          <w:szCs w:val="24"/>
          <w:lang w:eastAsia="ru-RU"/>
        </w:rPr>
        <w:t xml:space="preserve">Воспитание молодого поколения в духе патриотизма — это первоочередная задача современного образования. Современный ребенок стремится к тому, что он получает с экранов телевизоров. Он не видит и не замечает мира, существующего за границами его «виртуального бытия». Отсюда идет и массовое ухудшение здоровья детей — слабая физическая активность, интенсивные информационные нагрузки, и, как итог, психические расстройства, доводящие многих до </w:t>
      </w:r>
      <w:proofErr w:type="spellStart"/>
      <w:r w:rsidRPr="00584E5E">
        <w:rPr>
          <w:rFonts w:ascii="Times New Roman" w:eastAsia="Times New Roman" w:hAnsi="Times New Roman" w:cs="Times New Roman"/>
          <w:sz w:val="24"/>
          <w:szCs w:val="24"/>
          <w:lang w:eastAsia="ru-RU"/>
        </w:rPr>
        <w:t>девиантного</w:t>
      </w:r>
      <w:proofErr w:type="spellEnd"/>
      <w:r w:rsidRPr="00584E5E">
        <w:rPr>
          <w:rFonts w:ascii="Times New Roman" w:eastAsia="Times New Roman" w:hAnsi="Times New Roman" w:cs="Times New Roman"/>
          <w:sz w:val="24"/>
          <w:szCs w:val="24"/>
          <w:lang w:eastAsia="ru-RU"/>
        </w:rPr>
        <w:t xml:space="preserve"> поведения. Активизировать познавательную деятельность детей и подростков, оздоровить молодое поколение как морально, так и физически — вот важнейшие задачи современного образования.</w:t>
      </w:r>
    </w:p>
    <w:p w:rsidR="00584E5E" w:rsidRPr="00584E5E" w:rsidRDefault="00584E5E" w:rsidP="00584E5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Туризм позволяет реализовать все эти задачи в полном объеме через путешествия, знакомящие с культурой, историей, красивейшими ландшафтами родной страны, родного края.  Туризм является одним из самых эффективных, увлекательных, полезных видов спорта. Движение, чистый воздух, физические нагрузки, неформальное общение – это именно то, что нужно для укрепления и формирования здорового организма ребенка.   </w:t>
      </w:r>
    </w:p>
    <w:p w:rsidR="00584E5E" w:rsidRPr="00584E5E" w:rsidRDefault="00584E5E" w:rsidP="00584E5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Туристско-краеведческое направление должно быть   неотъемлемой частью в учебно-воспитательном процессе детей и подростков. Такое направление в работе с детьми и подростками способствует укреплению их здоровья, повышению физических навыков, развитию интереса к военно-исторической тематике, становлению патриотизма у подрастающего поколения.  Попадая в новую обстановку, </w:t>
      </w:r>
      <w:proofErr w:type="spellStart"/>
      <w:r w:rsidRPr="00584E5E">
        <w:rPr>
          <w:rFonts w:ascii="Times New Roman" w:eastAsia="Times New Roman" w:hAnsi="Times New Roman" w:cs="Times New Roman"/>
          <w:sz w:val="24"/>
          <w:szCs w:val="24"/>
          <w:lang w:eastAsia="ru-RU"/>
        </w:rPr>
        <w:t>обучащиеся</w:t>
      </w:r>
      <w:proofErr w:type="spellEnd"/>
      <w:r w:rsidRPr="00584E5E">
        <w:rPr>
          <w:rFonts w:ascii="Times New Roman" w:eastAsia="Times New Roman" w:hAnsi="Times New Roman" w:cs="Times New Roman"/>
          <w:sz w:val="24"/>
          <w:szCs w:val="24"/>
          <w:lang w:eastAsia="ru-RU"/>
        </w:rPr>
        <w:t xml:space="preserve"> имеют больше возможностей познакомиться с иными человеческими отношениями. При повышенных физических нагрузках, сильных эмоциональных переживаниях, включении в групповую работу у них появляется принципиальная возможность проверить себя, показать себя, что-то доказать себе и другим. В физически и морально сложных жизненных условиях при поддержке педагога </w:t>
      </w:r>
      <w:proofErr w:type="spellStart"/>
      <w:r w:rsidRPr="00584E5E">
        <w:rPr>
          <w:rFonts w:ascii="Times New Roman" w:eastAsia="Times New Roman" w:hAnsi="Times New Roman" w:cs="Times New Roman"/>
          <w:sz w:val="24"/>
          <w:szCs w:val="24"/>
          <w:lang w:eastAsia="ru-RU"/>
        </w:rPr>
        <w:t>обучащиеся</w:t>
      </w:r>
      <w:proofErr w:type="spellEnd"/>
      <w:r w:rsidRPr="00584E5E">
        <w:rPr>
          <w:rFonts w:ascii="Times New Roman" w:eastAsia="Times New Roman" w:hAnsi="Times New Roman" w:cs="Times New Roman"/>
          <w:sz w:val="24"/>
          <w:szCs w:val="24"/>
          <w:lang w:eastAsia="ru-RU"/>
        </w:rPr>
        <w:t xml:space="preserve"> могут научиться развивать собственные интересы, а также делиться своими приобретенными знаниями, удобствами, благополучием ради других.</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r w:rsidRPr="00584E5E">
        <w:rPr>
          <w:rFonts w:ascii="Times New Roman" w:eastAsia="Times New Roman" w:hAnsi="Times New Roman" w:cs="Times New Roman"/>
          <w:b/>
          <w:bCs/>
          <w:sz w:val="24"/>
          <w:szCs w:val="24"/>
          <w:lang w:eastAsia="ru-RU"/>
        </w:rPr>
        <w:t>Педагогическая целесообразность программы: </w:t>
      </w:r>
      <w:r w:rsidRPr="00584E5E">
        <w:rPr>
          <w:rFonts w:ascii="Times New Roman" w:eastAsia="Times New Roman" w:hAnsi="Times New Roman" w:cs="Times New Roman"/>
          <w:sz w:val="24"/>
          <w:szCs w:val="24"/>
          <w:lang w:eastAsia="ru-RU"/>
        </w:rPr>
        <w:t xml:space="preserve">программа направлена на адаптацию обучающихся к процессам, протекающим в современном обществе, его социализацию в условиях современной жизни; дает </w:t>
      </w:r>
      <w:proofErr w:type="spellStart"/>
      <w:r w:rsidRPr="00584E5E">
        <w:rPr>
          <w:rFonts w:ascii="Times New Roman" w:eastAsia="Times New Roman" w:hAnsi="Times New Roman" w:cs="Times New Roman"/>
          <w:sz w:val="24"/>
          <w:szCs w:val="24"/>
          <w:lang w:eastAsia="ru-RU"/>
        </w:rPr>
        <w:t>профориентационные</w:t>
      </w:r>
      <w:proofErr w:type="spellEnd"/>
      <w:r w:rsidRPr="00584E5E">
        <w:rPr>
          <w:rFonts w:ascii="Times New Roman" w:eastAsia="Times New Roman" w:hAnsi="Times New Roman" w:cs="Times New Roman"/>
          <w:sz w:val="24"/>
          <w:szCs w:val="24"/>
          <w:lang w:eastAsia="ru-RU"/>
        </w:rPr>
        <w:t xml:space="preserve"> знания по профессии спасатель, пожарный, военный, что может стать определяющим в выборе обучающимся своей будущей профессии.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При составлении программы учтены следующие разделы: специальная подготовка (туристское многоборье), подготовка к походу (туристский быт), топография, краеведение, спортивное ориентиро</w:t>
      </w:r>
      <w:r w:rsidRPr="00584E5E">
        <w:rPr>
          <w:rFonts w:ascii="Times New Roman" w:eastAsia="Times New Roman" w:hAnsi="Times New Roman" w:cs="Times New Roman"/>
          <w:sz w:val="24"/>
          <w:szCs w:val="24"/>
          <w:lang w:eastAsia="ru-RU"/>
        </w:rPr>
        <w:softHyphen/>
      </w:r>
      <w:r w:rsidRPr="00584E5E">
        <w:rPr>
          <w:rFonts w:ascii="Times New Roman" w:eastAsia="Times New Roman" w:hAnsi="Times New Roman" w:cs="Times New Roman"/>
          <w:spacing w:val="2"/>
          <w:sz w:val="24"/>
          <w:szCs w:val="24"/>
          <w:lang w:eastAsia="ru-RU"/>
        </w:rPr>
        <w:t>вание, медицина.  </w:t>
      </w: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Адресат программы: </w:t>
      </w:r>
      <w:r w:rsidR="00B60898">
        <w:rPr>
          <w:rFonts w:ascii="Times New Roman" w:eastAsia="Times New Roman" w:hAnsi="Times New Roman" w:cs="Times New Roman"/>
          <w:spacing w:val="2"/>
          <w:sz w:val="24"/>
          <w:szCs w:val="24"/>
          <w:lang w:eastAsia="ru-RU"/>
        </w:rPr>
        <w:t>обучающиеся 11-15</w:t>
      </w:r>
      <w:r w:rsidRPr="00584E5E">
        <w:rPr>
          <w:rFonts w:ascii="Times New Roman" w:eastAsia="Times New Roman" w:hAnsi="Times New Roman" w:cs="Times New Roman"/>
          <w:spacing w:val="2"/>
          <w:sz w:val="24"/>
          <w:szCs w:val="24"/>
          <w:lang w:eastAsia="ru-RU"/>
        </w:rPr>
        <w:t xml:space="preserve"> лет.</w:t>
      </w:r>
    </w:p>
    <w:p w:rsidR="00584E5E" w:rsidRPr="00584E5E" w:rsidRDefault="00584E5E" w:rsidP="00584E5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Язык обучения:</w:t>
      </w:r>
      <w:r w:rsidRPr="00584E5E">
        <w:rPr>
          <w:rFonts w:ascii="Times New Roman" w:eastAsia="Times New Roman" w:hAnsi="Times New Roman" w:cs="Times New Roman"/>
          <w:sz w:val="24"/>
          <w:szCs w:val="24"/>
          <w:lang w:eastAsia="ru-RU"/>
        </w:rPr>
        <w:t> русский язык.</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pacing w:val="2"/>
          <w:sz w:val="24"/>
          <w:szCs w:val="24"/>
          <w:lang w:eastAsia="ru-RU"/>
        </w:rPr>
        <w:lastRenderedPageBreak/>
        <w:t> </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Как выстраивать деятельность:</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proofErr w:type="spellStart"/>
      <w:r w:rsidRPr="00584E5E">
        <w:rPr>
          <w:rFonts w:ascii="Times New Roman" w:eastAsia="Times New Roman" w:hAnsi="Times New Roman" w:cs="Times New Roman"/>
          <w:sz w:val="24"/>
          <w:szCs w:val="24"/>
          <w:lang w:eastAsia="ru-RU"/>
        </w:rPr>
        <w:t>Самоорганизовывать</w:t>
      </w:r>
      <w:proofErr w:type="spellEnd"/>
      <w:r w:rsidRPr="00584E5E">
        <w:rPr>
          <w:rFonts w:ascii="Times New Roman" w:eastAsia="Times New Roman" w:hAnsi="Times New Roman" w:cs="Times New Roman"/>
          <w:sz w:val="24"/>
          <w:szCs w:val="24"/>
          <w:lang w:eastAsia="ru-RU"/>
        </w:rPr>
        <w:t xml:space="preserve"> и </w:t>
      </w:r>
      <w:proofErr w:type="spellStart"/>
      <w:r w:rsidRPr="00584E5E">
        <w:rPr>
          <w:rFonts w:ascii="Times New Roman" w:eastAsia="Times New Roman" w:hAnsi="Times New Roman" w:cs="Times New Roman"/>
          <w:sz w:val="24"/>
          <w:szCs w:val="24"/>
          <w:lang w:eastAsia="ru-RU"/>
        </w:rPr>
        <w:t>самодисциплинировать</w:t>
      </w:r>
      <w:proofErr w:type="spellEnd"/>
      <w:r w:rsidRPr="00584E5E">
        <w:rPr>
          <w:rFonts w:ascii="Times New Roman" w:eastAsia="Times New Roman" w:hAnsi="Times New Roman" w:cs="Times New Roman"/>
          <w:sz w:val="24"/>
          <w:szCs w:val="24"/>
          <w:lang w:eastAsia="ru-RU"/>
        </w:rPr>
        <w:t xml:space="preserve"> ученика посредствам групповых игр, вызывания любопытства, интереса к всевозможным заданиям.</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Привлекать родителей к совместным воспитательным мероприятиям.</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 средней группе (11 – 14 лет) главная деятельность – общение со сверстниками, подросток приобретает социальный, трудовой опыт, а также познаёт себя в системе моральных, эстетических общественных отношений.</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Д.И. </w:t>
      </w:r>
      <w:proofErr w:type="spellStart"/>
      <w:r w:rsidRPr="00584E5E">
        <w:rPr>
          <w:rFonts w:ascii="Times New Roman" w:eastAsia="Times New Roman" w:hAnsi="Times New Roman" w:cs="Times New Roman"/>
          <w:sz w:val="24"/>
          <w:szCs w:val="24"/>
          <w:lang w:eastAsia="ru-RU"/>
        </w:rPr>
        <w:t>Фельдштейн</w:t>
      </w:r>
      <w:proofErr w:type="spellEnd"/>
      <w:r w:rsidRPr="00584E5E">
        <w:rPr>
          <w:rFonts w:ascii="Times New Roman" w:eastAsia="Times New Roman" w:hAnsi="Times New Roman" w:cs="Times New Roman"/>
          <w:sz w:val="24"/>
          <w:szCs w:val="24"/>
          <w:lang w:eastAsia="ru-RU"/>
        </w:rPr>
        <w:t xml:space="preserve"> в своих исследованиях обнаружил, что повышение самопознания зависит от того, что происходит замена общей позиции «Я по отношению к обществу» на две, следующие друг за другом позиции «Я в обществе» и «Я и общество». Также он выделяет три стадии подросткового периода:</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локально-капризную (10-11 лет) – проявляется потребность в признании взрослых;</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«право-значимую» (12-13 лет) – обусловленная потребностью в социальном признании, которая обнаруживается в речевой форме «я тоже имею право, я могу, я должен»;</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«утверждающе-действенную» (14-15 лет) – возникает готовность показать себя, выразить свои силы.</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Как выстраивать деятельность:</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Приобщать личность к общественным ценностям и стимулировать к выбору личных.</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Поддерживать свободу личности в выборе целей и путей их достижения, своевременно корректировать и направлять.</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Чётко ставьте цели перед подростком: чего хотим добиться, какими знаниями обладать.</w:t>
      </w:r>
    </w:p>
    <w:p w:rsidR="00584E5E" w:rsidRPr="00584E5E" w:rsidRDefault="00584E5E" w:rsidP="00584E5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Позитивно, регулярно поддерживайте подростка. Доброе слово и дельный совет лучше порицания.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 этом возрасте учащиеся по своим потребностям (стремлению к общению и деятельности в кругу ровесников, преодолению трудностей, испытанию себя) и возможностям (образовательным и физическим) созревают к самостоятельной туристско-краеведческой деятельности в коллективе сверстников.</w:t>
      </w:r>
    </w:p>
    <w:p w:rsidR="00584E5E" w:rsidRPr="00584E5E" w:rsidRDefault="00584E5E" w:rsidP="00584E5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 связи с возрастными особенностями обучающихся, предполага</w:t>
      </w:r>
      <w:r w:rsidR="00B60898">
        <w:rPr>
          <w:rFonts w:ascii="Times New Roman" w:eastAsia="Times New Roman" w:hAnsi="Times New Roman" w:cs="Times New Roman"/>
          <w:sz w:val="24"/>
          <w:szCs w:val="24"/>
          <w:lang w:eastAsia="ru-RU"/>
        </w:rPr>
        <w:t xml:space="preserve">ется деление обучающихся на одну </w:t>
      </w:r>
      <w:r w:rsidRPr="00584E5E">
        <w:rPr>
          <w:rFonts w:ascii="Times New Roman" w:eastAsia="Times New Roman" w:hAnsi="Times New Roman" w:cs="Times New Roman"/>
          <w:sz w:val="24"/>
          <w:szCs w:val="24"/>
          <w:lang w:eastAsia="ru-RU"/>
        </w:rPr>
        <w:t>воз</w:t>
      </w:r>
      <w:r w:rsidR="00B60898">
        <w:rPr>
          <w:rFonts w:ascii="Times New Roman" w:eastAsia="Times New Roman" w:hAnsi="Times New Roman" w:cs="Times New Roman"/>
          <w:sz w:val="24"/>
          <w:szCs w:val="24"/>
          <w:lang w:eastAsia="ru-RU"/>
        </w:rPr>
        <w:t>растную группу –  средняя группа</w:t>
      </w:r>
      <w:r w:rsidRPr="00584E5E">
        <w:rPr>
          <w:rFonts w:ascii="Times New Roman" w:eastAsia="Times New Roman" w:hAnsi="Times New Roman" w:cs="Times New Roman"/>
          <w:sz w:val="24"/>
          <w:szCs w:val="24"/>
          <w:lang w:eastAsia="ru-RU"/>
        </w:rPr>
        <w:t>. </w:t>
      </w:r>
      <w:r w:rsidRPr="00584E5E">
        <w:rPr>
          <w:rFonts w:ascii="Times New Roman" w:eastAsia="Times New Roman" w:hAnsi="Times New Roman" w:cs="Times New Roman"/>
          <w:spacing w:val="-3"/>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Объем и срок освоения программы</w:t>
      </w:r>
    </w:p>
    <w:tbl>
      <w:tblPr>
        <w:tblW w:w="9900" w:type="dxa"/>
        <w:tblInd w:w="108" w:type="dxa"/>
        <w:tblCellMar>
          <w:left w:w="0" w:type="dxa"/>
          <w:right w:w="0" w:type="dxa"/>
        </w:tblCellMar>
        <w:tblLook w:val="04A0" w:firstRow="1" w:lastRow="0" w:firstColumn="1" w:lastColumn="0" w:noHBand="0" w:noVBand="1"/>
      </w:tblPr>
      <w:tblGrid>
        <w:gridCol w:w="4413"/>
        <w:gridCol w:w="2521"/>
        <w:gridCol w:w="2966"/>
      </w:tblGrid>
      <w:tr w:rsidR="00584E5E" w:rsidRPr="00584E5E" w:rsidTr="00584E5E">
        <w:tc>
          <w:tcPr>
            <w:tcW w:w="42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Общее количество часов</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firstLine="357"/>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Теория</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firstLine="357"/>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Практика</w:t>
            </w:r>
          </w:p>
        </w:tc>
      </w:tr>
      <w:tr w:rsidR="00584E5E" w:rsidRPr="00584E5E" w:rsidTr="00584E5E">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B60898" w:rsidP="00584E5E">
            <w:pPr>
              <w:spacing w:after="0" w:line="240" w:lineRule="auto"/>
              <w:ind w:firstLine="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584E5E" w:rsidRPr="00584E5E">
              <w:rPr>
                <w:rFonts w:ascii="Times New Roman" w:eastAsia="Times New Roman" w:hAnsi="Times New Roman" w:cs="Times New Roman"/>
                <w:sz w:val="24"/>
                <w:szCs w:val="24"/>
                <w:lang w:eastAsia="ru-RU"/>
              </w:rPr>
              <w:t>  (академических часа)</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60898" w:rsidP="00584E5E">
            <w:pPr>
              <w:spacing w:after="0" w:line="240" w:lineRule="auto"/>
              <w:ind w:firstLine="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10</w:t>
            </w:r>
            <w:r w:rsidR="00584E5E" w:rsidRPr="00584E5E">
              <w:rPr>
                <w:rFonts w:ascii="Times New Roman" w:eastAsia="Times New Roman" w:hAnsi="Times New Roman" w:cs="Times New Roman"/>
                <w:sz w:val="24"/>
                <w:szCs w:val="24"/>
                <w:lang w:eastAsia="ru-RU"/>
              </w:rPr>
              <w:t xml:space="preserve"> часов</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A53A4F" w:rsidP="00B608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0898">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 xml:space="preserve"> часов</w:t>
            </w:r>
            <w:r w:rsidR="00584E5E" w:rsidRPr="00584E5E">
              <w:rPr>
                <w:rFonts w:ascii="Times New Roman" w:eastAsia="Times New Roman" w:hAnsi="Times New Roman" w:cs="Times New Roman"/>
                <w:sz w:val="24"/>
                <w:szCs w:val="24"/>
                <w:lang w:eastAsia="ru-RU"/>
              </w:rPr>
              <w:t> </w:t>
            </w:r>
          </w:p>
        </w:tc>
      </w:tr>
    </w:tbl>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Форма обучения</w:t>
      </w:r>
      <w:r w:rsidRPr="00584E5E">
        <w:rPr>
          <w:rFonts w:ascii="Times New Roman" w:eastAsia="Times New Roman" w:hAnsi="Times New Roman" w:cs="Times New Roman"/>
          <w:sz w:val="24"/>
          <w:szCs w:val="24"/>
          <w:lang w:eastAsia="ru-RU"/>
        </w:rPr>
        <w:t> – очная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Форма реализации:</w:t>
      </w:r>
      <w:r w:rsidRPr="00584E5E">
        <w:rPr>
          <w:rFonts w:ascii="Times New Roman" w:eastAsia="Times New Roman" w:hAnsi="Times New Roman" w:cs="Times New Roman"/>
          <w:sz w:val="24"/>
          <w:szCs w:val="24"/>
          <w:lang w:eastAsia="ru-RU"/>
        </w:rPr>
        <w:t> очная с применением дистанционных образовательных технологий и электронного обучения (далее по тексту – дистанционное обучение).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Дистанционная форма обучения используется в следующих случаях:</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обучающийся не имеет возможности учиться по традиционным технологиям (ограничения по времени, возможностям передвижения, по состоянию здоровья);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актированные дни, карантин.</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Уровень освоения программы: </w:t>
      </w:r>
      <w:r w:rsidR="00A53A4F">
        <w:rPr>
          <w:rFonts w:ascii="Times New Roman" w:eastAsia="Times New Roman" w:hAnsi="Times New Roman" w:cs="Times New Roman"/>
          <w:sz w:val="24"/>
          <w:szCs w:val="24"/>
          <w:lang w:eastAsia="ru-RU"/>
        </w:rPr>
        <w:t>базовый</w:t>
      </w:r>
    </w:p>
    <w:p w:rsidR="00A53A4F"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Режим занятий:</w:t>
      </w:r>
      <w:r w:rsidRPr="00584E5E">
        <w:rPr>
          <w:rFonts w:ascii="Times New Roman" w:eastAsia="Times New Roman" w:hAnsi="Times New Roman" w:cs="Times New Roman"/>
          <w:sz w:val="24"/>
          <w:szCs w:val="24"/>
          <w:lang w:eastAsia="ru-RU"/>
        </w:rPr>
        <w:t> Зан</w:t>
      </w:r>
      <w:r w:rsidR="00A53A4F">
        <w:rPr>
          <w:rFonts w:ascii="Times New Roman" w:eastAsia="Times New Roman" w:hAnsi="Times New Roman" w:cs="Times New Roman"/>
          <w:sz w:val="24"/>
          <w:szCs w:val="24"/>
          <w:lang w:eastAsia="ru-RU"/>
        </w:rPr>
        <w:t>ятия с обучающимися проводятся 1 раз</w:t>
      </w:r>
      <w:r w:rsidRPr="00584E5E">
        <w:rPr>
          <w:rFonts w:ascii="Times New Roman" w:eastAsia="Times New Roman" w:hAnsi="Times New Roman" w:cs="Times New Roman"/>
          <w:sz w:val="24"/>
          <w:szCs w:val="24"/>
          <w:lang w:eastAsia="ru-RU"/>
        </w:rPr>
        <w:t xml:space="preserve"> в неделю, </w:t>
      </w:r>
      <w:r w:rsidR="00A53A4F">
        <w:rPr>
          <w:rFonts w:ascii="Times New Roman" w:eastAsia="Times New Roman" w:hAnsi="Times New Roman" w:cs="Times New Roman"/>
          <w:sz w:val="24"/>
          <w:szCs w:val="24"/>
          <w:lang w:eastAsia="ru-RU"/>
        </w:rPr>
        <w:t>продолжительность 1 занятия – 45 мин.</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Принцип формирования групп:</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Набор обучающихся в группу - свободный. В группу поступают все желающие, не имеющие медицинских противопоказаний к зан</w:t>
      </w:r>
      <w:r w:rsidR="00A53A4F">
        <w:rPr>
          <w:rFonts w:ascii="Times New Roman" w:eastAsia="Times New Roman" w:hAnsi="Times New Roman" w:cs="Times New Roman"/>
          <w:sz w:val="24"/>
          <w:szCs w:val="24"/>
          <w:lang w:eastAsia="ru-RU"/>
        </w:rPr>
        <w:t>ятиям данным видом деятельности</w:t>
      </w:r>
      <w:r w:rsidRPr="00584E5E">
        <w:rPr>
          <w:rFonts w:ascii="Times New Roman" w:eastAsia="Times New Roman" w:hAnsi="Times New Roman" w:cs="Times New Roman"/>
          <w:sz w:val="24"/>
          <w:szCs w:val="24"/>
          <w:lang w:eastAsia="ru-RU"/>
        </w:rPr>
        <w:t>. </w:t>
      </w:r>
      <w:r w:rsidRPr="00584E5E">
        <w:rPr>
          <w:rFonts w:ascii="Times New Roman" w:eastAsia="Times New Roman" w:hAnsi="Times New Roman" w:cs="Times New Roman"/>
          <w:spacing w:val="-3"/>
          <w:sz w:val="24"/>
          <w:szCs w:val="24"/>
          <w:lang w:eastAsia="ru-RU"/>
        </w:rPr>
        <w:t> Колич</w:t>
      </w:r>
      <w:r w:rsidR="00A53A4F">
        <w:rPr>
          <w:rFonts w:ascii="Times New Roman" w:eastAsia="Times New Roman" w:hAnsi="Times New Roman" w:cs="Times New Roman"/>
          <w:spacing w:val="-3"/>
          <w:sz w:val="24"/>
          <w:szCs w:val="24"/>
          <w:lang w:eastAsia="ru-RU"/>
        </w:rPr>
        <w:t>ество обучающихся в группе от 5-15</w:t>
      </w:r>
      <w:r w:rsidRPr="00584E5E">
        <w:rPr>
          <w:rFonts w:ascii="Times New Roman" w:eastAsia="Times New Roman" w:hAnsi="Times New Roman" w:cs="Times New Roman"/>
          <w:spacing w:val="-3"/>
          <w:sz w:val="24"/>
          <w:szCs w:val="24"/>
          <w:lang w:eastAsia="ru-RU"/>
        </w:rPr>
        <w:t xml:space="preserve"> человек.</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Выбор педагогических технологий, применяемых при реализации данной программы, определяется целями и задачами, возрастными особенностями детей и спецификой содержания учебного материала.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Используются: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оздоровительные;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личностно-ориентированные;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дифференцированное обучение;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личностно-развивающие;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информационно-коммуникативные;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спортивно-игровые.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Виды познавательных и физкультурных занятий, используемых в данной программе: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Природоведческие занятия (в процессе двигательной деятельности фиксировать природные явления, изменения, формировать бережное отношение к природе).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Занятие-разведка (расширение опыта ориентировки в окружающем мире, знакомство с природными и социальными объектами).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Занятие-поиск (закрепление и расширение пространственного направления, движение в заданном направлении по простейшей схеме, осуществление поиска природных и социальных объектов способом «хождение по легенде»).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Занятие-тренировка (развитие физических качеств, обучение элементам туризма).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Сюжетно-ролевое занятие (построение реальной модели действительности туристской направленности).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Игровое занятие (подвижные спортивные игры туристкой направленности).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Занятие- тренировка (выполнение заданий).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Занятие-соревнование (проводятся в течение года с постепенно усложняющимися двигательными заданиями).</w:t>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4" w:name="_Toc173757710"/>
      <w:r w:rsidRPr="00584E5E">
        <w:rPr>
          <w:rFonts w:ascii="Times New Roman" w:eastAsia="Times New Roman" w:hAnsi="Times New Roman" w:cs="Times New Roman"/>
          <w:b/>
          <w:bCs/>
          <w:kern w:val="36"/>
          <w:sz w:val="24"/>
          <w:szCs w:val="24"/>
          <w:lang w:eastAsia="ru-RU"/>
        </w:rPr>
        <w:t>1.2. Цель и задачи программы</w:t>
      </w:r>
      <w:bookmarkEnd w:id="4"/>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Цель</w:t>
      </w:r>
      <w:r w:rsidRPr="00584E5E">
        <w:rPr>
          <w:rFonts w:ascii="Times New Roman" w:eastAsia="Times New Roman" w:hAnsi="Times New Roman" w:cs="Times New Roman"/>
          <w:b/>
          <w:bCs/>
          <w:i/>
          <w:iCs/>
          <w:sz w:val="24"/>
          <w:szCs w:val="24"/>
          <w:lang w:eastAsia="ru-RU"/>
        </w:rPr>
        <w:t> – </w:t>
      </w:r>
      <w:r w:rsidRPr="00584E5E">
        <w:rPr>
          <w:rFonts w:ascii="Times New Roman" w:eastAsia="Times New Roman" w:hAnsi="Times New Roman" w:cs="Times New Roman"/>
          <w:sz w:val="24"/>
          <w:szCs w:val="24"/>
          <w:lang w:eastAsia="ru-RU"/>
        </w:rPr>
        <w:t xml:space="preserve">создание обучающей среды, способствующей всестороннему развитию личности обучающегося, его жизненному самоопределению средствами </w:t>
      </w:r>
      <w:proofErr w:type="spellStart"/>
      <w:r w:rsidRPr="00584E5E">
        <w:rPr>
          <w:rFonts w:ascii="Times New Roman" w:eastAsia="Times New Roman" w:hAnsi="Times New Roman" w:cs="Times New Roman"/>
          <w:sz w:val="24"/>
          <w:szCs w:val="24"/>
          <w:lang w:eastAsia="ru-RU"/>
        </w:rPr>
        <w:t>туристко</w:t>
      </w:r>
      <w:proofErr w:type="spellEnd"/>
      <w:r w:rsidRPr="00584E5E">
        <w:rPr>
          <w:rFonts w:ascii="Times New Roman" w:eastAsia="Times New Roman" w:hAnsi="Times New Roman" w:cs="Times New Roman"/>
          <w:sz w:val="24"/>
          <w:szCs w:val="24"/>
          <w:lang w:eastAsia="ru-RU"/>
        </w:rPr>
        <w:t xml:space="preserve"> – </w:t>
      </w:r>
      <w:proofErr w:type="spellStart"/>
      <w:r w:rsidRPr="00584E5E">
        <w:rPr>
          <w:rFonts w:ascii="Times New Roman" w:eastAsia="Times New Roman" w:hAnsi="Times New Roman" w:cs="Times New Roman"/>
          <w:sz w:val="24"/>
          <w:szCs w:val="24"/>
          <w:lang w:eastAsia="ru-RU"/>
        </w:rPr>
        <w:t>краеведческрой</w:t>
      </w:r>
      <w:proofErr w:type="spellEnd"/>
      <w:r w:rsidRPr="00584E5E">
        <w:rPr>
          <w:rFonts w:ascii="Times New Roman" w:eastAsia="Times New Roman" w:hAnsi="Times New Roman" w:cs="Times New Roman"/>
          <w:sz w:val="24"/>
          <w:szCs w:val="24"/>
          <w:lang w:eastAsia="ru-RU"/>
        </w:rPr>
        <w:t xml:space="preserve"> деятельности, подготовка юных туристов к проведению познавательных и безопасных путешествий.</w:t>
      </w:r>
      <w:r w:rsidRPr="00584E5E">
        <w:rPr>
          <w:rFonts w:ascii="Times New Roman" w:eastAsia="Times New Roman" w:hAnsi="Times New Roman" w:cs="Times New Roman"/>
          <w:b/>
          <w:bCs/>
          <w:i/>
          <w:iCs/>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Задачи</w:t>
      </w:r>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Обучающие: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формирование знаний по основ</w:t>
      </w:r>
      <w:r w:rsidR="00A53A4F">
        <w:rPr>
          <w:rFonts w:ascii="Times New Roman" w:eastAsia="Times New Roman" w:hAnsi="Times New Roman" w:cs="Times New Roman"/>
          <w:sz w:val="24"/>
          <w:szCs w:val="24"/>
          <w:lang w:eastAsia="ru-RU"/>
        </w:rPr>
        <w:t xml:space="preserve">ам </w:t>
      </w:r>
      <w:proofErr w:type="spellStart"/>
      <w:r w:rsidR="00A53A4F">
        <w:rPr>
          <w:rFonts w:ascii="Times New Roman" w:eastAsia="Times New Roman" w:hAnsi="Times New Roman" w:cs="Times New Roman"/>
          <w:sz w:val="24"/>
          <w:szCs w:val="24"/>
          <w:lang w:eastAsia="ru-RU"/>
        </w:rPr>
        <w:t>туристко</w:t>
      </w:r>
      <w:proofErr w:type="spellEnd"/>
      <w:r w:rsidRPr="00584E5E">
        <w:rPr>
          <w:rFonts w:ascii="Times New Roman" w:eastAsia="Times New Roman" w:hAnsi="Times New Roman" w:cs="Times New Roman"/>
          <w:sz w:val="24"/>
          <w:szCs w:val="24"/>
          <w:lang w:eastAsia="ru-RU"/>
        </w:rPr>
        <w:t>– краеведческой деятельности;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формирование </w:t>
      </w:r>
      <w:proofErr w:type="spellStart"/>
      <w:r w:rsidRPr="00584E5E">
        <w:rPr>
          <w:rFonts w:ascii="Times New Roman" w:eastAsia="Times New Roman" w:hAnsi="Times New Roman" w:cs="Times New Roman"/>
          <w:sz w:val="24"/>
          <w:szCs w:val="24"/>
          <w:lang w:eastAsia="ru-RU"/>
        </w:rPr>
        <w:t>межпредметных</w:t>
      </w:r>
      <w:proofErr w:type="spellEnd"/>
      <w:r w:rsidRPr="00584E5E">
        <w:rPr>
          <w:rFonts w:ascii="Times New Roman" w:eastAsia="Times New Roman" w:hAnsi="Times New Roman" w:cs="Times New Roman"/>
          <w:sz w:val="24"/>
          <w:szCs w:val="24"/>
          <w:lang w:eastAsia="ru-RU"/>
        </w:rPr>
        <w:t xml:space="preserve"> знаний в области истории, географии, экологии, ОБЖ, физической культуры;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формирование теоретических и </w:t>
      </w:r>
      <w:proofErr w:type="spellStart"/>
      <w:r w:rsidRPr="00584E5E">
        <w:rPr>
          <w:rFonts w:ascii="Times New Roman" w:eastAsia="Times New Roman" w:hAnsi="Times New Roman" w:cs="Times New Roman"/>
          <w:sz w:val="24"/>
          <w:szCs w:val="24"/>
          <w:lang w:eastAsia="ru-RU"/>
        </w:rPr>
        <w:t>практическипх</w:t>
      </w:r>
      <w:proofErr w:type="spellEnd"/>
      <w:r w:rsidRPr="00584E5E">
        <w:rPr>
          <w:rFonts w:ascii="Times New Roman" w:eastAsia="Times New Roman" w:hAnsi="Times New Roman" w:cs="Times New Roman"/>
          <w:sz w:val="24"/>
          <w:szCs w:val="24"/>
          <w:lang w:eastAsia="ru-RU"/>
        </w:rPr>
        <w:t xml:space="preserve"> знаний по основам безопасного проведения и участия в выездах;</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формирование умений в области ориентирования на местности;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формирование знаний и умений оказывать первую доврачебную медицинскую помощь.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Развивающие: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развить у обучающихся коммуникативные умения и навыки, обеспечивающие совместную деятельность в группе, сотрудничество;</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развивать такие способности как: выносливость, концентрацию, внимание, умение ориентироваться в пространстве;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формировать навыки здорового образа жизни;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развить познавательную активность, самостоятельность и инициативность;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способствовать оздоровлению обучающихся в условиях естественной природной среды;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обучить продуктивному использованию интернет-технологий (дистанционное обучение).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Воспитательные: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воспитать командный спортивный интерес;</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формировать навыки здорового образа жизни через занятие спортом;</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формировать интерес к </w:t>
      </w:r>
      <w:proofErr w:type="spellStart"/>
      <w:r w:rsidRPr="00584E5E">
        <w:rPr>
          <w:rFonts w:ascii="Times New Roman" w:eastAsia="Times New Roman" w:hAnsi="Times New Roman" w:cs="Times New Roman"/>
          <w:sz w:val="24"/>
          <w:szCs w:val="24"/>
          <w:lang w:eastAsia="ru-RU"/>
        </w:rPr>
        <w:t>туристско</w:t>
      </w:r>
      <w:proofErr w:type="spellEnd"/>
      <w:r w:rsidRPr="00584E5E">
        <w:rPr>
          <w:rFonts w:ascii="Times New Roman" w:eastAsia="Times New Roman" w:hAnsi="Times New Roman" w:cs="Times New Roman"/>
          <w:sz w:val="24"/>
          <w:szCs w:val="24"/>
          <w:lang w:eastAsia="ru-RU"/>
        </w:rPr>
        <w:t>–краеведческой деятельности;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формировать у обучающихся гражданскую позицию;</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способствовать личностному росту обучающихся;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формировать навыки организации самостоятельной работы.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jc w:val="both"/>
        <w:outlineLvl w:val="0"/>
        <w:rPr>
          <w:rFonts w:ascii="Times New Roman" w:eastAsia="Times New Roman" w:hAnsi="Times New Roman" w:cs="Times New Roman"/>
          <w:b/>
          <w:bCs/>
          <w:kern w:val="36"/>
          <w:sz w:val="24"/>
          <w:szCs w:val="24"/>
          <w:lang w:eastAsia="ru-RU"/>
        </w:rPr>
      </w:pPr>
      <w:bookmarkStart w:id="5" w:name="_Toc173757711"/>
      <w:r w:rsidRPr="00584E5E">
        <w:rPr>
          <w:rFonts w:ascii="Times New Roman" w:eastAsia="Times New Roman" w:hAnsi="Times New Roman" w:cs="Times New Roman"/>
          <w:b/>
          <w:bCs/>
          <w:kern w:val="36"/>
          <w:sz w:val="24"/>
          <w:szCs w:val="24"/>
          <w:lang w:eastAsia="ru-RU"/>
        </w:rPr>
        <w:t>1.3. Планируемые результаты</w:t>
      </w:r>
      <w:bookmarkEnd w:id="5"/>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Предметные результаты: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Будут знать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 порядок организации и правила поведения в походах и на соревнованиях;</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основы топографии и ориентирования;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способы преодоления различных естественных препятствий;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основные исторические и географические сведения о родном крае;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различные способы ориентирования на местности;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способы оказания доврачебной медицинской помощи.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r w:rsidRPr="00584E5E">
        <w:rPr>
          <w:rFonts w:ascii="Times New Roman" w:eastAsia="Times New Roman" w:hAnsi="Times New Roman" w:cs="Times New Roman"/>
          <w:i/>
          <w:iCs/>
          <w:sz w:val="24"/>
          <w:szCs w:val="24"/>
          <w:lang w:eastAsia="ru-RU"/>
        </w:rPr>
        <w:t>Будут уметь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 </w:t>
      </w:r>
      <w:r w:rsidRPr="00584E5E">
        <w:rPr>
          <w:rFonts w:ascii="Times New Roman" w:eastAsia="Times New Roman" w:hAnsi="Times New Roman" w:cs="Times New Roman"/>
          <w:sz w:val="24"/>
          <w:szCs w:val="24"/>
          <w:lang w:eastAsia="ru-RU"/>
        </w:rPr>
        <w:t>ориентироваться по карте и компасу, а также местным признакам в походе и на соревновании по спортивному туризму;</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организовывать походный быт и оказывать элементарную медицинскую помощь;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владеть приёмами </w:t>
      </w:r>
      <w:proofErr w:type="spellStart"/>
      <w:r w:rsidRPr="00584E5E">
        <w:rPr>
          <w:rFonts w:ascii="Times New Roman" w:eastAsia="Times New Roman" w:hAnsi="Times New Roman" w:cs="Times New Roman"/>
          <w:sz w:val="24"/>
          <w:szCs w:val="24"/>
          <w:lang w:eastAsia="ru-RU"/>
        </w:rPr>
        <w:t>самостраховки</w:t>
      </w:r>
      <w:proofErr w:type="spellEnd"/>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правильно применять туристские узлы.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584E5E">
        <w:rPr>
          <w:rFonts w:ascii="Times New Roman" w:eastAsia="Times New Roman" w:hAnsi="Times New Roman" w:cs="Times New Roman"/>
          <w:b/>
          <w:bCs/>
          <w:i/>
          <w:iCs/>
          <w:sz w:val="24"/>
          <w:szCs w:val="24"/>
          <w:lang w:eastAsia="ru-RU"/>
        </w:rPr>
        <w:t>Метапредметные</w:t>
      </w:r>
      <w:proofErr w:type="spellEnd"/>
      <w:r w:rsidRPr="00584E5E">
        <w:rPr>
          <w:rFonts w:ascii="Times New Roman" w:eastAsia="Times New Roman" w:hAnsi="Times New Roman" w:cs="Times New Roman"/>
          <w:b/>
          <w:bCs/>
          <w:i/>
          <w:iCs/>
          <w:sz w:val="24"/>
          <w:szCs w:val="24"/>
          <w:lang w:eastAsia="ru-RU"/>
        </w:rPr>
        <w:t xml:space="preserve"> результаты: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умение находить ошибки при выполнении заданий различного характера и умение их исправить;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умение объективно оценивать результаты собственной деятельности, находить способы ее улучшения;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приобретение опыта самостоятельного поиска, анализа и отбора информации использованием различных источников;</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умение выражать свои мысли и способность слушать собеседника, понимать его точку зрения, признавать право другого на иное мнение.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Личностные результаты: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умение управлять своими эмоциями, владеть культурой общения и взаимодействия;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приобретение знаний о правилах ведения здорового образа жизни, потребность соблюдать нормы здорового образа жизни;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w:t>
      </w:r>
      <w:proofErr w:type="spellStart"/>
      <w:r w:rsidRPr="00584E5E">
        <w:rPr>
          <w:rFonts w:ascii="Times New Roman" w:eastAsia="Times New Roman" w:hAnsi="Times New Roman" w:cs="Times New Roman"/>
          <w:sz w:val="24"/>
          <w:szCs w:val="24"/>
          <w:lang w:eastAsia="ru-RU"/>
        </w:rPr>
        <w:t>самоорганизованность</w:t>
      </w:r>
      <w:proofErr w:type="spellEnd"/>
      <w:r w:rsidRPr="00584E5E">
        <w:rPr>
          <w:rFonts w:ascii="Times New Roman" w:eastAsia="Times New Roman" w:hAnsi="Times New Roman" w:cs="Times New Roman"/>
          <w:sz w:val="24"/>
          <w:szCs w:val="24"/>
          <w:lang w:eastAsia="ru-RU"/>
        </w:rPr>
        <w:t xml:space="preserve"> и самоконтроль.</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6" w:name="_Toc173757712"/>
      <w:r w:rsidRPr="00584E5E">
        <w:rPr>
          <w:rFonts w:ascii="Times New Roman" w:eastAsia="Times New Roman" w:hAnsi="Times New Roman" w:cs="Times New Roman"/>
          <w:b/>
          <w:bCs/>
          <w:kern w:val="36"/>
          <w:sz w:val="24"/>
          <w:szCs w:val="24"/>
          <w:lang w:eastAsia="ru-RU"/>
        </w:rPr>
        <w:t>Раздел 2. Комплекс организационно-педагогических условий</w:t>
      </w:r>
      <w:bookmarkEnd w:id="6"/>
      <w:r w:rsidRPr="00584E5E">
        <w:rPr>
          <w:rFonts w:ascii="Times New Roman" w:eastAsia="Times New Roman" w:hAnsi="Times New Roman" w:cs="Times New Roman"/>
          <w:b/>
          <w:bCs/>
          <w:kern w:val="36"/>
          <w:sz w:val="24"/>
          <w:szCs w:val="24"/>
          <w:lang w:eastAsia="ru-RU"/>
        </w:rPr>
        <w:t>        </w:t>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7" w:name="_Toc173757713"/>
      <w:r w:rsidRPr="00584E5E">
        <w:rPr>
          <w:rFonts w:ascii="Times New Roman" w:eastAsia="Times New Roman" w:hAnsi="Times New Roman" w:cs="Times New Roman"/>
          <w:b/>
          <w:bCs/>
          <w:kern w:val="36"/>
          <w:sz w:val="24"/>
          <w:szCs w:val="24"/>
          <w:lang w:eastAsia="ru-RU"/>
        </w:rPr>
        <w:t>2.1.  Учебный план</w:t>
      </w:r>
      <w:bookmarkEnd w:id="7"/>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lastRenderedPageBreak/>
        <w:t> </w:t>
      </w:r>
    </w:p>
    <w:tbl>
      <w:tblPr>
        <w:tblW w:w="9900" w:type="dxa"/>
        <w:tblInd w:w="8" w:type="dxa"/>
        <w:tblCellMar>
          <w:left w:w="0" w:type="dxa"/>
          <w:right w:w="0" w:type="dxa"/>
        </w:tblCellMar>
        <w:tblLook w:val="04A0" w:firstRow="1" w:lastRow="0" w:firstColumn="1" w:lastColumn="0" w:noHBand="0" w:noVBand="1"/>
      </w:tblPr>
      <w:tblGrid>
        <w:gridCol w:w="2288"/>
        <w:gridCol w:w="809"/>
        <w:gridCol w:w="1113"/>
        <w:gridCol w:w="623"/>
        <w:gridCol w:w="2662"/>
        <w:gridCol w:w="2878"/>
      </w:tblGrid>
      <w:tr w:rsidR="00584E5E" w:rsidRPr="00584E5E" w:rsidTr="00584E5E">
        <w:trPr>
          <w:trHeight w:val="659"/>
        </w:trPr>
        <w:tc>
          <w:tcPr>
            <w:tcW w:w="2410" w:type="dxa"/>
            <w:vMerge w:val="restart"/>
            <w:tcBorders>
              <w:top w:val="single" w:sz="8" w:space="0" w:color="000000"/>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Содержание темы</w:t>
            </w:r>
          </w:p>
        </w:tc>
        <w:tc>
          <w:tcPr>
            <w:tcW w:w="2126" w:type="dxa"/>
            <w:gridSpan w:val="3"/>
            <w:tcBorders>
              <w:top w:val="single" w:sz="8" w:space="0" w:color="000000"/>
              <w:left w:val="nil"/>
              <w:bottom w:val="single" w:sz="8" w:space="0" w:color="000000"/>
              <w:right w:val="single" w:sz="8" w:space="0" w:color="000000"/>
            </w:tcBorders>
            <w:vAlign w:val="center"/>
            <w:hideMark/>
          </w:tcPr>
          <w:p w:rsidR="00584E5E" w:rsidRPr="00584E5E" w:rsidRDefault="00584E5E" w:rsidP="00584E5E">
            <w:pPr>
              <w:spacing w:before="200"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Количество часов</w:t>
            </w:r>
          </w:p>
        </w:tc>
        <w:tc>
          <w:tcPr>
            <w:tcW w:w="3119" w:type="dxa"/>
            <w:vMerge w:val="restart"/>
            <w:tcBorders>
              <w:top w:val="single" w:sz="8" w:space="0" w:color="000000"/>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Формы организации занятий</w:t>
            </w:r>
          </w:p>
          <w:p w:rsidR="00584E5E" w:rsidRPr="00584E5E" w:rsidRDefault="00584E5E" w:rsidP="00584E5E">
            <w:pPr>
              <w:spacing w:before="200"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Очная форма/Дистанционное обучение</w:t>
            </w:r>
          </w:p>
        </w:tc>
        <w:tc>
          <w:tcPr>
            <w:tcW w:w="2410" w:type="dxa"/>
            <w:vMerge w:val="restart"/>
            <w:tcBorders>
              <w:top w:val="single" w:sz="8" w:space="0" w:color="000000"/>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Формы аттестации (контроля)</w:t>
            </w:r>
          </w:p>
          <w:p w:rsidR="00584E5E" w:rsidRPr="00584E5E" w:rsidRDefault="00584E5E" w:rsidP="00584E5E">
            <w:pPr>
              <w:spacing w:before="200"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Очная форма/Дистанционное обучение</w:t>
            </w:r>
          </w:p>
        </w:tc>
      </w:tr>
      <w:tr w:rsidR="00584E5E" w:rsidRPr="00584E5E" w:rsidTr="00584E5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Теория</w:t>
            </w:r>
          </w:p>
        </w:tc>
        <w:tc>
          <w:tcPr>
            <w:tcW w:w="709" w:type="dxa"/>
            <w:tcBorders>
              <w:top w:val="single" w:sz="8" w:space="0" w:color="000000"/>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Практика</w:t>
            </w:r>
          </w:p>
        </w:tc>
        <w:tc>
          <w:tcPr>
            <w:tcW w:w="708" w:type="dxa"/>
            <w:tcBorders>
              <w:top w:val="single" w:sz="8" w:space="0" w:color="000000"/>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Всего</w:t>
            </w:r>
          </w:p>
        </w:tc>
        <w:tc>
          <w:tcPr>
            <w:tcW w:w="0" w:type="auto"/>
            <w:vMerge/>
            <w:tcBorders>
              <w:top w:val="single" w:sz="8" w:space="0" w:color="000000"/>
              <w:left w:val="nil"/>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p>
        </w:tc>
      </w:tr>
      <w:tr w:rsidR="00584E5E" w:rsidRPr="00584E5E" w:rsidTr="00584E5E">
        <w:trPr>
          <w:trHeight w:val="324"/>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1. Азбука туризма</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Опрос, подготовка </w:t>
            </w:r>
            <w:proofErr w:type="gramStart"/>
            <w:r w:rsidRPr="00584E5E">
              <w:rPr>
                <w:rFonts w:ascii="Times New Roman" w:eastAsia="Times New Roman" w:hAnsi="Times New Roman" w:cs="Times New Roman"/>
                <w:sz w:val="24"/>
                <w:szCs w:val="24"/>
                <w:lang w:eastAsia="ru-RU"/>
              </w:rPr>
              <w:t>докладов./</w:t>
            </w:r>
            <w:proofErr w:type="gramEnd"/>
            <w:r w:rsidRPr="00584E5E">
              <w:rPr>
                <w:rFonts w:ascii="Times New Roman" w:eastAsia="Times New Roman" w:hAnsi="Times New Roman" w:cs="Times New Roman"/>
                <w:sz w:val="24"/>
                <w:szCs w:val="24"/>
                <w:lang w:eastAsia="ru-RU"/>
              </w:rPr>
              <w:t>Онлайн – викторина, онлайн – тест</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r>
      <w:tr w:rsidR="00584E5E" w:rsidRPr="00584E5E" w:rsidTr="00584E5E">
        <w:trPr>
          <w:trHeight w:val="315"/>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right="141"/>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2. Ориентирование и топография</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практическое занятие/ Веб-занятие</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rPr>
          <w:trHeight w:val="300"/>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right="141"/>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3. Основы медицинских знаний</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практическое 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тестирование</w:t>
            </w:r>
          </w:p>
        </w:tc>
      </w:tr>
      <w:tr w:rsidR="00584E5E" w:rsidRPr="00584E5E" w:rsidTr="00584E5E">
        <w:trPr>
          <w:trHeight w:val="345"/>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right="141"/>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4. Организация питания в походе</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практическое 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Опрос/онлайн викторина</w:t>
            </w:r>
          </w:p>
        </w:tc>
      </w:tr>
      <w:tr w:rsidR="00584E5E" w:rsidRPr="00584E5E" w:rsidTr="00584E5E">
        <w:trPr>
          <w:trHeight w:val="330"/>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right="141"/>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5. Туристское снаряжение</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практическое занятие/ Веб-занятие,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rPr>
          <w:trHeight w:val="360"/>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right="141"/>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6. Экологическая подготовка туриста</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просмотр видеоролика/Веб – занятие</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Тестирование/тестирование</w:t>
            </w:r>
          </w:p>
        </w:tc>
      </w:tr>
      <w:tr w:rsidR="00584E5E" w:rsidRPr="00584E5E" w:rsidTr="00584E5E">
        <w:trPr>
          <w:trHeight w:val="300"/>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right="141"/>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7. Краеведческая подготовка туриста</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Презентация, практическое 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 тестирование/тестирование</w:t>
            </w:r>
          </w:p>
        </w:tc>
      </w:tr>
      <w:tr w:rsidR="00584E5E" w:rsidRPr="00584E5E" w:rsidTr="00584E5E">
        <w:trPr>
          <w:trHeight w:val="345"/>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right="141"/>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8. Туристские узлы</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Презентация, практическое занятие/</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rPr>
          <w:trHeight w:val="405"/>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right="141"/>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9. Безопасность туризма</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практической занятие/ Веб-занятие</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rPr>
          <w:trHeight w:val="345"/>
        </w:trPr>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right="141"/>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Блок 10. Туристские биваки</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практической 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Вводное занятие</w:t>
            </w:r>
          </w:p>
        </w:tc>
        <w:tc>
          <w:tcPr>
            <w:tcW w:w="709"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r w:rsidR="00A53A4F">
              <w:rPr>
                <w:rFonts w:ascii="Times New Roman" w:eastAsia="Times New Roman" w:hAnsi="Times New Roman" w:cs="Times New Roman"/>
                <w:sz w:val="24"/>
                <w:szCs w:val="24"/>
                <w:lang w:eastAsia="ru-RU"/>
              </w:rPr>
              <w:t>0</w:t>
            </w:r>
          </w:p>
        </w:tc>
        <w:tc>
          <w:tcPr>
            <w:tcW w:w="708" w:type="dxa"/>
            <w:tcBorders>
              <w:top w:val="nil"/>
              <w:left w:val="nil"/>
              <w:bottom w:val="single" w:sz="8" w:space="0" w:color="000000"/>
              <w:right w:val="single" w:sz="8" w:space="0" w:color="000000"/>
            </w:tcBorders>
            <w:vAlign w:val="center"/>
            <w:hideMark/>
          </w:tcPr>
          <w:p w:rsidR="00584E5E" w:rsidRPr="00584E5E" w:rsidRDefault="00A53A4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proofErr w:type="gramStart"/>
            <w:r w:rsidRPr="00584E5E">
              <w:rPr>
                <w:rFonts w:ascii="Times New Roman" w:eastAsia="Times New Roman" w:hAnsi="Times New Roman" w:cs="Times New Roman"/>
                <w:sz w:val="24"/>
                <w:szCs w:val="24"/>
                <w:lang w:eastAsia="ru-RU"/>
              </w:rPr>
              <w:t>Опрос  подготовка</w:t>
            </w:r>
            <w:proofErr w:type="gramEnd"/>
            <w:r w:rsidRPr="00584E5E">
              <w:rPr>
                <w:rFonts w:ascii="Times New Roman" w:eastAsia="Times New Roman" w:hAnsi="Times New Roman" w:cs="Times New Roman"/>
                <w:sz w:val="24"/>
                <w:szCs w:val="24"/>
                <w:lang w:eastAsia="ru-RU"/>
              </w:rPr>
              <w:t xml:space="preserve"> докладов. /Онлайн – викторина, онлайн – тест</w:t>
            </w:r>
          </w:p>
        </w:tc>
      </w:tr>
      <w:tr w:rsidR="00584E5E" w:rsidRPr="00584E5E" w:rsidTr="00584E5E">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Компас. Азимут. Измерение расстояний</w:t>
            </w:r>
          </w:p>
        </w:tc>
        <w:tc>
          <w:tcPr>
            <w:tcW w:w="709" w:type="dxa"/>
            <w:tcBorders>
              <w:top w:val="nil"/>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Презентация, практическое 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Топографические знаки. Топографическая карта</w:t>
            </w:r>
          </w:p>
        </w:tc>
        <w:tc>
          <w:tcPr>
            <w:tcW w:w="709" w:type="dxa"/>
            <w:tcBorders>
              <w:top w:val="nil"/>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w:t>
            </w:r>
          </w:p>
        </w:tc>
        <w:tc>
          <w:tcPr>
            <w:tcW w:w="708" w:type="dxa"/>
            <w:tcBorders>
              <w:top w:val="nil"/>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Презентация, практическое 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упражнений/онлайн викторина</w:t>
            </w:r>
          </w:p>
        </w:tc>
      </w:tr>
      <w:tr w:rsidR="00584E5E" w:rsidRPr="00584E5E" w:rsidTr="00584E5E">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Снаряжение туриста</w:t>
            </w:r>
          </w:p>
        </w:tc>
        <w:tc>
          <w:tcPr>
            <w:tcW w:w="709" w:type="dxa"/>
            <w:tcBorders>
              <w:top w:val="nil"/>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Презентация, практическое занятие/ Веб-занятие</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Виды и характер соревнований по ориентированию     на местности</w:t>
            </w:r>
          </w:p>
        </w:tc>
        <w:tc>
          <w:tcPr>
            <w:tcW w:w="709" w:type="dxa"/>
            <w:tcBorders>
              <w:top w:val="nil"/>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Презентация, практическое 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7B44F4"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Преодоление естественных</w:t>
            </w:r>
            <w:r w:rsidR="00584E5E" w:rsidRPr="00584E5E">
              <w:rPr>
                <w:rFonts w:ascii="Times New Roman" w:eastAsia="Times New Roman" w:hAnsi="Times New Roman" w:cs="Times New Roman"/>
                <w:sz w:val="24"/>
                <w:szCs w:val="24"/>
                <w:lang w:eastAsia="ru-RU"/>
              </w:rPr>
              <w:t xml:space="preserve"> препятствий</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практической 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Гигиена туриста и первая доврачебная помощь</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r w:rsidR="00E55FF5">
              <w:rPr>
                <w:rFonts w:ascii="Times New Roman" w:eastAsia="Times New Roman" w:hAnsi="Times New Roman" w:cs="Times New Roman"/>
                <w:sz w:val="24"/>
                <w:szCs w:val="24"/>
                <w:lang w:eastAsia="ru-RU"/>
              </w:rPr>
              <w:t>0</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просмотр видеоролика/ Веб-занятие</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упражнений/фото-видеоотчет</w:t>
            </w:r>
          </w:p>
        </w:tc>
      </w:tr>
      <w:tr w:rsidR="00584E5E" w:rsidRPr="00584E5E" w:rsidTr="00584E5E">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Особенности ориентирования в сложном пешеходном путешествии</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практической занятие/ Телеконференция</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Выполнение контрольных упражнений/опрос в онлайн режиме</w:t>
            </w:r>
          </w:p>
        </w:tc>
      </w:tr>
      <w:tr w:rsidR="00584E5E" w:rsidRPr="00584E5E" w:rsidTr="00584E5E">
        <w:tc>
          <w:tcPr>
            <w:tcW w:w="2410" w:type="dxa"/>
            <w:tcBorders>
              <w:top w:val="nil"/>
              <w:left w:val="single" w:sz="8" w:space="0" w:color="000000"/>
              <w:bottom w:val="single" w:sz="8" w:space="0" w:color="000000"/>
              <w:right w:val="single" w:sz="8" w:space="0" w:color="000000"/>
            </w:tcBorders>
            <w:vAlign w:val="center"/>
            <w:hideMark/>
          </w:tcPr>
          <w:p w:rsidR="00584E5E" w:rsidRPr="00584E5E" w:rsidRDefault="00584E5E" w:rsidP="00584E5E">
            <w:pPr>
              <w:spacing w:after="0" w:line="240" w:lineRule="auto"/>
              <w:ind w:left="567"/>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Всего:</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19</w:t>
            </w:r>
          </w:p>
        </w:tc>
        <w:tc>
          <w:tcPr>
            <w:tcW w:w="709"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17</w:t>
            </w:r>
          </w:p>
        </w:tc>
        <w:tc>
          <w:tcPr>
            <w:tcW w:w="708" w:type="dxa"/>
            <w:tcBorders>
              <w:top w:val="nil"/>
              <w:left w:val="nil"/>
              <w:bottom w:val="single" w:sz="8" w:space="0" w:color="000000"/>
              <w:right w:val="single" w:sz="8" w:space="0" w:color="000000"/>
            </w:tcBorders>
            <w:vAlign w:val="cente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36</w:t>
            </w:r>
          </w:p>
        </w:tc>
        <w:tc>
          <w:tcPr>
            <w:tcW w:w="3119"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tc>
        <w:tc>
          <w:tcPr>
            <w:tcW w:w="2410" w:type="dxa"/>
            <w:tcBorders>
              <w:top w:val="nil"/>
              <w:left w:val="nil"/>
              <w:bottom w:val="single" w:sz="8" w:space="0" w:color="000000"/>
              <w:right w:val="single" w:sz="8" w:space="0" w:color="000000"/>
            </w:tcBorders>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tc>
      </w:tr>
    </w:tbl>
    <w:p w:rsidR="00584E5E" w:rsidRPr="00584E5E" w:rsidRDefault="00584E5E" w:rsidP="00584E5E">
      <w:pPr>
        <w:shd w:val="clear" w:color="auto" w:fill="FFFFFF"/>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jc w:val="both"/>
        <w:outlineLvl w:val="0"/>
        <w:rPr>
          <w:rFonts w:ascii="Times New Roman" w:eastAsia="Times New Roman" w:hAnsi="Times New Roman" w:cs="Times New Roman"/>
          <w:b/>
          <w:bCs/>
          <w:kern w:val="36"/>
          <w:sz w:val="24"/>
          <w:szCs w:val="24"/>
          <w:lang w:eastAsia="ru-RU"/>
        </w:rPr>
      </w:pPr>
      <w:bookmarkStart w:id="8" w:name="_Toc173757714"/>
      <w:r w:rsidRPr="00584E5E">
        <w:rPr>
          <w:rFonts w:ascii="Times New Roman" w:eastAsia="Times New Roman" w:hAnsi="Times New Roman" w:cs="Times New Roman"/>
          <w:b/>
          <w:bCs/>
          <w:kern w:val="36"/>
          <w:sz w:val="24"/>
          <w:szCs w:val="24"/>
          <w:lang w:eastAsia="ru-RU"/>
        </w:rPr>
        <w:t>2.2. Содержание учебного плана</w:t>
      </w:r>
      <w:bookmarkEnd w:id="8"/>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1. Азбука туризма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xml:space="preserve"> Техника </w:t>
      </w:r>
      <w:proofErr w:type="spellStart"/>
      <w:r w:rsidRPr="00584E5E">
        <w:rPr>
          <w:rFonts w:ascii="Times New Roman" w:eastAsia="Times New Roman" w:hAnsi="Times New Roman" w:cs="Times New Roman"/>
          <w:sz w:val="24"/>
          <w:szCs w:val="24"/>
          <w:lang w:eastAsia="ru-RU"/>
        </w:rPr>
        <w:t>безопасноти</w:t>
      </w:r>
      <w:proofErr w:type="spellEnd"/>
      <w:r w:rsidRPr="00584E5E">
        <w:rPr>
          <w:rFonts w:ascii="Times New Roman" w:eastAsia="Times New Roman" w:hAnsi="Times New Roman" w:cs="Times New Roman"/>
          <w:sz w:val="24"/>
          <w:szCs w:val="24"/>
          <w:lang w:eastAsia="ru-RU"/>
        </w:rPr>
        <w:t>. Цели и задачи работы студии. Права и обязанности обучающегося.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Разработка маршрутов туристических походов на полугодие, год.</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2. Ориентирование и топография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 </w:t>
      </w:r>
      <w:r w:rsidRPr="00584E5E">
        <w:rPr>
          <w:rFonts w:ascii="Times New Roman" w:eastAsia="Times New Roman" w:hAnsi="Times New Roman" w:cs="Times New Roman"/>
          <w:sz w:val="24"/>
          <w:szCs w:val="24"/>
          <w:lang w:eastAsia="ru-RU"/>
        </w:rPr>
        <w:t>Топография как учебный предмет. Карты и схемы походов выходного дня. Основные условные обозначения. Понятие об ориентирах и ориентирования на местности. Компас. Его устройство.</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Определение сторон горизонта. Определение азимута. Движение по азимуту. Ориентирование на местности.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3. Основы медицинских знаний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Меры безопасности в пешем туризме. Личная гигиена. Меры безопасности при работе с топором. Пищевые отравления. Солнечные ожоги. Тепловой и солнечный удар. Размещение участников в палатке. Бытовые травмы на привалах: ожоги, порезы.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Наложение повязки при ушибах, ожогах, резаных и колотых ранах. Наложение шины при переломах.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4. Организация питания в походе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Подбор продуктов питания в походе выходного дня. Костровое оборудование. Виды костров для приготовления пищи.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Укладка костров для приготовления пищи.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5. Туристское снаряжение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xml:space="preserve"> Общие сведения по </w:t>
      </w:r>
      <w:proofErr w:type="spellStart"/>
      <w:r w:rsidRPr="00584E5E">
        <w:rPr>
          <w:rFonts w:ascii="Times New Roman" w:eastAsia="Times New Roman" w:hAnsi="Times New Roman" w:cs="Times New Roman"/>
          <w:sz w:val="24"/>
          <w:szCs w:val="24"/>
          <w:lang w:eastAsia="ru-RU"/>
        </w:rPr>
        <w:t>туртехнике</w:t>
      </w:r>
      <w:proofErr w:type="spellEnd"/>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Установка палатки. Укладка рюкзака. Принципы укладки. Подгон лямок. Туристические узлы. Туристический шаг. Техника преодолений простейших препятствий. Траверс, подъём, спуск.</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6. Экологическая подготовка туриста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Законы об охране природы, охоте, рыболовстве. Значение окружающей среды для жизни человека. Памятники природы, заказники, заповедники, национальные парки. Особенности совершения туристских походов в природоохранных зонах (заповедниках, национальных парках).</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7. Краеведческая подготовка туриста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 </w:t>
      </w:r>
      <w:r w:rsidRPr="00584E5E">
        <w:rPr>
          <w:rFonts w:ascii="Times New Roman" w:eastAsia="Times New Roman" w:hAnsi="Times New Roman" w:cs="Times New Roman"/>
          <w:sz w:val="24"/>
          <w:szCs w:val="24"/>
          <w:lang w:eastAsia="ru-RU"/>
        </w:rPr>
        <w:t>Географическое положение Тюменской области.  Особенности природных условий. Население края. Памятники края.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Экскурсии. Походы. Просмотр видеофильмов.</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8. Туристские узлы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lastRenderedPageBreak/>
        <w:t>Теория:</w:t>
      </w:r>
      <w:r w:rsidRPr="00584E5E">
        <w:rPr>
          <w:rFonts w:ascii="Times New Roman" w:eastAsia="Times New Roman" w:hAnsi="Times New Roman" w:cs="Times New Roman"/>
          <w:sz w:val="24"/>
          <w:szCs w:val="24"/>
          <w:lang w:eastAsia="ru-RU"/>
        </w:rPr>
        <w:t> Определение узла, требования к узлам, группы узлов по назначению. Основные туристские узлы.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 </w:t>
      </w:r>
      <w:r w:rsidRPr="00584E5E">
        <w:rPr>
          <w:rFonts w:ascii="Times New Roman" w:eastAsia="Times New Roman" w:hAnsi="Times New Roman" w:cs="Times New Roman"/>
          <w:sz w:val="24"/>
          <w:szCs w:val="24"/>
          <w:lang w:eastAsia="ru-RU"/>
        </w:rPr>
        <w:t>Изучение, отработка и закрепление навыков вязания основных туристских узлов.</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9. Безопасность туризма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Первичный и плановые инструктажи по технике безопасности в туристском походе, правила купания в походе, правила передвижения по автомобильным дорогам, правила дорожного движения, поведение в поездах и общественном транспорте.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Практические тренировки по транспортировке пострадавшего, участие в учебных соревнованиях по поисково-спасательным работам, подведение итогов похода.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Блок 10. Туристские биваки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 </w:t>
      </w:r>
      <w:r w:rsidRPr="00584E5E">
        <w:rPr>
          <w:rFonts w:ascii="Times New Roman" w:eastAsia="Times New Roman" w:hAnsi="Times New Roman" w:cs="Times New Roman"/>
          <w:sz w:val="24"/>
          <w:szCs w:val="24"/>
          <w:lang w:eastAsia="ru-RU"/>
        </w:rPr>
        <w:t>Основные особенности выбора места для бивака. Снятие бивака. Уборка места привала. Сушка и ремонт обуви и одежды.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Оборудование места для бивака.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1. Вводное занятие. Туризм и здоровье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 </w:t>
      </w:r>
      <w:r w:rsidRPr="00584E5E">
        <w:rPr>
          <w:rFonts w:ascii="Times New Roman" w:eastAsia="Times New Roman" w:hAnsi="Times New Roman" w:cs="Times New Roman"/>
          <w:sz w:val="24"/>
          <w:szCs w:val="24"/>
          <w:lang w:eastAsia="ru-RU"/>
        </w:rPr>
        <w:t>Основные составляющие здоровья человека.</w:t>
      </w:r>
      <w:r w:rsidRPr="00584E5E">
        <w:rPr>
          <w:rFonts w:ascii="Times New Roman" w:eastAsia="Times New Roman" w:hAnsi="Times New Roman" w:cs="Times New Roman"/>
          <w:i/>
          <w:iCs/>
          <w:sz w:val="24"/>
          <w:szCs w:val="24"/>
          <w:lang w:eastAsia="ru-RU"/>
        </w:rPr>
        <w:t> </w:t>
      </w:r>
      <w:r w:rsidRPr="00584E5E">
        <w:rPr>
          <w:rFonts w:ascii="Times New Roman" w:eastAsia="Times New Roman" w:hAnsi="Times New Roman" w:cs="Times New Roman"/>
          <w:sz w:val="24"/>
          <w:szCs w:val="24"/>
          <w:lang w:eastAsia="ru-RU"/>
        </w:rPr>
        <w:t>Значение занятий туризмом для здоровья человека.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2. Компас. Азимут. Измерение расстояний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Типы компасов. Правила обращения с компасом. Визирование. Прямые и обратные засечки. Определение азимута. Обратный азимут. Способы измерений расстояний на местности. Средний шаг. Глазомер.</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Ориентирование карты по компасу. Упражнение на засечки. построить на бумаге из данной точки заданные азимуты (СВ, Ю, ЮЗ и т.д.) и показать дугой величину азимута. Выполнить на глаз без транспортира. Определить обратный азимут по данному. Упражнение на смешанное ориентирование без применения компаса. Графическое решение задач на смешанное ориентирование. Упражнение на глазомерную оценку азимута. Измерение своего среднего шага. Тренировка глазомера.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3. Топографические знаки. Топографическая карта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Местные предметы на аэрофотосъемке участка земной поверхности. Роль топографических знаков на плане и карте. Группы знаков. Цвет, формы и размеры знаков. Зарисовка топографических знаков по группам (65 знаков). Объяснение знаков и незнакомых местных предметов. Топографическая и географическая карта. Обращение с картой в походе. Виды масштаба. Определение азимутов, линий по карте.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Опознавание знаков на карте. Чтение карты по маршрутам. Топографический диктант. Определение на карте элементов, менее других подверженных изменением. Составление списка местных предметов, сгруппированных по степени быстроты изменений. Преобразование масштаба в натуральный. Измерение азимутов различных направлений на карте.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4. Снаряжение туриста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Обувь и одежда туриста. Список личного снаряжения. Требования к рюкзаку, посуде и т.д. Уход за ногами и обувью в походе.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Укладка рюкзака. Установка палатки. Укладка костров.</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5. Виды и характер соревнований по ориентированию на местности</w:t>
      </w:r>
      <w:r w:rsidRPr="00584E5E">
        <w:rPr>
          <w:rFonts w:ascii="Times New Roman" w:eastAsia="Times New Roman" w:hAnsi="Times New Roman" w:cs="Times New Roman"/>
          <w:sz w:val="24"/>
          <w:szCs w:val="24"/>
          <w:lang w:eastAsia="ru-RU"/>
        </w:rPr>
        <w:t>       </w:t>
      </w: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sz w:val="24"/>
          <w:szCs w:val="24"/>
          <w:lang w:eastAsia="ru-RU"/>
        </w:rPr>
        <w:t> Виды соревнований, их содержание и правило поведения. Определение победителей в личном и командном зачёте. Турист-ориентировщик, снаряжение ориентировщика, основные составляющие при подготовке туриста – ориентировщика: общефизическая подготовка, комплекс утренней зарядки, беговая тренировка. Личный дневник тренировок, личные анализы выступлений.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Упражнение в переносе знаков КП с эталона на чистую карту на точность и быстроту. Планирование прохождения этапа. Упражнения на запоминание карты. Коллективное разучивание комплекса физзарядки.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6.</w:t>
      </w:r>
      <w:r w:rsidRPr="00584E5E">
        <w:rPr>
          <w:rFonts w:ascii="Times New Roman" w:eastAsia="Times New Roman" w:hAnsi="Times New Roman" w:cs="Times New Roman"/>
          <w:sz w:val="24"/>
          <w:szCs w:val="24"/>
          <w:lang w:eastAsia="ru-RU"/>
        </w:rPr>
        <w:t> </w:t>
      </w:r>
      <w:r w:rsidRPr="00584E5E">
        <w:rPr>
          <w:rFonts w:ascii="Times New Roman" w:eastAsia="Times New Roman" w:hAnsi="Times New Roman" w:cs="Times New Roman"/>
          <w:b/>
          <w:bCs/>
          <w:sz w:val="24"/>
          <w:szCs w:val="24"/>
          <w:lang w:eastAsia="ru-RU"/>
        </w:rPr>
        <w:t>Преодоление полосы препятствий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lastRenderedPageBreak/>
        <w:t>Теория:</w:t>
      </w:r>
      <w:r w:rsidRPr="00584E5E">
        <w:rPr>
          <w:rFonts w:ascii="Times New Roman" w:eastAsia="Times New Roman" w:hAnsi="Times New Roman" w:cs="Times New Roman"/>
          <w:b/>
          <w:bCs/>
          <w:sz w:val="24"/>
          <w:szCs w:val="24"/>
          <w:lang w:eastAsia="ru-RU"/>
        </w:rPr>
        <w:t> </w:t>
      </w:r>
      <w:r w:rsidRPr="00584E5E">
        <w:rPr>
          <w:rFonts w:ascii="Times New Roman" w:eastAsia="Times New Roman" w:hAnsi="Times New Roman" w:cs="Times New Roman"/>
          <w:sz w:val="24"/>
          <w:szCs w:val="24"/>
          <w:lang w:eastAsia="ru-RU"/>
        </w:rPr>
        <w:t>Естественные препятствия на туристических маршрутах. Темп и режим движения. Движения по дорогам, по тропе, по болоту, по лесу без дорог и троп, движения на подъёмах и спусках, движения в темноте. Организация переправ через водные преграды. Основные правила движения группы; требования к месту бивака, планировка бивака. Правила укладки рюкзака, упаковки и хранения продуктов.</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w:t>
      </w:r>
      <w:r w:rsidRPr="00584E5E">
        <w:rPr>
          <w:rFonts w:ascii="Times New Roman" w:eastAsia="Times New Roman" w:hAnsi="Times New Roman" w:cs="Times New Roman"/>
          <w:sz w:val="24"/>
          <w:szCs w:val="24"/>
          <w:lang w:eastAsia="ru-RU"/>
        </w:rPr>
        <w:t> Преодоление полосы препятствий (на пересечённой местности).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7. Гигиена туриста и первая доврачебная помощь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Теория: </w:t>
      </w:r>
      <w:r w:rsidRPr="00584E5E">
        <w:rPr>
          <w:rFonts w:ascii="Times New Roman" w:eastAsia="Times New Roman" w:hAnsi="Times New Roman" w:cs="Times New Roman"/>
          <w:sz w:val="24"/>
          <w:szCs w:val="24"/>
          <w:lang w:eastAsia="ru-RU"/>
        </w:rPr>
        <w:t>Личная гигиена туриста. Питьевой режим, гигиена и режим питания. Самоконтроль. Наиболее часто встречающиеся заболевания и травмы во время туристического похода. Оказание доврачебной помощи. Содержание походной аптечки.</w:t>
      </w:r>
    </w:p>
    <w:p w:rsidR="00E55FF5" w:rsidRDefault="00E55FF5" w:rsidP="00584E5E">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Особенности туризма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r w:rsidRPr="00584E5E">
        <w:rPr>
          <w:rFonts w:ascii="Times New Roman" w:eastAsia="Times New Roman" w:hAnsi="Times New Roman" w:cs="Times New Roman"/>
          <w:i/>
          <w:iCs/>
          <w:sz w:val="24"/>
          <w:szCs w:val="24"/>
          <w:lang w:eastAsia="ru-RU"/>
        </w:rPr>
        <w:t>Теория</w:t>
      </w:r>
      <w:r w:rsidRPr="00584E5E">
        <w:rPr>
          <w:rFonts w:ascii="Times New Roman" w:eastAsia="Times New Roman" w:hAnsi="Times New Roman" w:cs="Times New Roman"/>
          <w:b/>
          <w:bCs/>
          <w:sz w:val="24"/>
          <w:szCs w:val="24"/>
          <w:lang w:eastAsia="ru-RU"/>
        </w:rPr>
        <w:t>. </w:t>
      </w:r>
      <w:r w:rsidRPr="00584E5E">
        <w:rPr>
          <w:rFonts w:ascii="Times New Roman" w:eastAsia="Times New Roman" w:hAnsi="Times New Roman" w:cs="Times New Roman"/>
          <w:sz w:val="24"/>
          <w:szCs w:val="24"/>
          <w:lang w:eastAsia="ru-RU"/>
        </w:rPr>
        <w:t>Виды и нормы нагрузок путешествия. Изучение района, разработка маршрута и плана переходов. Режим движения в горах. Техника движения в зоне тайги и в горах, по болотам, чаще, по высокотравью, по каменным россыпям, страховка и само-страховка. Тактика подъёма и спуска в разных условиях. Расчёт времени движения одного дня.</w:t>
      </w:r>
      <w:r w:rsidRPr="00584E5E">
        <w:rPr>
          <w:rFonts w:ascii="Times New Roman" w:eastAsia="Times New Roman" w:hAnsi="Times New Roman" w:cs="Times New Roman"/>
          <w:b/>
          <w:bCs/>
          <w:sz w:val="24"/>
          <w:szCs w:val="24"/>
          <w:lang w:eastAsia="ru-RU"/>
        </w:rPr>
        <w:t> </w:t>
      </w:r>
      <w:r w:rsidRPr="00584E5E">
        <w:rPr>
          <w:rFonts w:ascii="Times New Roman" w:eastAsia="Times New Roman" w:hAnsi="Times New Roman" w:cs="Times New Roman"/>
          <w:sz w:val="24"/>
          <w:szCs w:val="24"/>
          <w:lang w:eastAsia="ru-RU"/>
        </w:rPr>
        <w:t>Физические и моральные качества, необходимые туристу - пешеходу. Воспитание выносливости, ловкости и силы. Закаливание организма. Волевая подготовка туриста. Режим дня. Комплекс гимнастики. Режим и содержание беговых тренировок. Медицинский контроль и самоконтроль. Личный план тренировок.</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Практика: </w:t>
      </w:r>
      <w:r w:rsidRPr="00584E5E">
        <w:rPr>
          <w:rFonts w:ascii="Times New Roman" w:eastAsia="Times New Roman" w:hAnsi="Times New Roman" w:cs="Times New Roman"/>
          <w:sz w:val="24"/>
          <w:szCs w:val="24"/>
          <w:lang w:eastAsia="ru-RU"/>
        </w:rPr>
        <w:t xml:space="preserve">Отработка техники и тактики азимутального движения в походе, разбор итогов. Работа по маршрутной глазомерной съёмке, ведение протоколов движения, использование </w:t>
      </w:r>
      <w:proofErr w:type="spellStart"/>
      <w:r w:rsidRPr="00584E5E">
        <w:rPr>
          <w:rFonts w:ascii="Times New Roman" w:eastAsia="Times New Roman" w:hAnsi="Times New Roman" w:cs="Times New Roman"/>
          <w:sz w:val="24"/>
          <w:szCs w:val="24"/>
          <w:lang w:eastAsia="ru-RU"/>
        </w:rPr>
        <w:t>страховкки</w:t>
      </w:r>
      <w:proofErr w:type="spellEnd"/>
      <w:r w:rsidRPr="00584E5E">
        <w:rPr>
          <w:rFonts w:ascii="Times New Roman" w:eastAsia="Times New Roman" w:hAnsi="Times New Roman" w:cs="Times New Roman"/>
          <w:sz w:val="24"/>
          <w:szCs w:val="24"/>
          <w:lang w:eastAsia="ru-RU"/>
        </w:rPr>
        <w:t>. Комплекс физических упражнений для развития выносливости, ловкости, силы.</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9" w:name="_Toc173757715"/>
      <w:r w:rsidRPr="00584E5E">
        <w:rPr>
          <w:rFonts w:ascii="Times New Roman" w:eastAsia="Times New Roman" w:hAnsi="Times New Roman" w:cs="Times New Roman"/>
          <w:b/>
          <w:bCs/>
          <w:kern w:val="36"/>
          <w:sz w:val="24"/>
          <w:szCs w:val="24"/>
          <w:lang w:eastAsia="ru-RU"/>
        </w:rPr>
        <w:t>2.3. Календарный учебный график</w:t>
      </w:r>
      <w:bookmarkEnd w:id="9"/>
    </w:p>
    <w:tbl>
      <w:tblPr>
        <w:tblW w:w="9900" w:type="dxa"/>
        <w:tblCellMar>
          <w:left w:w="0" w:type="dxa"/>
          <w:right w:w="0" w:type="dxa"/>
        </w:tblCellMar>
        <w:tblLook w:val="04A0" w:firstRow="1" w:lastRow="0" w:firstColumn="1" w:lastColumn="0" w:noHBand="0" w:noVBand="1"/>
      </w:tblPr>
      <w:tblGrid>
        <w:gridCol w:w="1173"/>
        <w:gridCol w:w="1495"/>
        <w:gridCol w:w="1599"/>
        <w:gridCol w:w="1123"/>
        <w:gridCol w:w="1417"/>
        <w:gridCol w:w="3093"/>
      </w:tblGrid>
      <w:tr w:rsidR="00584E5E" w:rsidRPr="00584E5E" w:rsidTr="00584E5E">
        <w:trPr>
          <w:trHeight w:val="1074"/>
        </w:trPr>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Год обучения</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Дата начала обучения по программе</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Дата окончания обучения по программе</w:t>
            </w:r>
          </w:p>
        </w:tc>
        <w:tc>
          <w:tcPr>
            <w:tcW w:w="113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Всего учебных недель</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Количество учебных часов</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Режим занятий</w:t>
            </w:r>
          </w:p>
        </w:tc>
      </w:tr>
      <w:tr w:rsidR="00584E5E" w:rsidRPr="00584E5E" w:rsidTr="00584E5E">
        <w:trPr>
          <w:trHeight w:val="602"/>
        </w:trPr>
        <w:tc>
          <w:tcPr>
            <w:tcW w:w="8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00584E5E" w:rsidRPr="00584E5E">
              <w:rPr>
                <w:rFonts w:ascii="Times New Roman" w:eastAsia="Times New Roman" w:hAnsi="Times New Roman" w:cs="Times New Roman"/>
                <w:sz w:val="24"/>
                <w:szCs w:val="24"/>
                <w:lang w:eastAsia="ru-RU"/>
              </w:rPr>
              <w:t>.09.2024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31.05</w:t>
            </w:r>
            <w:r w:rsidR="00584E5E" w:rsidRPr="00584E5E">
              <w:rPr>
                <w:rFonts w:ascii="Times New Roman" w:eastAsia="Times New Roman" w:hAnsi="Times New Roman" w:cs="Times New Roman"/>
                <w:sz w:val="24"/>
                <w:szCs w:val="24"/>
                <w:lang w:eastAsia="ru-RU"/>
              </w:rPr>
              <w:t>.2025</w:t>
            </w:r>
          </w:p>
        </w:tc>
        <w:tc>
          <w:tcPr>
            <w:tcW w:w="1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E55FF5"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84E5E" w:rsidRPr="00584E5E">
              <w:rPr>
                <w:rFonts w:ascii="Times New Roman" w:eastAsia="Times New Roman" w:hAnsi="Times New Roman" w:cs="Times New Roman"/>
                <w:sz w:val="24"/>
                <w:szCs w:val="24"/>
                <w:lang w:eastAsia="ru-RU"/>
              </w:rPr>
              <w:t xml:space="preserve"> раза в неделю, </w:t>
            </w:r>
            <w:r>
              <w:rPr>
                <w:rFonts w:ascii="Times New Roman" w:eastAsia="Times New Roman" w:hAnsi="Times New Roman" w:cs="Times New Roman"/>
                <w:sz w:val="24"/>
                <w:szCs w:val="24"/>
                <w:lang w:eastAsia="ru-RU"/>
              </w:rPr>
              <w:t>продолжительность 1 занятия – 45</w:t>
            </w:r>
            <w:r w:rsidR="00584E5E" w:rsidRPr="00584E5E">
              <w:rPr>
                <w:rFonts w:ascii="Times New Roman" w:eastAsia="Times New Roman" w:hAnsi="Times New Roman" w:cs="Times New Roman"/>
                <w:sz w:val="24"/>
                <w:szCs w:val="24"/>
                <w:lang w:eastAsia="ru-RU"/>
              </w:rPr>
              <w:t xml:space="preserve"> мин</w:t>
            </w:r>
            <w:r>
              <w:rPr>
                <w:rFonts w:ascii="Times New Roman" w:eastAsia="Times New Roman" w:hAnsi="Times New Roman" w:cs="Times New Roman"/>
                <w:sz w:val="24"/>
                <w:szCs w:val="24"/>
                <w:lang w:eastAsia="ru-RU"/>
              </w:rPr>
              <w:t xml:space="preserve"> (1х45 мин - очное обучение), 30 мин (1</w:t>
            </w:r>
            <w:r w:rsidR="00584E5E" w:rsidRPr="00584E5E">
              <w:rPr>
                <w:rFonts w:ascii="Times New Roman" w:eastAsia="Times New Roman" w:hAnsi="Times New Roman" w:cs="Times New Roman"/>
                <w:sz w:val="24"/>
                <w:szCs w:val="24"/>
                <w:lang w:eastAsia="ru-RU"/>
              </w:rPr>
              <w:t>х30 мин - дистанционное обучение).</w:t>
            </w:r>
            <w:r w:rsidR="00584E5E" w:rsidRPr="00584E5E">
              <w:rPr>
                <w:rFonts w:ascii="Times New Roman" w:eastAsia="Times New Roman" w:hAnsi="Times New Roman" w:cs="Times New Roman"/>
                <w:b/>
                <w:bCs/>
                <w:sz w:val="24"/>
                <w:szCs w:val="24"/>
                <w:lang w:eastAsia="ru-RU"/>
              </w:rPr>
              <w:t>    </w:t>
            </w:r>
          </w:p>
        </w:tc>
      </w:tr>
    </w:tbl>
    <w:p w:rsidR="00584E5E" w:rsidRPr="00584E5E" w:rsidRDefault="00584E5E" w:rsidP="00584E5E">
      <w:pPr>
        <w:shd w:val="clear" w:color="auto" w:fill="FFFFFF"/>
        <w:spacing w:after="20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Продолжительность учебного года: 9 месяцев в учебный период</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Продолжительность ка</w:t>
      </w:r>
      <w:r w:rsidR="00E55FF5">
        <w:rPr>
          <w:rFonts w:ascii="Times New Roman" w:eastAsia="Times New Roman" w:hAnsi="Times New Roman" w:cs="Times New Roman"/>
          <w:sz w:val="24"/>
          <w:szCs w:val="24"/>
          <w:lang w:eastAsia="ru-RU"/>
        </w:rPr>
        <w:t xml:space="preserve">никул –   с 31.12 по 09.01; с 01.06 </w:t>
      </w:r>
      <w:r w:rsidRPr="00584E5E">
        <w:rPr>
          <w:rFonts w:ascii="Times New Roman" w:eastAsia="Times New Roman" w:hAnsi="Times New Roman" w:cs="Times New Roman"/>
          <w:sz w:val="24"/>
          <w:szCs w:val="24"/>
          <w:lang w:eastAsia="ru-RU"/>
        </w:rPr>
        <w:t>по 31.08.</w:t>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10" w:name="_Toc173757716"/>
      <w:r w:rsidRPr="00584E5E">
        <w:rPr>
          <w:rFonts w:ascii="Times New Roman" w:eastAsia="Times New Roman" w:hAnsi="Times New Roman" w:cs="Times New Roman"/>
          <w:b/>
          <w:bCs/>
          <w:kern w:val="36"/>
          <w:sz w:val="24"/>
          <w:szCs w:val="24"/>
          <w:lang w:eastAsia="ru-RU"/>
        </w:rPr>
        <w:t>2.4. Формы аттестации</w:t>
      </w:r>
      <w:bookmarkEnd w:id="10"/>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Аттестация обучающихся осуществляется посредством таких   основных видов контроля как:</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Входной (тестирование);</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Промежуточный контроль (опрос, тестирование, практические задания/ практические и теоретические задания с предоставлением видео отчетов, результаты выполнения);</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Итоговый контроль</w:t>
      </w:r>
      <w:r w:rsidRPr="00584E5E">
        <w:rPr>
          <w:rFonts w:ascii="Times New Roman" w:eastAsia="Times New Roman" w:hAnsi="Times New Roman" w:cs="Times New Roman"/>
          <w:b/>
          <w:bCs/>
          <w:sz w:val="24"/>
          <w:szCs w:val="24"/>
          <w:lang w:eastAsia="ru-RU"/>
        </w:rPr>
        <w:t> (</w:t>
      </w:r>
      <w:r w:rsidRPr="00584E5E">
        <w:rPr>
          <w:rFonts w:ascii="Times New Roman" w:eastAsia="Times New Roman" w:hAnsi="Times New Roman" w:cs="Times New Roman"/>
          <w:sz w:val="24"/>
          <w:szCs w:val="24"/>
          <w:lang w:eastAsia="ru-RU"/>
        </w:rPr>
        <w:t>тестирование, практическое задание, соревнования/ практические и теоретические задания с предоставлением видео отчетов, результаты выполнения).</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Способы фиксации результатов </w:t>
      </w:r>
      <w:r w:rsidRPr="00584E5E">
        <w:rPr>
          <w:rFonts w:ascii="Times New Roman" w:eastAsia="Times New Roman" w:hAnsi="Times New Roman" w:cs="Times New Roman"/>
          <w:sz w:val="24"/>
          <w:szCs w:val="24"/>
          <w:lang w:eastAsia="ru-RU"/>
        </w:rPr>
        <w:t>– педагогическое наблюдение, журнал посещаемости.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jc w:val="both"/>
        <w:outlineLvl w:val="0"/>
        <w:rPr>
          <w:rFonts w:ascii="Times New Roman" w:eastAsia="Times New Roman" w:hAnsi="Times New Roman" w:cs="Times New Roman"/>
          <w:b/>
          <w:bCs/>
          <w:kern w:val="36"/>
          <w:sz w:val="24"/>
          <w:szCs w:val="24"/>
          <w:lang w:eastAsia="ru-RU"/>
        </w:rPr>
      </w:pPr>
      <w:bookmarkStart w:id="11" w:name="_Toc173757717"/>
      <w:r w:rsidRPr="00584E5E">
        <w:rPr>
          <w:rFonts w:ascii="Times New Roman" w:eastAsia="Times New Roman" w:hAnsi="Times New Roman" w:cs="Times New Roman"/>
          <w:b/>
          <w:bCs/>
          <w:kern w:val="36"/>
          <w:sz w:val="24"/>
          <w:szCs w:val="24"/>
          <w:lang w:eastAsia="ru-RU"/>
        </w:rPr>
        <w:t>2.5. Оценочные материалы</w:t>
      </w:r>
      <w:bookmarkEnd w:id="11"/>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 целью диагностики успешности освоения обучающимися образовательной программы, выявления их образовательного потенциала, определения педагогических приемов и методов для индивидуального подхода к каждому обучающемуся, корректировки календарно-тематического планирования осуществляется текущий контроль успеваемости по программе.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Текущий контроль успеваемости носит </w:t>
      </w:r>
      <w:proofErr w:type="spellStart"/>
      <w:r w:rsidRPr="00584E5E">
        <w:rPr>
          <w:rFonts w:ascii="Times New Roman" w:eastAsia="Times New Roman" w:hAnsi="Times New Roman" w:cs="Times New Roman"/>
          <w:sz w:val="24"/>
          <w:szCs w:val="24"/>
          <w:lang w:eastAsia="ru-RU"/>
        </w:rPr>
        <w:t>безотметочный</w:t>
      </w:r>
      <w:proofErr w:type="spellEnd"/>
      <w:r w:rsidRPr="00584E5E">
        <w:rPr>
          <w:rFonts w:ascii="Times New Roman" w:eastAsia="Times New Roman" w:hAnsi="Times New Roman" w:cs="Times New Roman"/>
          <w:sz w:val="24"/>
          <w:szCs w:val="24"/>
          <w:lang w:eastAsia="ru-RU"/>
        </w:rPr>
        <w:t xml:space="preserve"> характер и предполагает качественную оценку </w:t>
      </w:r>
      <w:proofErr w:type="spellStart"/>
      <w:r w:rsidRPr="00584E5E">
        <w:rPr>
          <w:rFonts w:ascii="Times New Roman" w:eastAsia="Times New Roman" w:hAnsi="Times New Roman" w:cs="Times New Roman"/>
          <w:sz w:val="24"/>
          <w:szCs w:val="24"/>
          <w:lang w:eastAsia="ru-RU"/>
        </w:rPr>
        <w:t>сформированности</w:t>
      </w:r>
      <w:proofErr w:type="spellEnd"/>
      <w:r w:rsidRPr="00584E5E">
        <w:rPr>
          <w:rFonts w:ascii="Times New Roman" w:eastAsia="Times New Roman" w:hAnsi="Times New Roman" w:cs="Times New Roman"/>
          <w:sz w:val="24"/>
          <w:szCs w:val="24"/>
          <w:lang w:eastAsia="ru-RU"/>
        </w:rPr>
        <w:t xml:space="preserve"> у обучающихся соответствующих компетенций и устные рекомендации обучающемуся и его родителям по повышению успешности освоения программы. Текущий контроль проводится в форме проверочных заданий.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 целью определения уровня достижения планируемых предметных и личностных результатов в процессе освоения образовательной программы проводится промежуточная аттестация. Формы промежуточной аттестации определены учебным планом. Промежуточная аттестация обучающихся проводится по каждой дисциплине учебного плана два раза в течение учебного года: в декабре - по итогам полугодия и в мае - по итогам года. В ходе промежуточной аттестации устанавливаются следующие уровни достижения планируемых результатов: высокий, средний, низкий (неудовлетворительный) в соответствии со следующими показателями.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 приведенных оценочных таблицах каждое значение уровня подготовленности переводятся в «балльную» систему оценок после выполнения отдельного тестового упражнения: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Низкий - 1 балл</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Н/среднего - 2 балла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Средний - 3 балла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В/среднего - 4 балла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Высокий - 5 баллов</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Для получения обобщенной оценки баллы, полученные в результате выполнения обучающимися тестовых упражнений, суммируются. Норме физического развития в комплексной оценке (таблица 3) соответствует «средний уровень» набранный в пяти, четырех либо трех тестовых упражнениях (в отдельных случаях оценивается динамика показанных результатов в параметрах одного уровня), что также является успешным результатом.</w:t>
      </w:r>
    </w:p>
    <w:p w:rsidR="00584E5E" w:rsidRPr="00584E5E" w:rsidRDefault="00584E5E" w:rsidP="00584E5E">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Нормативные требования по физической подготовке для перевода обучающихся на очередные этапы подготовки</w:t>
      </w:r>
    </w:p>
    <w:tbl>
      <w:tblPr>
        <w:tblW w:w="9900" w:type="dxa"/>
        <w:tblCellMar>
          <w:left w:w="0" w:type="dxa"/>
          <w:right w:w="0" w:type="dxa"/>
        </w:tblCellMar>
        <w:tblLook w:val="04A0" w:firstRow="1" w:lastRow="0" w:firstColumn="1" w:lastColumn="0" w:noHBand="0" w:noVBand="1"/>
      </w:tblPr>
      <w:tblGrid>
        <w:gridCol w:w="4281"/>
        <w:gridCol w:w="5619"/>
      </w:tblGrid>
      <w:tr w:rsidR="00584E5E" w:rsidRPr="00584E5E" w:rsidTr="00584E5E">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Уровни</w:t>
            </w:r>
          </w:p>
        </w:tc>
        <w:tc>
          <w:tcPr>
            <w:tcW w:w="3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Баллы</w:t>
            </w:r>
          </w:p>
        </w:tc>
      </w:tr>
      <w:tr w:rsidR="00584E5E" w:rsidRPr="00584E5E" w:rsidTr="00584E5E">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По трем критериям (тестовым упражнениям)</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Низкий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3-4</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Н/среднего</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5-7</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Средний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8-10</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В/среднего</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11-13</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Высокий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14-15</w:t>
            </w:r>
          </w:p>
        </w:tc>
      </w:tr>
      <w:tr w:rsidR="00584E5E" w:rsidRPr="00584E5E" w:rsidTr="00584E5E">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По четырем критериям (тестовым упражнениям)</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Низкий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4-6</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Н/среднего</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7-9</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Средний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10-14</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В/среднего</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15-17</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Высокий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18-20</w:t>
            </w:r>
          </w:p>
        </w:tc>
      </w:tr>
      <w:tr w:rsidR="00584E5E" w:rsidRPr="00584E5E" w:rsidTr="00584E5E">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По пяти критериям (тестовым упражнениям)</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Низкий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5-8</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Н/среднего</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9-12</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Средний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13-18</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В/среднего</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19-22</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Высокий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22-25</w:t>
            </w:r>
          </w:p>
        </w:tc>
      </w:tr>
      <w:tr w:rsidR="00584E5E" w:rsidRPr="00584E5E" w:rsidTr="00584E5E">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По шести критериям (тестовым упражнениям)</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Низкий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6-9</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Н/среднего</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10-14</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Средний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15-22</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В/среднего</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23-27</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Высокий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28-30</w:t>
            </w:r>
          </w:p>
        </w:tc>
      </w:tr>
      <w:tr w:rsidR="00584E5E" w:rsidRPr="00584E5E" w:rsidTr="00584E5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Низкий</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r>
    </w:tbl>
    <w:p w:rsidR="00584E5E" w:rsidRPr="00584E5E" w:rsidRDefault="00584E5E" w:rsidP="00584E5E">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Показатели уровня достижения предметных результатов по дисциплинам: «Основы туристской подготовки», «Топография и ориентирование», «Краеведение», «Общая и специальная физическая подготовка».</w:t>
      </w:r>
    </w:p>
    <w:p w:rsidR="00584E5E" w:rsidRPr="00584E5E" w:rsidRDefault="00584E5E" w:rsidP="00584E5E">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bl>
      <w:tblPr>
        <w:tblW w:w="9900" w:type="dxa"/>
        <w:tblCellMar>
          <w:left w:w="0" w:type="dxa"/>
          <w:right w:w="0" w:type="dxa"/>
        </w:tblCellMar>
        <w:tblLook w:val="04A0" w:firstRow="1" w:lastRow="0" w:firstColumn="1" w:lastColumn="0" w:noHBand="0" w:noVBand="1"/>
      </w:tblPr>
      <w:tblGrid>
        <w:gridCol w:w="1336"/>
        <w:gridCol w:w="3013"/>
        <w:gridCol w:w="2728"/>
        <w:gridCol w:w="2823"/>
      </w:tblGrid>
      <w:tr w:rsidR="00584E5E" w:rsidRPr="00584E5E" w:rsidTr="00584E5E">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Высокий уровень</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Средний уровень</w:t>
            </w:r>
          </w:p>
        </w:tc>
        <w:tc>
          <w:tcPr>
            <w:tcW w:w="29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Низкий уровень</w:t>
            </w:r>
          </w:p>
        </w:tc>
      </w:tr>
      <w:tr w:rsidR="00584E5E" w:rsidRPr="00584E5E" w:rsidTr="00584E5E">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Стартовый уровень</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Обучающийся владеет знаниями в области организации туризма в России; знает виды туризма: пешеходный, лыжный, горный, водный, велосипедный; - обучающийся владеет базовыми понятиями: ориентирование, компас, стороны горизонта; -имеет достаточное количество знаний по подготовке к Походу выходного дня (ПВД); -знает каким образом должен упаковываться туристический рюкзак, имеет опыт как устанавливать палатку; -владеет информацией о видах костра и их назначении; -принимает активное участие в </w:t>
            </w:r>
            <w:proofErr w:type="spellStart"/>
            <w:r w:rsidRPr="00584E5E">
              <w:rPr>
                <w:rFonts w:ascii="Times New Roman" w:eastAsia="Times New Roman" w:hAnsi="Times New Roman" w:cs="Times New Roman"/>
                <w:sz w:val="24"/>
                <w:szCs w:val="24"/>
                <w:lang w:eastAsia="ru-RU"/>
              </w:rPr>
              <w:t>туристскомассовых</w:t>
            </w:r>
            <w:proofErr w:type="spellEnd"/>
            <w:r w:rsidRPr="00584E5E">
              <w:rPr>
                <w:rFonts w:ascii="Times New Roman" w:eastAsia="Times New Roman" w:hAnsi="Times New Roman" w:cs="Times New Roman"/>
                <w:sz w:val="24"/>
                <w:szCs w:val="24"/>
                <w:lang w:eastAsia="ru-RU"/>
              </w:rPr>
              <w:t xml:space="preserve"> мероприятиях и фестивалях; -является участником ПВД; информацией об организации многодневного похода: туристские должности, </w:t>
            </w:r>
            <w:r w:rsidRPr="00584E5E">
              <w:rPr>
                <w:rFonts w:ascii="Times New Roman" w:eastAsia="Times New Roman" w:hAnsi="Times New Roman" w:cs="Times New Roman"/>
                <w:sz w:val="24"/>
                <w:szCs w:val="24"/>
                <w:lang w:eastAsia="ru-RU"/>
              </w:rPr>
              <w:lastRenderedPageBreak/>
              <w:t>пищевой и водный режим в походе, правила организации походов и ночлегов; -имеет базовые навыки в оказании доврачебной помощи; -знает правила техники безопасности при совершении многодневного похода; -принимает участие в многодневном походе;</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xml:space="preserve">Обучающийся частично владеет знаниями в области организации туризма в России; знает виды туризма: пешеходный, лыжный, горный, водный, велосипедный; -обучающийся частично владеет базовыми понятиями: ориентирование, компас, стороны горизонта; - имеет небольшой запас знаний по подготовке к ПВД; -частично знает каким образом должен упаковываться туристический рюкзак, как устанавливать палатку; -владеет информацией о видах костра и их назначении; -принимает участие в туристско-массовых мероприятиях и фестивалях; -является участником ПВД; пищевой и водный режим в походе, правила организации </w:t>
            </w:r>
            <w:r w:rsidRPr="00584E5E">
              <w:rPr>
                <w:rFonts w:ascii="Times New Roman" w:eastAsia="Times New Roman" w:hAnsi="Times New Roman" w:cs="Times New Roman"/>
                <w:sz w:val="24"/>
                <w:szCs w:val="24"/>
                <w:lang w:eastAsia="ru-RU"/>
              </w:rPr>
              <w:lastRenderedPageBreak/>
              <w:t>походов и ночлегов; -с небольшими затруднениями имеет базовые навыки в оказании доврачебной помощи; -частично знает правила техники безопасности при совершении многодневного похода; -принимает участие в многодневном походе;</w:t>
            </w:r>
          </w:p>
        </w:tc>
        <w:tc>
          <w:tcPr>
            <w:tcW w:w="2942"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xml:space="preserve">- Обучающийся не владеет знаниями в области организации туризма в России; не знает виды туризма: пешеходный, лыжный, горный, водный, велосипедный; -обучающийся не владеет базовыми понятиями: ориентирование, компас, стороны горизонта; -имеет недостаточное количество знаний по подготовке к ПВД; -не знает каким образом должен упаковываться туристический рюкзак, как устанавливать палатку; -не владеет информацией о видах костра и их назначении; -не принимает активное участие в туристско-массовых мероприятиях и фестивалях; -не является участником ПВД; в походе, правила организации походов и ночлегов; -не имеет базовых навыков в оказании доврачебной </w:t>
            </w:r>
            <w:r w:rsidRPr="00584E5E">
              <w:rPr>
                <w:rFonts w:ascii="Times New Roman" w:eastAsia="Times New Roman" w:hAnsi="Times New Roman" w:cs="Times New Roman"/>
                <w:sz w:val="24"/>
                <w:szCs w:val="24"/>
                <w:lang w:eastAsia="ru-RU"/>
              </w:rPr>
              <w:lastRenderedPageBreak/>
              <w:t>помощи; -не знает правила техники безопасности при совершении многодневного похода; - не принимает участие в многодневном походе;</w:t>
            </w:r>
          </w:p>
        </w:tc>
      </w:tr>
    </w:tbl>
    <w:p w:rsidR="00584E5E" w:rsidRPr="00584E5E" w:rsidRDefault="00584E5E" w:rsidP="00584E5E">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w:t>
      </w:r>
    </w:p>
    <w:p w:rsidR="00584E5E" w:rsidRPr="00584E5E" w:rsidRDefault="00584E5E" w:rsidP="00584E5E">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Показатели уровня достижения личностных результатов</w:t>
      </w:r>
    </w:p>
    <w:tbl>
      <w:tblPr>
        <w:tblW w:w="12756" w:type="dxa"/>
        <w:tblCellMar>
          <w:left w:w="0" w:type="dxa"/>
          <w:right w:w="0" w:type="dxa"/>
        </w:tblCellMar>
        <w:tblLook w:val="04A0" w:firstRow="1" w:lastRow="0" w:firstColumn="1" w:lastColumn="0" w:noHBand="0" w:noVBand="1"/>
      </w:tblPr>
      <w:tblGrid>
        <w:gridCol w:w="2998"/>
        <w:gridCol w:w="2190"/>
        <w:gridCol w:w="2329"/>
        <w:gridCol w:w="2457"/>
        <w:gridCol w:w="2782"/>
      </w:tblGrid>
      <w:tr w:rsidR="00584E5E" w:rsidRPr="00584E5E" w:rsidTr="001F593F">
        <w:tc>
          <w:tcPr>
            <w:tcW w:w="2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Уровни освоения</w:t>
            </w:r>
          </w:p>
        </w:tc>
        <w:tc>
          <w:tcPr>
            <w:tcW w:w="21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Развитие творческих способностей</w:t>
            </w:r>
          </w:p>
        </w:tc>
        <w:tc>
          <w:tcPr>
            <w:tcW w:w="232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Воспитание гражданственности, патриотизм, нравственных чувств и убеждений, формирование общей культуры обучающихся</w:t>
            </w:r>
          </w:p>
        </w:tc>
        <w:tc>
          <w:tcPr>
            <w:tcW w:w="24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Воспитание социальной ответственности и компетентности, развитие самосознания и самоопределения, готовность к профессиональному выбору</w:t>
            </w:r>
          </w:p>
        </w:tc>
        <w:tc>
          <w:tcPr>
            <w:tcW w:w="27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Воспитание культуры здорового образа жизни</w:t>
            </w:r>
          </w:p>
        </w:tc>
      </w:tr>
      <w:tr w:rsidR="00584E5E" w:rsidRPr="00584E5E" w:rsidTr="001F593F">
        <w:tc>
          <w:tcPr>
            <w:tcW w:w="1275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Возрастные проявления качеств /младший школьный возраст/</w:t>
            </w:r>
          </w:p>
        </w:tc>
      </w:tr>
      <w:tr w:rsidR="00584E5E" w:rsidRPr="00584E5E" w:rsidTr="001F593F">
        <w:tc>
          <w:tcPr>
            <w:tcW w:w="29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Высокий.</w:t>
            </w:r>
            <w:r w:rsidRPr="00584E5E">
              <w:rPr>
                <w:rFonts w:ascii="Times New Roman" w:eastAsia="Times New Roman" w:hAnsi="Times New Roman" w:cs="Times New Roman"/>
                <w:sz w:val="24"/>
                <w:szCs w:val="24"/>
                <w:lang w:eastAsia="ru-RU"/>
              </w:rPr>
              <w:t> Качество проявляется всегда. </w:t>
            </w:r>
            <w:r w:rsidRPr="00584E5E">
              <w:rPr>
                <w:rFonts w:ascii="Times New Roman" w:eastAsia="Times New Roman" w:hAnsi="Times New Roman" w:cs="Times New Roman"/>
                <w:b/>
                <w:bCs/>
                <w:sz w:val="24"/>
                <w:szCs w:val="24"/>
                <w:lang w:eastAsia="ru-RU"/>
              </w:rPr>
              <w:t>Средний.</w:t>
            </w:r>
            <w:r w:rsidRPr="00584E5E">
              <w:rPr>
                <w:rFonts w:ascii="Times New Roman" w:eastAsia="Times New Roman" w:hAnsi="Times New Roman" w:cs="Times New Roman"/>
                <w:sz w:val="24"/>
                <w:szCs w:val="24"/>
                <w:lang w:eastAsia="ru-RU"/>
              </w:rPr>
              <w:t> Качество проявляется почти всегда, иногда требуется помощь </w:t>
            </w:r>
            <w:r w:rsidRPr="00584E5E">
              <w:rPr>
                <w:rFonts w:ascii="Times New Roman" w:eastAsia="Times New Roman" w:hAnsi="Times New Roman" w:cs="Times New Roman"/>
                <w:b/>
                <w:bCs/>
                <w:sz w:val="24"/>
                <w:szCs w:val="24"/>
                <w:lang w:eastAsia="ru-RU"/>
              </w:rPr>
              <w:t>Низкий.</w:t>
            </w:r>
            <w:r w:rsidRPr="00584E5E">
              <w:rPr>
                <w:rFonts w:ascii="Times New Roman" w:eastAsia="Times New Roman" w:hAnsi="Times New Roman" w:cs="Times New Roman"/>
                <w:sz w:val="24"/>
                <w:szCs w:val="24"/>
                <w:lang w:eastAsia="ru-RU"/>
              </w:rPr>
              <w:t> Качество проявляется редко.</w:t>
            </w:r>
          </w:p>
        </w:tc>
        <w:tc>
          <w:tcPr>
            <w:tcW w:w="21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Присутствует устойчивый познавательный интерес. Развитость эмоциональной сферы и образного мышления, интерес к окружающему миру, желание осваивать художественную деятельность или техническое творчество. Умение проявлять самостоятельность и изобретательность. Интерес к занятиям творческого характера.</w:t>
            </w:r>
          </w:p>
        </w:tc>
        <w:tc>
          <w:tcPr>
            <w:tcW w:w="232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Знание своих прав и обязанностей уважительное отношение к ним. Дружелюбие, забота по отношению к сверстникам, уважительное отношение к учителям, родителям и другим взрослым. Уважение мнения коллектива, участие в совместных делах. Проявление интереса к культуре и уважение к людям других национальностей</w:t>
            </w:r>
          </w:p>
        </w:tc>
        <w:tc>
          <w:tcPr>
            <w:tcW w:w="245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Адекватная реакция на требования учителя, родителей, стремление соответствовать этим требованиям. Проявляет способность к самостоятельному выполнению какой-либо деятельности (например, домашнего задания, занятия спортом и др.). Добросовестное отношение к труду и к учебе, проявление старательности при выполнении заданий, поручений. Осознание значения выполняемой деятельности. Желание доводить начатую работу до конца. Знание у уважение трудовых </w:t>
            </w:r>
            <w:r w:rsidRPr="00584E5E">
              <w:rPr>
                <w:rFonts w:ascii="Times New Roman" w:eastAsia="Times New Roman" w:hAnsi="Times New Roman" w:cs="Times New Roman"/>
                <w:sz w:val="24"/>
                <w:szCs w:val="24"/>
                <w:lang w:eastAsia="ru-RU"/>
              </w:rPr>
              <w:lastRenderedPageBreak/>
              <w:t>традиций своей семьи. Начальный опыт применения знаний в труде, общественной жизни, в быту</w:t>
            </w:r>
          </w:p>
        </w:tc>
        <w:tc>
          <w:tcPr>
            <w:tcW w:w="2782"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xml:space="preserve">Соблюдение </w:t>
            </w:r>
            <w:proofErr w:type="spellStart"/>
            <w:r w:rsidRPr="00584E5E">
              <w:rPr>
                <w:rFonts w:ascii="Times New Roman" w:eastAsia="Times New Roman" w:hAnsi="Times New Roman" w:cs="Times New Roman"/>
                <w:sz w:val="24"/>
                <w:szCs w:val="24"/>
                <w:lang w:eastAsia="ru-RU"/>
              </w:rPr>
              <w:t>санитарногигиенических</w:t>
            </w:r>
            <w:proofErr w:type="spellEnd"/>
            <w:r w:rsidRPr="00584E5E">
              <w:rPr>
                <w:rFonts w:ascii="Times New Roman" w:eastAsia="Times New Roman" w:hAnsi="Times New Roman" w:cs="Times New Roman"/>
                <w:sz w:val="24"/>
                <w:szCs w:val="24"/>
                <w:lang w:eastAsia="ru-RU"/>
              </w:rPr>
              <w:t xml:space="preserve"> правил по уходу за собой, правил безопасности на дорогах, обращения с огнем. Желание принимать участие в общешкольных спортивных мероприятиях. Соблюдение чистоты и порядка на рабочем месте. Соблюдение режима дня. Негативное отношение к вредным привычкам</w:t>
            </w:r>
          </w:p>
        </w:tc>
      </w:tr>
      <w:tr w:rsidR="00584E5E" w:rsidRPr="00584E5E" w:rsidTr="001F593F">
        <w:tc>
          <w:tcPr>
            <w:tcW w:w="1275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Возрастные проявления качеств /средний школьный возраст/</w:t>
            </w:r>
          </w:p>
        </w:tc>
      </w:tr>
      <w:tr w:rsidR="00584E5E" w:rsidRPr="00584E5E" w:rsidTr="001F593F">
        <w:tc>
          <w:tcPr>
            <w:tcW w:w="29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Высокий.</w:t>
            </w:r>
            <w:r w:rsidRPr="00584E5E">
              <w:rPr>
                <w:rFonts w:ascii="Times New Roman" w:eastAsia="Times New Roman" w:hAnsi="Times New Roman" w:cs="Times New Roman"/>
                <w:sz w:val="24"/>
                <w:szCs w:val="24"/>
                <w:lang w:eastAsia="ru-RU"/>
              </w:rPr>
              <w:t> Качество проявляется всегда. </w:t>
            </w:r>
            <w:r w:rsidRPr="00584E5E">
              <w:rPr>
                <w:rFonts w:ascii="Times New Roman" w:eastAsia="Times New Roman" w:hAnsi="Times New Roman" w:cs="Times New Roman"/>
                <w:b/>
                <w:bCs/>
                <w:sz w:val="24"/>
                <w:szCs w:val="24"/>
                <w:lang w:eastAsia="ru-RU"/>
              </w:rPr>
              <w:t>Средний.</w:t>
            </w:r>
            <w:r w:rsidRPr="00584E5E">
              <w:rPr>
                <w:rFonts w:ascii="Times New Roman" w:eastAsia="Times New Roman" w:hAnsi="Times New Roman" w:cs="Times New Roman"/>
                <w:sz w:val="24"/>
                <w:szCs w:val="24"/>
                <w:lang w:eastAsia="ru-RU"/>
              </w:rPr>
              <w:t> Качество проявляется почти всегда, иногда требуется помощь </w:t>
            </w:r>
            <w:r w:rsidRPr="00584E5E">
              <w:rPr>
                <w:rFonts w:ascii="Times New Roman" w:eastAsia="Times New Roman" w:hAnsi="Times New Roman" w:cs="Times New Roman"/>
                <w:b/>
                <w:bCs/>
                <w:sz w:val="24"/>
                <w:szCs w:val="24"/>
                <w:lang w:eastAsia="ru-RU"/>
              </w:rPr>
              <w:t>Низкий.</w:t>
            </w:r>
            <w:r w:rsidRPr="00584E5E">
              <w:rPr>
                <w:rFonts w:ascii="Times New Roman" w:eastAsia="Times New Roman" w:hAnsi="Times New Roman" w:cs="Times New Roman"/>
                <w:sz w:val="24"/>
                <w:szCs w:val="24"/>
                <w:lang w:eastAsia="ru-RU"/>
              </w:rPr>
              <w:t> Качество проявляется редко.</w:t>
            </w:r>
          </w:p>
        </w:tc>
        <w:tc>
          <w:tcPr>
            <w:tcW w:w="21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Участие в творческих объединениях, конкурсах, олимпиадах. Желание посещать музеи, концертные залы, выставки. Умение решать поставленную проблему - задачу различными способами, проявление изобретательности в нестандартных ситуациях. Стремление все делать с творческим подходом. Опыт самореализации в различных видах творческой деятельности, умение выражать себя в доступных видах творчества.</w:t>
            </w:r>
          </w:p>
        </w:tc>
        <w:tc>
          <w:tcPr>
            <w:tcW w:w="232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Общие знания национальных традиций, исторического прошлого других народов. Проявление интереса и знаний к литературе, истории, культуре своей Родины. Активное участие в мероприятиях, связанных с историей своей страны. Проявление интереса к событиям, происходящим на территории страны и мира, наличие знаний о значимых людях своей страны.</w:t>
            </w:r>
          </w:p>
        </w:tc>
        <w:tc>
          <w:tcPr>
            <w:tcW w:w="245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Умение жить по законам ученического коллектива стремление соответствовать социальным нормам. Объективно оценивать свои возможности, результаты и достижения. Деятельность направлена на конкретный практический результат. Самоопределение в области своих познавательных интересов. </w:t>
            </w:r>
            <w:proofErr w:type="spellStart"/>
            <w:r w:rsidRPr="00584E5E">
              <w:rPr>
                <w:rFonts w:ascii="Times New Roman" w:eastAsia="Times New Roman" w:hAnsi="Times New Roman" w:cs="Times New Roman"/>
                <w:sz w:val="24"/>
                <w:szCs w:val="24"/>
                <w:lang w:eastAsia="ru-RU"/>
              </w:rPr>
              <w:t>Сформированность</w:t>
            </w:r>
            <w:proofErr w:type="spellEnd"/>
            <w:r w:rsidRPr="00584E5E">
              <w:rPr>
                <w:rFonts w:ascii="Times New Roman" w:eastAsia="Times New Roman" w:hAnsi="Times New Roman" w:cs="Times New Roman"/>
                <w:sz w:val="24"/>
                <w:szCs w:val="24"/>
                <w:lang w:eastAsia="ru-RU"/>
              </w:rPr>
              <w:t xml:space="preserve"> первоначальных профессиональных намерений и интересов. Терпеливое отношение к выполнению заданий, наличие самостоятельности. Умение планировать трудовую деятельность, рационально используя время. Соблюдать порядок на рабочем месте. Осуществлять коллективную работу в разработке и реализации учебных и учебно</w:t>
            </w:r>
            <w:r w:rsidR="001F593F">
              <w:rPr>
                <w:rFonts w:ascii="Times New Roman" w:eastAsia="Times New Roman" w:hAnsi="Times New Roman" w:cs="Times New Roman"/>
                <w:sz w:val="24"/>
                <w:szCs w:val="24"/>
                <w:lang w:eastAsia="ru-RU"/>
              </w:rPr>
              <w:t>-</w:t>
            </w:r>
            <w:r w:rsidRPr="00584E5E">
              <w:rPr>
                <w:rFonts w:ascii="Times New Roman" w:eastAsia="Times New Roman" w:hAnsi="Times New Roman" w:cs="Times New Roman"/>
                <w:sz w:val="24"/>
                <w:szCs w:val="24"/>
                <w:lang w:eastAsia="ru-RU"/>
              </w:rPr>
              <w:t>трудовых проектов.</w:t>
            </w:r>
          </w:p>
        </w:tc>
        <w:tc>
          <w:tcPr>
            <w:tcW w:w="2782"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Сознательное участие в целенаправленной деятельности по оздоровлению своего организма, Наличие и самостоятельное соблюдение режима дня. Интерес к активному образу жизни, посещение спортивных секций. Способность самостоятельно следить за своим внешним видом. Отсутствие вредных привычек, представляющих угрозу здоровью. Опыт участия в общественно значимых делах по охране природы и заботе о личном здоровье и здоровье окружающих людей.</w:t>
            </w:r>
          </w:p>
        </w:tc>
      </w:tr>
    </w:tbl>
    <w:p w:rsidR="001F593F" w:rsidRDefault="001F593F"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12" w:name="_Toc173757718"/>
    </w:p>
    <w:p w:rsidR="001F593F" w:rsidRDefault="001F593F"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r w:rsidRPr="00584E5E">
        <w:rPr>
          <w:rFonts w:ascii="Times New Roman" w:eastAsia="Times New Roman" w:hAnsi="Times New Roman" w:cs="Times New Roman"/>
          <w:b/>
          <w:bCs/>
          <w:kern w:val="36"/>
          <w:sz w:val="24"/>
          <w:szCs w:val="24"/>
          <w:lang w:eastAsia="ru-RU"/>
        </w:rPr>
        <w:t>2.6. Методические материалы</w:t>
      </w:r>
      <w:bookmarkEnd w:id="12"/>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Методы обучения:</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словесный;</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наглядный;</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практический;</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объяснительно – иллюстративный метод;</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репродуктивный метод;</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частично – поисковый.</w:t>
      </w:r>
    </w:p>
    <w:p w:rsidR="00584E5E" w:rsidRPr="00584E5E" w:rsidRDefault="00584E5E" w:rsidP="00584E5E">
      <w:pPr>
        <w:shd w:val="clear" w:color="auto" w:fill="FFFFFF"/>
        <w:spacing w:after="0" w:line="240" w:lineRule="auto"/>
        <w:ind w:left="36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Формы организации учебной деятельности обучающихся на занятии:</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фронтальная;</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групповая;</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индивидуально – групповая;</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индивидуальная.</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 </w:t>
      </w:r>
    </w:p>
    <w:p w:rsidR="001F593F" w:rsidRDefault="00584E5E" w:rsidP="00584E5E">
      <w:pPr>
        <w:shd w:val="clear" w:color="auto" w:fill="FFFFFF"/>
        <w:spacing w:after="0" w:line="240" w:lineRule="auto"/>
        <w:jc w:val="both"/>
        <w:rPr>
          <w:rFonts w:ascii="Times New Roman" w:eastAsia="Times New Roman" w:hAnsi="Times New Roman" w:cs="Times New Roman"/>
          <w:b/>
          <w:bCs/>
          <w:i/>
          <w:iCs/>
          <w:sz w:val="24"/>
          <w:szCs w:val="24"/>
          <w:lang w:eastAsia="ru-RU"/>
        </w:rPr>
      </w:pPr>
      <w:r w:rsidRPr="00584E5E">
        <w:rPr>
          <w:rFonts w:ascii="Times New Roman" w:eastAsia="Times New Roman" w:hAnsi="Times New Roman" w:cs="Times New Roman"/>
          <w:b/>
          <w:bCs/>
          <w:i/>
          <w:iCs/>
          <w:sz w:val="24"/>
          <w:szCs w:val="24"/>
          <w:lang w:eastAsia="ru-RU"/>
        </w:rPr>
        <w:t>Формы организации учебного занятия:       </w:t>
      </w:r>
    </w:p>
    <w:p w:rsidR="00584E5E" w:rsidRPr="001F593F" w:rsidRDefault="00584E5E" w:rsidP="00584E5E">
      <w:pPr>
        <w:shd w:val="clear" w:color="auto" w:fill="FFFFFF"/>
        <w:spacing w:after="0" w:line="240" w:lineRule="auto"/>
        <w:jc w:val="both"/>
        <w:rPr>
          <w:rFonts w:ascii="Times New Roman" w:eastAsia="Times New Roman" w:hAnsi="Times New Roman" w:cs="Times New Roman"/>
          <w:b/>
          <w:bCs/>
          <w:i/>
          <w:iCs/>
          <w:sz w:val="24"/>
          <w:szCs w:val="24"/>
          <w:lang w:eastAsia="ru-RU"/>
        </w:rPr>
      </w:pPr>
      <w:r w:rsidRPr="00584E5E">
        <w:rPr>
          <w:rFonts w:ascii="Times New Roman" w:eastAsia="Times New Roman" w:hAnsi="Times New Roman" w:cs="Times New Roman"/>
          <w:sz w:val="24"/>
          <w:szCs w:val="24"/>
          <w:lang w:eastAsia="ru-RU"/>
        </w:rPr>
        <w:t xml:space="preserve"> - практическое занятие;</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занятие – беседа;                                                                                            </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веб – занятие, чат – занятие, телеконференция (дистанционное обучение).</w:t>
      </w:r>
    </w:p>
    <w:p w:rsidR="00584E5E" w:rsidRPr="00584E5E" w:rsidRDefault="00584E5E" w:rsidP="00584E5E">
      <w:pPr>
        <w:shd w:val="clear" w:color="auto" w:fill="FFFFFF"/>
        <w:spacing w:after="200" w:line="242" w:lineRule="atLeast"/>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 </w:t>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13" w:name="_Toc173757719"/>
      <w:r w:rsidRPr="00584E5E">
        <w:rPr>
          <w:rFonts w:ascii="Times New Roman" w:eastAsia="Times New Roman" w:hAnsi="Times New Roman" w:cs="Times New Roman"/>
          <w:b/>
          <w:bCs/>
          <w:kern w:val="36"/>
          <w:sz w:val="24"/>
          <w:szCs w:val="24"/>
          <w:lang w:eastAsia="ru-RU"/>
        </w:rPr>
        <w:t>2.7. Рабочая учебная программа</w:t>
      </w:r>
      <w:bookmarkEnd w:id="13"/>
    </w:p>
    <w:p w:rsidR="00584E5E" w:rsidRPr="00584E5E" w:rsidRDefault="001F593F" w:rsidP="00584E5E">
      <w:pPr>
        <w:shd w:val="clear" w:color="auto" w:fill="FFFFFF"/>
        <w:spacing w:after="200" w:line="242" w:lineRule="atLeast"/>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программа «Юный турист»</w:t>
      </w:r>
      <w:r w:rsidR="00584E5E" w:rsidRPr="00584E5E">
        <w:rPr>
          <w:rFonts w:ascii="Times New Roman" w:eastAsia="Times New Roman" w:hAnsi="Times New Roman" w:cs="Times New Roman"/>
          <w:sz w:val="24"/>
          <w:szCs w:val="24"/>
          <w:lang w:eastAsia="ru-RU"/>
        </w:rPr>
        <w:t xml:space="preserve"> реализуется в течение 1 года.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Цель</w:t>
      </w:r>
      <w:r w:rsidRPr="00584E5E">
        <w:rPr>
          <w:rFonts w:ascii="Times New Roman" w:eastAsia="Times New Roman" w:hAnsi="Times New Roman" w:cs="Times New Roman"/>
          <w:b/>
          <w:bCs/>
          <w:i/>
          <w:iCs/>
          <w:sz w:val="24"/>
          <w:szCs w:val="24"/>
          <w:lang w:eastAsia="ru-RU"/>
        </w:rPr>
        <w:t> – </w:t>
      </w:r>
      <w:r w:rsidRPr="00584E5E">
        <w:rPr>
          <w:rFonts w:ascii="Times New Roman" w:eastAsia="Times New Roman" w:hAnsi="Times New Roman" w:cs="Times New Roman"/>
          <w:sz w:val="24"/>
          <w:szCs w:val="24"/>
          <w:lang w:eastAsia="ru-RU"/>
        </w:rPr>
        <w:t xml:space="preserve">создание обучающей среды, способствующей всестороннему развитию личности обучающегося, его жизненному самоопределению средствами </w:t>
      </w:r>
      <w:proofErr w:type="spellStart"/>
      <w:r w:rsidRPr="00584E5E">
        <w:rPr>
          <w:rFonts w:ascii="Times New Roman" w:eastAsia="Times New Roman" w:hAnsi="Times New Roman" w:cs="Times New Roman"/>
          <w:sz w:val="24"/>
          <w:szCs w:val="24"/>
          <w:lang w:eastAsia="ru-RU"/>
        </w:rPr>
        <w:t>туристко</w:t>
      </w:r>
      <w:proofErr w:type="spellEnd"/>
      <w:r w:rsidRPr="00584E5E">
        <w:rPr>
          <w:rFonts w:ascii="Times New Roman" w:eastAsia="Times New Roman" w:hAnsi="Times New Roman" w:cs="Times New Roman"/>
          <w:sz w:val="24"/>
          <w:szCs w:val="24"/>
          <w:lang w:eastAsia="ru-RU"/>
        </w:rPr>
        <w:t>–краеведческой деятельности, подготовка юных туристов к проведению познавательных и безопасных путешествий.</w:t>
      </w:r>
      <w:r w:rsidRPr="00584E5E">
        <w:rPr>
          <w:rFonts w:ascii="Times New Roman" w:eastAsia="Times New Roman" w:hAnsi="Times New Roman" w:cs="Times New Roman"/>
          <w:b/>
          <w:bCs/>
          <w:i/>
          <w:iCs/>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Задачи</w:t>
      </w:r>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Обучающие: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формирование знаний по основам </w:t>
      </w:r>
      <w:proofErr w:type="spellStart"/>
      <w:r w:rsidRPr="00584E5E">
        <w:rPr>
          <w:rFonts w:ascii="Times New Roman" w:eastAsia="Times New Roman" w:hAnsi="Times New Roman" w:cs="Times New Roman"/>
          <w:sz w:val="24"/>
          <w:szCs w:val="24"/>
          <w:lang w:eastAsia="ru-RU"/>
        </w:rPr>
        <w:t>туристко</w:t>
      </w:r>
      <w:proofErr w:type="spellEnd"/>
      <w:r w:rsidRPr="00584E5E">
        <w:rPr>
          <w:rFonts w:ascii="Times New Roman" w:eastAsia="Times New Roman" w:hAnsi="Times New Roman" w:cs="Times New Roman"/>
          <w:sz w:val="24"/>
          <w:szCs w:val="24"/>
          <w:lang w:eastAsia="ru-RU"/>
        </w:rPr>
        <w:t xml:space="preserve"> – краеведческой деятельности;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формирование </w:t>
      </w:r>
      <w:proofErr w:type="spellStart"/>
      <w:r w:rsidRPr="00584E5E">
        <w:rPr>
          <w:rFonts w:ascii="Times New Roman" w:eastAsia="Times New Roman" w:hAnsi="Times New Roman" w:cs="Times New Roman"/>
          <w:sz w:val="24"/>
          <w:szCs w:val="24"/>
          <w:lang w:eastAsia="ru-RU"/>
        </w:rPr>
        <w:t>межпредметных</w:t>
      </w:r>
      <w:proofErr w:type="spellEnd"/>
      <w:r w:rsidRPr="00584E5E">
        <w:rPr>
          <w:rFonts w:ascii="Times New Roman" w:eastAsia="Times New Roman" w:hAnsi="Times New Roman" w:cs="Times New Roman"/>
          <w:sz w:val="24"/>
          <w:szCs w:val="24"/>
          <w:lang w:eastAsia="ru-RU"/>
        </w:rPr>
        <w:t xml:space="preserve"> знаний в области истории, географии, экологии, ОБЖ, физической культуры;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формирование теоретических и практических знаний по основам безопасного проведения и участия в выездах;</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формирование умений в области ориентирования на местности;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формирование знаний и умений оказывать первую доврачебную медицинскую помощь.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Развивающие: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развить у обучающихся коммуникативные умения и навыки, обеспечивающие совместную деятельность в группе, сотрудничество;</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развивать такие способности как: выносливость, концентрацию, внимание, умение ориентироваться в пространстве;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формировать навыки здорового образа жизни;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развить познавательную активность, самостоятельность и инициативность;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способствовать оздоровлению обучающихся в условиях естественной природной среды;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обучить продуктивному использованию интернет-технологий (дистанционное обучение).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Воспитательные: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воспитать командный спортивный интерес;</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формировать навыки здорового образа жизни через занятие спортом;</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формировать интерес к </w:t>
      </w:r>
      <w:proofErr w:type="spellStart"/>
      <w:r w:rsidRPr="00584E5E">
        <w:rPr>
          <w:rFonts w:ascii="Times New Roman" w:eastAsia="Times New Roman" w:hAnsi="Times New Roman" w:cs="Times New Roman"/>
          <w:sz w:val="24"/>
          <w:szCs w:val="24"/>
          <w:lang w:eastAsia="ru-RU"/>
        </w:rPr>
        <w:t>туристско</w:t>
      </w:r>
      <w:proofErr w:type="spellEnd"/>
      <w:r w:rsidRPr="00584E5E">
        <w:rPr>
          <w:rFonts w:ascii="Times New Roman" w:eastAsia="Times New Roman" w:hAnsi="Times New Roman" w:cs="Times New Roman"/>
          <w:sz w:val="24"/>
          <w:szCs w:val="24"/>
          <w:lang w:eastAsia="ru-RU"/>
        </w:rPr>
        <w:t>–краеведческой деятельности;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формировать у обучающихся гражданскую позицию;</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способствовать личностному росту обучающихся;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формировать навыки организации самостоятельной работы.</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Планируемые результаты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Предметные результаты: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Будут знать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 порядок организации и правила поведения в походах и на соревнованиях;</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основы топографии и ориентирования;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способы преодоления различных естественных препятствий;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основные исторические и географические сведения о родном крае;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различные способы ориентирования на местности;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способы оказания доврачебной медицинской помощи.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r w:rsidRPr="00584E5E">
        <w:rPr>
          <w:rFonts w:ascii="Times New Roman" w:eastAsia="Times New Roman" w:hAnsi="Times New Roman" w:cs="Times New Roman"/>
          <w:i/>
          <w:iCs/>
          <w:sz w:val="24"/>
          <w:szCs w:val="24"/>
          <w:lang w:eastAsia="ru-RU"/>
        </w:rPr>
        <w:t>Будут уметь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 </w:t>
      </w:r>
      <w:r w:rsidRPr="00584E5E">
        <w:rPr>
          <w:rFonts w:ascii="Times New Roman" w:eastAsia="Times New Roman" w:hAnsi="Times New Roman" w:cs="Times New Roman"/>
          <w:sz w:val="24"/>
          <w:szCs w:val="24"/>
          <w:lang w:eastAsia="ru-RU"/>
        </w:rPr>
        <w:t>ориентироваться по карте и компасу, а также местным признакам в походе и на соревновании по спортивному туризму;</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организовывать походный быт и оказывать элементарную медицинскую помощь;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владеть приёмами </w:t>
      </w:r>
      <w:proofErr w:type="spellStart"/>
      <w:r w:rsidRPr="00584E5E">
        <w:rPr>
          <w:rFonts w:ascii="Times New Roman" w:eastAsia="Times New Roman" w:hAnsi="Times New Roman" w:cs="Times New Roman"/>
          <w:sz w:val="24"/>
          <w:szCs w:val="24"/>
          <w:lang w:eastAsia="ru-RU"/>
        </w:rPr>
        <w:t>самостраховки</w:t>
      </w:r>
      <w:proofErr w:type="spellEnd"/>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правильно применять туристские узлы.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584E5E">
        <w:rPr>
          <w:rFonts w:ascii="Times New Roman" w:eastAsia="Times New Roman" w:hAnsi="Times New Roman" w:cs="Times New Roman"/>
          <w:b/>
          <w:bCs/>
          <w:i/>
          <w:iCs/>
          <w:sz w:val="24"/>
          <w:szCs w:val="24"/>
          <w:lang w:eastAsia="ru-RU"/>
        </w:rPr>
        <w:t>Метапредметные</w:t>
      </w:r>
      <w:proofErr w:type="spellEnd"/>
      <w:r w:rsidRPr="00584E5E">
        <w:rPr>
          <w:rFonts w:ascii="Times New Roman" w:eastAsia="Times New Roman" w:hAnsi="Times New Roman" w:cs="Times New Roman"/>
          <w:b/>
          <w:bCs/>
          <w:i/>
          <w:iCs/>
          <w:sz w:val="24"/>
          <w:szCs w:val="24"/>
          <w:lang w:eastAsia="ru-RU"/>
        </w:rPr>
        <w:t xml:space="preserve"> результаты: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умение находить ошибки при выполнении заданий различного характера и умение их исправить;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умение объективно оценивать результаты собственной деятельности, находить способы ее улучшения;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приобретение опыта самостоятельного поиска, анализа и отбора информации использованием различных источников;</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умение выражать свои мысли и способность слушать собеседника, понимать его точку зрения, признавать право другого на иное мнение.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Личностные результаты: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умение управлять своими эмоциями, владеть культурой общения и взаимодействия;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приобретение знаний о правилах ведения здорового образа жизни, потребность соблюдать нормы здорового образа жизни;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w:t>
      </w:r>
      <w:proofErr w:type="spellStart"/>
      <w:r w:rsidRPr="00584E5E">
        <w:rPr>
          <w:rFonts w:ascii="Times New Roman" w:eastAsia="Times New Roman" w:hAnsi="Times New Roman" w:cs="Times New Roman"/>
          <w:sz w:val="24"/>
          <w:szCs w:val="24"/>
          <w:lang w:eastAsia="ru-RU"/>
        </w:rPr>
        <w:t>самоорганизованность</w:t>
      </w:r>
      <w:proofErr w:type="spellEnd"/>
      <w:r w:rsidRPr="00584E5E">
        <w:rPr>
          <w:rFonts w:ascii="Times New Roman" w:eastAsia="Times New Roman" w:hAnsi="Times New Roman" w:cs="Times New Roman"/>
          <w:sz w:val="24"/>
          <w:szCs w:val="24"/>
          <w:lang w:eastAsia="ru-RU"/>
        </w:rPr>
        <w:t xml:space="preserve"> и самоконтроль.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Формы аттестации</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Аттестация обучающихся осуществляется посредством таких   основных видов контроля как:</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Входной (тестирование);</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Промежуточный контроль (опрос, тестирование, практические задания/ практические и теоретические задания с предоставлением видео отчетов, результаты выполнения);</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Итоговый контроль</w:t>
      </w:r>
      <w:r w:rsidRPr="00584E5E">
        <w:rPr>
          <w:rFonts w:ascii="Times New Roman" w:eastAsia="Times New Roman" w:hAnsi="Times New Roman" w:cs="Times New Roman"/>
          <w:b/>
          <w:bCs/>
          <w:sz w:val="24"/>
          <w:szCs w:val="24"/>
          <w:lang w:eastAsia="ru-RU"/>
        </w:rPr>
        <w:t> (</w:t>
      </w:r>
      <w:r w:rsidRPr="00584E5E">
        <w:rPr>
          <w:rFonts w:ascii="Times New Roman" w:eastAsia="Times New Roman" w:hAnsi="Times New Roman" w:cs="Times New Roman"/>
          <w:sz w:val="24"/>
          <w:szCs w:val="24"/>
          <w:lang w:eastAsia="ru-RU"/>
        </w:rPr>
        <w:t>тестирование, практическое задание, соревнования/ практические и теоретические задания с предоставлением видео отчетов, результаты выполнения).</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lastRenderedPageBreak/>
        <w:t>Способы фиксации результатов </w:t>
      </w:r>
      <w:r w:rsidRPr="00584E5E">
        <w:rPr>
          <w:rFonts w:ascii="Times New Roman" w:eastAsia="Times New Roman" w:hAnsi="Times New Roman" w:cs="Times New Roman"/>
          <w:sz w:val="24"/>
          <w:szCs w:val="24"/>
          <w:lang w:eastAsia="ru-RU"/>
        </w:rPr>
        <w:t>– педагогическое наблюдение, журнал посещаемости.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shd w:val="clear" w:color="auto" w:fill="FFFF00"/>
          <w:lang w:eastAsia="ru-RU"/>
        </w:rPr>
        <w:br w:type="textWrapping" w:clear="all"/>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Календарно-тематическое планирование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bl>
      <w:tblPr>
        <w:tblW w:w="14550" w:type="dxa"/>
        <w:tblCellMar>
          <w:left w:w="0" w:type="dxa"/>
          <w:right w:w="0" w:type="dxa"/>
        </w:tblCellMar>
        <w:tblLook w:val="04A0" w:firstRow="1" w:lastRow="0" w:firstColumn="1" w:lastColumn="0" w:noHBand="0" w:noVBand="1"/>
      </w:tblPr>
      <w:tblGrid>
        <w:gridCol w:w="536"/>
        <w:gridCol w:w="1178"/>
        <w:gridCol w:w="1479"/>
        <w:gridCol w:w="1725"/>
        <w:gridCol w:w="1005"/>
        <w:gridCol w:w="1309"/>
        <w:gridCol w:w="2484"/>
        <w:gridCol w:w="3291"/>
        <w:gridCol w:w="2676"/>
      </w:tblGrid>
      <w:tr w:rsidR="007A55E8" w:rsidRPr="00584E5E" w:rsidTr="000B49D3">
        <w:trPr>
          <w:trHeight w:val="1626"/>
        </w:trPr>
        <w:tc>
          <w:tcPr>
            <w:tcW w:w="5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w:t>
            </w:r>
          </w:p>
        </w:tc>
        <w:tc>
          <w:tcPr>
            <w:tcW w:w="8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Месяц</w:t>
            </w:r>
          </w:p>
        </w:tc>
        <w:tc>
          <w:tcPr>
            <w:tcW w:w="15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Место проведения</w:t>
            </w:r>
          </w:p>
        </w:tc>
        <w:tc>
          <w:tcPr>
            <w:tcW w:w="16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Количество часов</w:t>
            </w:r>
          </w:p>
          <w:p w:rsidR="00584E5E" w:rsidRPr="00584E5E" w:rsidRDefault="00584E5E" w:rsidP="00584E5E">
            <w:pPr>
              <w:spacing w:after="0" w:line="240" w:lineRule="auto"/>
              <w:ind w:left="113" w:right="113"/>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tc>
        <w:tc>
          <w:tcPr>
            <w:tcW w:w="9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Теория</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Практика</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tc>
        <w:tc>
          <w:tcPr>
            <w:tcW w:w="22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Тема занятия</w:t>
            </w:r>
          </w:p>
        </w:tc>
        <w:tc>
          <w:tcPr>
            <w:tcW w:w="30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Формы организации занятий</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Очная форма/Дистанционное обучение</w:t>
            </w:r>
          </w:p>
        </w:tc>
        <w:tc>
          <w:tcPr>
            <w:tcW w:w="24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Формы аттестации (контроля)</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Очная форма/Дистанционное обучение</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Сентябрь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Введение в туризм</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2A2088" w:rsidP="002A20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w:t>
            </w:r>
            <w:r w:rsidR="00584E5E" w:rsidRPr="00584E5E">
              <w:rPr>
                <w:rFonts w:ascii="Times New Roman" w:eastAsia="Times New Roman" w:hAnsi="Times New Roman" w:cs="Times New Roman"/>
                <w:sz w:val="24"/>
                <w:szCs w:val="24"/>
                <w:lang w:eastAsia="ru-RU"/>
              </w:rPr>
              <w:t>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Опрос/онлайн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Сентябрь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shd w:val="clear" w:color="auto" w:fill="FFFFFF"/>
                <w:lang w:eastAsia="ru-RU"/>
              </w:rPr>
              <w:t>Изучение топографических знаков</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Опрос/онлайн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0B49D3" w:rsidRDefault="000B49D3"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Сентябрь</w:t>
            </w:r>
          </w:p>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2</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14" w:name="_Toc173757722"/>
            <w:r w:rsidRPr="00584E5E">
              <w:rPr>
                <w:rFonts w:ascii="Times New Roman" w:eastAsia="Times New Roman" w:hAnsi="Times New Roman" w:cs="Times New Roman"/>
                <w:kern w:val="36"/>
                <w:sz w:val="24"/>
                <w:szCs w:val="24"/>
                <w:lang w:eastAsia="ru-RU"/>
              </w:rPr>
              <w:t>Разработка плана местности. Работа с картой</w:t>
            </w:r>
            <w:bookmarkEnd w:id="14"/>
            <w:r w:rsidR="007B44F4">
              <w:rPr>
                <w:rFonts w:ascii="Times New Roman" w:eastAsia="Times New Roman" w:hAnsi="Times New Roman" w:cs="Times New Roman"/>
                <w:kern w:val="36"/>
                <w:sz w:val="24"/>
                <w:szCs w:val="24"/>
                <w:lang w:eastAsia="ru-RU"/>
              </w:rPr>
              <w:t xml:space="preserve"> и компасом</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 тест</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2A208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15" w:name="_Toc173757725"/>
            <w:r w:rsidRPr="00584E5E">
              <w:rPr>
                <w:rFonts w:ascii="Times New Roman" w:eastAsia="Times New Roman" w:hAnsi="Times New Roman" w:cs="Times New Roman"/>
                <w:kern w:val="36"/>
                <w:sz w:val="24"/>
                <w:szCs w:val="24"/>
                <w:lang w:eastAsia="ru-RU"/>
              </w:rPr>
              <w:t>Оказание первой доврачебной помощи</w:t>
            </w:r>
            <w:bookmarkEnd w:id="15"/>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Самоанализ/самоанализ</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16" w:name="_Toc173757730"/>
            <w:r w:rsidRPr="00584E5E">
              <w:rPr>
                <w:rFonts w:ascii="Times New Roman" w:eastAsia="Times New Roman" w:hAnsi="Times New Roman" w:cs="Times New Roman"/>
                <w:kern w:val="36"/>
                <w:sz w:val="24"/>
                <w:szCs w:val="24"/>
                <w:lang w:eastAsia="ru-RU"/>
              </w:rPr>
              <w:t>1</w:t>
            </w:r>
            <w:bookmarkEnd w:id="16"/>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17" w:name="_Toc173757731"/>
            <w:r w:rsidRPr="00584E5E">
              <w:rPr>
                <w:rFonts w:ascii="Times New Roman" w:eastAsia="Times New Roman" w:hAnsi="Times New Roman" w:cs="Times New Roman"/>
                <w:kern w:val="36"/>
                <w:sz w:val="24"/>
                <w:szCs w:val="24"/>
                <w:lang w:eastAsia="ru-RU"/>
              </w:rPr>
              <w:t>Преодоление естественных препятствий</w:t>
            </w:r>
            <w:bookmarkEnd w:id="17"/>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1</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2</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18" w:name="_Toc173757734"/>
            <w:r w:rsidRPr="00584E5E">
              <w:rPr>
                <w:rFonts w:ascii="Times New Roman" w:eastAsia="Times New Roman" w:hAnsi="Times New Roman" w:cs="Times New Roman"/>
                <w:kern w:val="36"/>
                <w:sz w:val="24"/>
                <w:szCs w:val="24"/>
                <w:lang w:eastAsia="ru-RU"/>
              </w:rPr>
              <w:t>Туристические узлы</w:t>
            </w:r>
            <w:bookmarkEnd w:id="18"/>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12-13</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r w:rsidR="00584E5E" w:rsidRPr="00584E5E">
              <w:rPr>
                <w:rFonts w:ascii="Times New Roman" w:eastAsia="Times New Roman" w:hAnsi="Times New Roman" w:cs="Times New Roman"/>
                <w:sz w:val="24"/>
                <w:szCs w:val="24"/>
                <w:lang w:eastAsia="ru-RU"/>
              </w:rPr>
              <w:t> </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shd w:val="clear" w:color="auto" w:fill="FFFFFF"/>
                <w:lang w:eastAsia="ru-RU"/>
              </w:rPr>
              <w:t>Разработка маршрута похода.</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14-15</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Декабрь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19" w:name="_Toc173757735"/>
            <w:r w:rsidRPr="00584E5E">
              <w:rPr>
                <w:rFonts w:ascii="Times New Roman" w:eastAsia="Times New Roman" w:hAnsi="Times New Roman" w:cs="Times New Roman"/>
                <w:kern w:val="36"/>
                <w:sz w:val="24"/>
                <w:szCs w:val="24"/>
                <w:lang w:eastAsia="ru-RU"/>
              </w:rPr>
              <w:t>1</w:t>
            </w:r>
            <w:bookmarkEnd w:id="19"/>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20" w:name="_Toc173757736"/>
            <w:r w:rsidRPr="00584E5E">
              <w:rPr>
                <w:rFonts w:ascii="Times New Roman" w:eastAsia="Times New Roman" w:hAnsi="Times New Roman" w:cs="Times New Roman"/>
                <w:kern w:val="36"/>
                <w:sz w:val="24"/>
                <w:szCs w:val="24"/>
                <w:lang w:eastAsia="ru-RU"/>
              </w:rPr>
              <w:t>1</w:t>
            </w:r>
            <w:bookmarkEnd w:id="20"/>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21" w:name="_Toc173757737"/>
            <w:r w:rsidRPr="00584E5E">
              <w:rPr>
                <w:rFonts w:ascii="Times New Roman" w:eastAsia="Times New Roman" w:hAnsi="Times New Roman" w:cs="Times New Roman"/>
                <w:kern w:val="36"/>
                <w:sz w:val="24"/>
                <w:szCs w:val="24"/>
                <w:lang w:eastAsia="ru-RU"/>
              </w:rPr>
              <w:t>Правила питания в походе</w:t>
            </w:r>
            <w:bookmarkEnd w:id="21"/>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Анкетирование/онлайн тест</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16-17</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Декабрь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1</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22" w:name="_Toc173757740"/>
            <w:r w:rsidRPr="00584E5E">
              <w:rPr>
                <w:rFonts w:ascii="Times New Roman" w:eastAsia="Times New Roman" w:hAnsi="Times New Roman" w:cs="Times New Roman"/>
                <w:kern w:val="36"/>
                <w:sz w:val="24"/>
                <w:szCs w:val="24"/>
                <w:lang w:eastAsia="ru-RU"/>
              </w:rPr>
              <w:t>Способы применения туристического снаряжения</w:t>
            </w:r>
            <w:bookmarkEnd w:id="22"/>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18-19</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1</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23" w:name="_Toc173757743"/>
            <w:r w:rsidRPr="00584E5E">
              <w:rPr>
                <w:rFonts w:ascii="Times New Roman" w:eastAsia="Times New Roman" w:hAnsi="Times New Roman" w:cs="Times New Roman"/>
                <w:kern w:val="36"/>
                <w:sz w:val="24"/>
                <w:szCs w:val="24"/>
                <w:lang w:eastAsia="ru-RU"/>
              </w:rPr>
              <w:t>Топография</w:t>
            </w:r>
            <w:bookmarkEnd w:id="23"/>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Самоанализ/самоанализ</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2</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24" w:name="_Toc173757746"/>
            <w:r w:rsidRPr="00584E5E">
              <w:rPr>
                <w:rFonts w:ascii="Times New Roman" w:eastAsia="Times New Roman" w:hAnsi="Times New Roman" w:cs="Times New Roman"/>
                <w:kern w:val="36"/>
                <w:sz w:val="24"/>
                <w:szCs w:val="24"/>
                <w:lang w:eastAsia="ru-RU"/>
              </w:rPr>
              <w:t>Ориентирование</w:t>
            </w:r>
            <w:bookmarkEnd w:id="24"/>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Опрос/онлайн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22-23</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0B49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B44F4"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shd w:val="clear" w:color="auto" w:fill="FFFFFF"/>
                <w:lang w:eastAsia="ru-RU"/>
              </w:rPr>
              <w:t>Основы медицины</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наблюдение/онлайн тестирование</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24-25</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1</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25" w:name="_Toc173757749"/>
            <w:r w:rsidRPr="00584E5E">
              <w:rPr>
                <w:rFonts w:ascii="Times New Roman" w:eastAsia="Times New Roman" w:hAnsi="Times New Roman" w:cs="Times New Roman"/>
                <w:kern w:val="36"/>
                <w:sz w:val="24"/>
                <w:szCs w:val="24"/>
                <w:lang w:eastAsia="ru-RU"/>
              </w:rPr>
              <w:t>ПМП при ожогах</w:t>
            </w:r>
            <w:bookmarkEnd w:id="25"/>
            <w:r w:rsidR="00BB5F5F">
              <w:rPr>
                <w:rFonts w:ascii="Times New Roman" w:eastAsia="Times New Roman" w:hAnsi="Times New Roman" w:cs="Times New Roman"/>
                <w:kern w:val="36"/>
                <w:sz w:val="24"/>
                <w:szCs w:val="24"/>
                <w:lang w:eastAsia="ru-RU"/>
              </w:rPr>
              <w:t>, обморожениях</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Самоанализ/онлайн тестирование</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BB5F5F" w:rsidP="00BB5F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26</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Март</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shd w:val="clear" w:color="auto" w:fill="FFFFFF"/>
                <w:lang w:eastAsia="ru-RU"/>
              </w:rPr>
              <w:t>Раскладка продуктов в походе</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Анкетирование/онлайн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BB5F5F"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kern w:val="36"/>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outlineLvl w:val="0"/>
              <w:rPr>
                <w:rFonts w:ascii="Times New Roman" w:eastAsia="Times New Roman" w:hAnsi="Times New Roman" w:cs="Times New Roman"/>
                <w:b/>
                <w:bCs/>
                <w:kern w:val="36"/>
                <w:sz w:val="24"/>
                <w:szCs w:val="24"/>
                <w:lang w:eastAsia="ru-RU"/>
              </w:rPr>
            </w:pPr>
            <w:bookmarkStart w:id="26" w:name="_Toc173757770"/>
            <w:r w:rsidRPr="00584E5E">
              <w:rPr>
                <w:rFonts w:ascii="Times New Roman" w:eastAsia="Times New Roman" w:hAnsi="Times New Roman" w:cs="Times New Roman"/>
                <w:kern w:val="36"/>
                <w:sz w:val="24"/>
                <w:szCs w:val="24"/>
                <w:lang w:eastAsia="ru-RU"/>
              </w:rPr>
              <w:t>Организация ночевок в походе.</w:t>
            </w:r>
            <w:bookmarkEnd w:id="26"/>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Самоанализ/самоанализ</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61240"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shd w:val="clear" w:color="auto" w:fill="FFFFFF"/>
                <w:lang w:eastAsia="ru-RU"/>
              </w:rPr>
              <w:t>Безопасность туризма</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Самоанализ/онлайн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61240"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shd w:val="clear" w:color="auto" w:fill="FFFFFF"/>
                <w:lang w:eastAsia="ru-RU"/>
              </w:rPr>
              <w:t>Правила поведения в походе</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наблюдение/фотоотчет</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61240"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Укладка рюкзака</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 онлайн тест</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49D3" w:rsidRDefault="000B49D3"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584E5E" w:rsidRPr="00584E5E" w:rsidRDefault="007A55E8"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612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7A55E8"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Личная гигиена.</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наблюдение/фотоотчет</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61240"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Виды и характер соревнований по ориентированию     на местности</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Опрос/онлайн опрос</w:t>
            </w:r>
          </w:p>
        </w:tc>
      </w:tr>
      <w:tr w:rsidR="007A55E8" w:rsidRPr="00584E5E" w:rsidTr="000B49D3">
        <w:tc>
          <w:tcPr>
            <w:tcW w:w="5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49D3" w:rsidRDefault="000B49D3"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p w:rsidR="000B49D3" w:rsidRDefault="000B49D3"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p w:rsidR="00584E5E" w:rsidRPr="00584E5E" w:rsidRDefault="000B49D3"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61240"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15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0B49D3" w:rsidP="0058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9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Преодоление полосы препятствий</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Практическое,  теоретическое занятие/Веб – занятие, чат – занятие </w:t>
            </w:r>
          </w:p>
        </w:tc>
        <w:tc>
          <w:tcPr>
            <w:tcW w:w="247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Педагогическое наблюдение/фото отчет</w:t>
            </w:r>
          </w:p>
        </w:tc>
      </w:tr>
    </w:tbl>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shd w:val="clear" w:color="auto" w:fill="FFFFFF"/>
          <w:lang w:eastAsia="ru-RU"/>
        </w:rPr>
        <w:br w:type="textWrapping" w:clear="all"/>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27" w:name="_Toc173757774"/>
      <w:r w:rsidRPr="00584E5E">
        <w:rPr>
          <w:rFonts w:ascii="Times New Roman" w:eastAsia="Times New Roman" w:hAnsi="Times New Roman" w:cs="Times New Roman"/>
          <w:b/>
          <w:bCs/>
          <w:kern w:val="36"/>
          <w:sz w:val="24"/>
          <w:szCs w:val="24"/>
          <w:lang w:eastAsia="ru-RU"/>
        </w:rPr>
        <w:t>2.8. Рабочая программа воспитания</w:t>
      </w:r>
      <w:bookmarkEnd w:id="27"/>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Актуальность программы.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В настоящее время воспитание детей и молодежи является обязательной, неотъемлемой частью образовательного процесса.    Современное образование должно быть направлено   не только на приобретение обучающимися знаний и навыков, но и на духовно- нравственное, </w:t>
      </w:r>
      <w:proofErr w:type="spellStart"/>
      <w:r w:rsidRPr="00584E5E">
        <w:rPr>
          <w:rFonts w:ascii="Times New Roman" w:eastAsia="Times New Roman" w:hAnsi="Times New Roman" w:cs="Times New Roman"/>
          <w:sz w:val="24"/>
          <w:szCs w:val="24"/>
          <w:lang w:eastAsia="ru-RU"/>
        </w:rPr>
        <w:t>гражданско</w:t>
      </w:r>
      <w:proofErr w:type="spellEnd"/>
      <w:r w:rsidRPr="00584E5E">
        <w:rPr>
          <w:rFonts w:ascii="Times New Roman" w:eastAsia="Times New Roman" w:hAnsi="Times New Roman" w:cs="Times New Roman"/>
          <w:sz w:val="24"/>
          <w:szCs w:val="24"/>
          <w:lang w:eastAsia="ru-RU"/>
        </w:rPr>
        <w:t xml:space="preserve"> – патриотическое развитие, воспитание моральных ценностей, которые формируют целостную личность человека, гражданина общества.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Данные положения подтверждаются поправками, внесенными в 2020 году в закон «Об образовании в Российской Федерации» по вопросам воспитания обучающихся. В законе дано определение понятию «воспитание», которое трактуется как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к природе и окружающей среде». </w:t>
      </w:r>
      <w:bookmarkStart w:id="28" w:name="_ftnref1"/>
      <w:r w:rsidRPr="00584E5E">
        <w:rPr>
          <w:rFonts w:ascii="Times New Roman" w:eastAsia="Times New Roman" w:hAnsi="Times New Roman" w:cs="Times New Roman"/>
          <w:sz w:val="24"/>
          <w:szCs w:val="24"/>
          <w:lang w:eastAsia="ru-RU"/>
        </w:rPr>
        <w:fldChar w:fldCharType="begin"/>
      </w:r>
      <w:r w:rsidRPr="00584E5E">
        <w:rPr>
          <w:rFonts w:ascii="Times New Roman" w:eastAsia="Times New Roman" w:hAnsi="Times New Roman" w:cs="Times New Roman"/>
          <w:sz w:val="24"/>
          <w:szCs w:val="24"/>
          <w:lang w:eastAsia="ru-RU"/>
        </w:rPr>
        <w:instrText xml:space="preserve"> HYPERLINK "https://infourok.ru/dopolnitelnaya-obsherazvivayushaya-programma-turizm-2024-7278623.html?ysclid=m0jayo34rp609461063" \l "_ftn1" \o "" </w:instrText>
      </w:r>
      <w:r w:rsidRPr="00584E5E">
        <w:rPr>
          <w:rFonts w:ascii="Times New Roman" w:eastAsia="Times New Roman" w:hAnsi="Times New Roman" w:cs="Times New Roman"/>
          <w:sz w:val="24"/>
          <w:szCs w:val="24"/>
          <w:lang w:eastAsia="ru-RU"/>
        </w:rPr>
        <w:fldChar w:fldCharType="separate"/>
      </w:r>
      <w:r w:rsidRPr="00584E5E">
        <w:rPr>
          <w:rFonts w:ascii="Times New Roman" w:eastAsia="Times New Roman" w:hAnsi="Times New Roman" w:cs="Times New Roman"/>
          <w:sz w:val="24"/>
          <w:szCs w:val="24"/>
          <w:lang w:eastAsia="ru-RU"/>
        </w:rPr>
        <w:t>[1]</w:t>
      </w:r>
      <w:r w:rsidRPr="00584E5E">
        <w:rPr>
          <w:rFonts w:ascii="Times New Roman" w:eastAsia="Times New Roman" w:hAnsi="Times New Roman" w:cs="Times New Roman"/>
          <w:sz w:val="24"/>
          <w:szCs w:val="24"/>
          <w:lang w:eastAsia="ru-RU"/>
        </w:rPr>
        <w:fldChar w:fldCharType="end"/>
      </w:r>
      <w:bookmarkEnd w:id="28"/>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 отличие от задач учебного процесса воспитательная работа должна строиться на включении обучающегося в окружающую его жизнь, а также на развитии его личностного потенциала.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xml:space="preserve">Воспитание молодого поколения в духе патриотизма — это первоочередная задача современного образования. Туризм позволяет реализовать все эти задачи в полном объеме через путешествия, знакомящие с культурой, историей, красивейшими ландшафтами родной страны, родного края.  Туризм является одним из самых эффективных, увлекательных, полезных видов спорта. Движение, чистый воздух, физические нагрузки, неформальное общение – это именно то, что нужно для укрепления и формирования здорового организма ребенка. Программа направлена на адаптацию обучающихся к процессам, протекающим в современном обществе, его социализацию в условиях современной жизни; дает </w:t>
      </w:r>
      <w:proofErr w:type="spellStart"/>
      <w:r w:rsidRPr="00584E5E">
        <w:rPr>
          <w:rFonts w:ascii="Times New Roman" w:eastAsia="Times New Roman" w:hAnsi="Times New Roman" w:cs="Times New Roman"/>
          <w:sz w:val="24"/>
          <w:szCs w:val="24"/>
          <w:lang w:eastAsia="ru-RU"/>
        </w:rPr>
        <w:t>профориентационные</w:t>
      </w:r>
      <w:proofErr w:type="spellEnd"/>
      <w:r w:rsidRPr="00584E5E">
        <w:rPr>
          <w:rFonts w:ascii="Times New Roman" w:eastAsia="Times New Roman" w:hAnsi="Times New Roman" w:cs="Times New Roman"/>
          <w:sz w:val="24"/>
          <w:szCs w:val="24"/>
          <w:lang w:eastAsia="ru-RU"/>
        </w:rPr>
        <w:t xml:space="preserve"> знания по профессии спасатель, пожарный, военный, что может стать определяющим в выборе обучающимся своей будущей профессии. Учитывая данное положение, рабочая программа по воспитательной работе студии «Туризм» (далее по тексту – программа) имеет следующие векторы воспитательной работы:</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Духовно-нравственное, гражданско-патриотическое воспитание, возрождение семейных ценностей, формирование общей культуры обучающихся, профилактика экстремизма и радикализма в молодежной среде;</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Формирование культуры здорового и безопасного образа жизни и комплексной профилактической работы (профилактики употребления ПАВ, безнадзорности, правонарушений несовершеннолетних и детского дорожно-транспортного травматизма;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Формирование и развитие творческих способностей обучающихся, выявление и поддержка талантливых детей и молодежи;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Социализация, самоопределения и профессиональная ориентация;</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Восстановление социального статуса ребёнка с ограниченными возможностями здоровья (ОВЗ) и включение его в систему общественных отношений;</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Формирование и развитие информационной культуры и информационной грамотности.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Нормативно-правовой базой для разработки Программы послужили следующие нормативно-правовые документы: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Федеральный закон от 29 декабря 2012 года № 273-ФЗ «Об образовании в Российской Федерации»;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Федеральный закон от 31 июля 2020 г. 304-ФЗ «О внесении изменений в </w:t>
      </w:r>
      <w:proofErr w:type="spellStart"/>
      <w:r w:rsidRPr="00584E5E">
        <w:rPr>
          <w:rFonts w:ascii="Times New Roman" w:eastAsia="Times New Roman" w:hAnsi="Times New Roman" w:cs="Times New Roman"/>
          <w:sz w:val="24"/>
          <w:szCs w:val="24"/>
          <w:lang w:eastAsia="ru-RU"/>
        </w:rPr>
        <w:t>Федеральныйзакон</w:t>
      </w:r>
      <w:proofErr w:type="spellEnd"/>
      <w:r w:rsidRPr="00584E5E">
        <w:rPr>
          <w:rFonts w:ascii="Times New Roman" w:eastAsia="Times New Roman" w:hAnsi="Times New Roman" w:cs="Times New Roman"/>
          <w:sz w:val="24"/>
          <w:szCs w:val="24"/>
          <w:lang w:eastAsia="ru-RU"/>
        </w:rPr>
        <w:t xml:space="preserve"> «Об образовании в Российской Федерации» по вопросам воспитанияобучающихся»;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Закон РФ «Об основных гарантиях прав ребенка»;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Конвенция о правах ребенка;                                                        </w:t>
      </w:r>
    </w:p>
    <w:p w:rsidR="00584E5E" w:rsidRPr="00584E5E" w:rsidRDefault="00561240"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Устав МОУ </w:t>
      </w:r>
      <w:proofErr w:type="spellStart"/>
      <w:r>
        <w:rPr>
          <w:rFonts w:ascii="Times New Roman" w:eastAsia="Times New Roman" w:hAnsi="Times New Roman" w:cs="Times New Roman"/>
          <w:sz w:val="24"/>
          <w:szCs w:val="24"/>
          <w:lang w:eastAsia="ru-RU"/>
        </w:rPr>
        <w:t>Озёрская</w:t>
      </w:r>
      <w:proofErr w:type="spellEnd"/>
      <w:r>
        <w:rPr>
          <w:rFonts w:ascii="Times New Roman" w:eastAsia="Times New Roman" w:hAnsi="Times New Roman" w:cs="Times New Roman"/>
          <w:sz w:val="24"/>
          <w:szCs w:val="24"/>
          <w:lang w:eastAsia="ru-RU"/>
        </w:rPr>
        <w:t xml:space="preserve"> ОШ</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Цель программы</w:t>
      </w:r>
      <w:r w:rsidRPr="00584E5E">
        <w:rPr>
          <w:rFonts w:ascii="Times New Roman" w:eastAsia="Times New Roman" w:hAnsi="Times New Roman" w:cs="Times New Roman"/>
          <w:sz w:val="24"/>
          <w:szCs w:val="24"/>
          <w:lang w:eastAsia="ru-RU"/>
        </w:rPr>
        <w:t xml:space="preserve"> – создание условий, способствующих воспитанию заботы о своём здоровье и здоровье окружающих людей, готовности брать на себя ответственность за достижение общих целей, настойчивости, последовательности, принципиальности, воли, упорства, дисциплинированности в туристической деятельности, готовности к анализу и реализации своей нравственной позиции на основе российских базовых ценностей, </w:t>
      </w:r>
      <w:proofErr w:type="gramStart"/>
      <w:r w:rsidRPr="00584E5E">
        <w:rPr>
          <w:rFonts w:ascii="Times New Roman" w:eastAsia="Times New Roman" w:hAnsi="Times New Roman" w:cs="Times New Roman"/>
          <w:sz w:val="24"/>
          <w:szCs w:val="24"/>
          <w:lang w:eastAsia="ru-RU"/>
        </w:rPr>
        <w:t>традиционных  духовно</w:t>
      </w:r>
      <w:proofErr w:type="gramEnd"/>
      <w:r w:rsidRPr="00584E5E">
        <w:rPr>
          <w:rFonts w:ascii="Times New Roman" w:eastAsia="Times New Roman" w:hAnsi="Times New Roman" w:cs="Times New Roman"/>
          <w:sz w:val="24"/>
          <w:szCs w:val="24"/>
          <w:lang w:eastAsia="ru-RU"/>
        </w:rPr>
        <w:t>-нравственных ценностей народов России.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Задачи программы:</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Формирование нравственных качеств личности обучающегося.</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Воспитание ответственности, трудолюбия, целеустремленности, доброжелательности.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Воспитание представлений об эстетических идеалах и культурных ценностях, формирование эстетических идеалов.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Воспитание уважительного отношения к родителям, представителям старшего поколения.                                                  </w:t>
      </w:r>
      <w:bookmarkStart w:id="29" w:name="_GoBack"/>
      <w:bookmarkEnd w:id="29"/>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5.                 Формирование бережного, гуманного отношения ко всему живому.</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Воспитание уважительного отношения к традициям и культуре, как своего народа, так и разных народов.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                 Воспитание гражданственности и патриотизма.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                 Воспитание интереса к государственным праздникам и важнейшим событиям в жизни России и родного края.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9.                 Формирование ценностного отношения к здоровому образу жизни.</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             Формирование и развитие информационной культуры и информационной грамотности.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Планируемые результаты:</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1.                 Создание воспитательной системы духовно – нравственного и </w:t>
      </w:r>
      <w:proofErr w:type="spellStart"/>
      <w:r w:rsidRPr="00584E5E">
        <w:rPr>
          <w:rFonts w:ascii="Times New Roman" w:eastAsia="Times New Roman" w:hAnsi="Times New Roman" w:cs="Times New Roman"/>
          <w:sz w:val="24"/>
          <w:szCs w:val="24"/>
          <w:lang w:eastAsia="ru-RU"/>
        </w:rPr>
        <w:t>гражданско</w:t>
      </w:r>
      <w:proofErr w:type="spellEnd"/>
      <w:r w:rsidRPr="00584E5E">
        <w:rPr>
          <w:rFonts w:ascii="Times New Roman" w:eastAsia="Times New Roman" w:hAnsi="Times New Roman" w:cs="Times New Roman"/>
          <w:sz w:val="24"/>
          <w:szCs w:val="24"/>
          <w:lang w:eastAsia="ru-RU"/>
        </w:rPr>
        <w:t xml:space="preserve"> – патриотического воспитания обучающихся, способствующей воспитанию человека- гражданина, ответственного за свою судьбу и судьбу своего отечества.</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Укрепление связи семьи и детского объединения, образовательного учреждения в интересах развития обучающегося.</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Устойчивое проявление обучающимися таких качеств как: ответственность, самостоятельность, целеустремленность, трудолюбие, доброжелательность.</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Развитое чувство восприятия прекрасного, потребность в культурно – просветительской деятельности.</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Интерес обучающегося к культурным традициям и истории своего края, государства, а также к культуре других народов.</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Потребность в ведении здорового образа жизни.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                 Устойчивый интерес к своей творческой деятельности и потребность самореализации в ней.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                 Умение извлекать, анализировать информацию из различных источников, применять, передавать и интерпретировать ее в понятном виде.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Основными формами воспитательной работы будут выступать:</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Индивидуальные и коллективные беседы;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Участие в соревнованиях, походах, праздниках, концертах, конкурсах, фестивалях;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Просмотр и обсуждение видео материала;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Совместные мероприятия с родителями.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Возраст обучающихся</w:t>
      </w:r>
      <w:r w:rsidR="001F593F">
        <w:rPr>
          <w:rFonts w:ascii="Times New Roman" w:eastAsia="Times New Roman" w:hAnsi="Times New Roman" w:cs="Times New Roman"/>
          <w:sz w:val="24"/>
          <w:szCs w:val="24"/>
          <w:lang w:eastAsia="ru-RU"/>
        </w:rPr>
        <w:t> – 11-15</w:t>
      </w:r>
      <w:r w:rsidRPr="00584E5E">
        <w:rPr>
          <w:rFonts w:ascii="Times New Roman" w:eastAsia="Times New Roman" w:hAnsi="Times New Roman" w:cs="Times New Roman"/>
          <w:sz w:val="24"/>
          <w:szCs w:val="24"/>
          <w:lang w:eastAsia="ru-RU"/>
        </w:rPr>
        <w:t xml:space="preserve"> лет             </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shd w:val="clear" w:color="auto" w:fill="FFFFFF"/>
          <w:lang w:eastAsia="ru-RU"/>
        </w:rPr>
        <w:br w:type="textWrapping" w:clear="all"/>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30" w:name="_Toc173757775"/>
      <w:r w:rsidRPr="00584E5E">
        <w:rPr>
          <w:rFonts w:ascii="Times New Roman" w:eastAsia="Times New Roman" w:hAnsi="Times New Roman" w:cs="Times New Roman"/>
          <w:b/>
          <w:bCs/>
          <w:kern w:val="36"/>
          <w:sz w:val="24"/>
          <w:szCs w:val="24"/>
          <w:lang w:eastAsia="ru-RU"/>
        </w:rPr>
        <w:t>2.9. Календарный план воспитательной работы</w:t>
      </w:r>
      <w:bookmarkEnd w:id="30"/>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tbl>
      <w:tblPr>
        <w:tblW w:w="16927" w:type="dxa"/>
        <w:tblCellMar>
          <w:left w:w="0" w:type="dxa"/>
          <w:right w:w="0" w:type="dxa"/>
        </w:tblCellMar>
        <w:tblLook w:val="04A0" w:firstRow="1" w:lastRow="0" w:firstColumn="1" w:lastColumn="0" w:noHBand="0" w:noVBand="1"/>
      </w:tblPr>
      <w:tblGrid>
        <w:gridCol w:w="1463"/>
        <w:gridCol w:w="2890"/>
        <w:gridCol w:w="2375"/>
        <w:gridCol w:w="2718"/>
        <w:gridCol w:w="2288"/>
        <w:gridCol w:w="2060"/>
        <w:gridCol w:w="3133"/>
      </w:tblGrid>
      <w:tr w:rsidR="00584E5E" w:rsidRPr="00584E5E" w:rsidTr="00561240">
        <w:trPr>
          <w:trHeight w:val="1134"/>
        </w:trPr>
        <w:tc>
          <w:tcPr>
            <w:tcW w:w="14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right="113"/>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28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34"/>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Духовно-нравственное, гражданско-патриотическое воспитание, возрождение семейных ценностей, формирование общей культуры обучающихся, профилактика экстремизма и радикализма в молодежной среде</w:t>
            </w:r>
          </w:p>
        </w:tc>
        <w:tc>
          <w:tcPr>
            <w:tcW w:w="23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 xml:space="preserve">Формирование культуры здорового и безопасного образа жизни и комплексной профилактической работы (профилактики употребления ПАВ, безнадзорности, правонарушений несовершеннолетних и детского </w:t>
            </w:r>
            <w:r w:rsidRPr="00584E5E">
              <w:rPr>
                <w:rFonts w:ascii="Times New Roman" w:eastAsia="Times New Roman" w:hAnsi="Times New Roman" w:cs="Times New Roman"/>
                <w:i/>
                <w:iCs/>
                <w:sz w:val="24"/>
                <w:szCs w:val="24"/>
                <w:lang w:eastAsia="ru-RU"/>
              </w:rPr>
              <w:lastRenderedPageBreak/>
              <w:t>дорожно-транспортного травматизма</w:t>
            </w:r>
          </w:p>
        </w:tc>
        <w:tc>
          <w:tcPr>
            <w:tcW w:w="27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lastRenderedPageBreak/>
              <w:t>Формирование и  развитие  творческих способностей обучающихся, выявление и поддержка талантливых детей и молодежи</w:t>
            </w:r>
          </w:p>
        </w:tc>
        <w:tc>
          <w:tcPr>
            <w:tcW w:w="22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Социализация, самоопределение  и профессиональная ориентация</w:t>
            </w:r>
          </w:p>
        </w:tc>
        <w:tc>
          <w:tcPr>
            <w:tcW w:w="20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Восстановление социального статуса ребёнка с ограниченными возможностями здоровья (ОВЗ) и включение его в систему общественных отношений</w:t>
            </w:r>
          </w:p>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31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Формирование и развитие информационной культуры и информационной грамотности.</w:t>
            </w:r>
          </w:p>
        </w:tc>
      </w:tr>
      <w:tr w:rsidR="00584E5E" w:rsidRPr="00584E5E" w:rsidTr="00561240">
        <w:trPr>
          <w:trHeight w:val="1294"/>
        </w:trPr>
        <w:tc>
          <w:tcPr>
            <w:tcW w:w="14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lastRenderedPageBreak/>
              <w:t>Сентябрь</w:t>
            </w:r>
          </w:p>
        </w:tc>
        <w:tc>
          <w:tcPr>
            <w:tcW w:w="28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«Белый журавлик», посвященная Дню солидарности в борьбе с терроризмом</w:t>
            </w:r>
          </w:p>
        </w:tc>
        <w:tc>
          <w:tcPr>
            <w:tcW w:w="23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«Мой безопасный путь»</w:t>
            </w:r>
          </w:p>
        </w:tc>
        <w:tc>
          <w:tcPr>
            <w:tcW w:w="27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228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Защита проектов «Профессии моих родителей»</w:t>
            </w:r>
          </w:p>
        </w:tc>
        <w:tc>
          <w:tcPr>
            <w:tcW w:w="20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3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Единый урок по безопасности в сети интернет</w:t>
            </w:r>
          </w:p>
        </w:tc>
      </w:tr>
      <w:tr w:rsidR="00584E5E" w:rsidRPr="00584E5E" w:rsidTr="00561240">
        <w:trPr>
          <w:trHeight w:val="1134"/>
        </w:trPr>
        <w:tc>
          <w:tcPr>
            <w:tcW w:w="14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Октябрь</w:t>
            </w:r>
          </w:p>
        </w:tc>
        <w:tc>
          <w:tcPr>
            <w:tcW w:w="28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«Пусть осень жизни будет золотой»</w:t>
            </w:r>
          </w:p>
        </w:tc>
        <w:tc>
          <w:tcPr>
            <w:tcW w:w="23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Участие в осеннем Дне Здоровья, соревнованиях</w:t>
            </w:r>
          </w:p>
        </w:tc>
        <w:tc>
          <w:tcPr>
            <w:tcW w:w="27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228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«Профессии будущего»</w:t>
            </w:r>
          </w:p>
        </w:tc>
        <w:tc>
          <w:tcPr>
            <w:tcW w:w="20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3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Конкурс рисунков «Жизнь без интернета»</w:t>
            </w:r>
          </w:p>
        </w:tc>
      </w:tr>
      <w:tr w:rsidR="00584E5E" w:rsidRPr="00584E5E" w:rsidTr="00561240">
        <w:trPr>
          <w:trHeight w:val="1134"/>
        </w:trPr>
        <w:tc>
          <w:tcPr>
            <w:tcW w:w="14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Ноябрь</w:t>
            </w:r>
          </w:p>
        </w:tc>
        <w:tc>
          <w:tcPr>
            <w:tcW w:w="28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Профилактическая беседа «Хоровод дружбы» ко Дню народного единства</w:t>
            </w:r>
          </w:p>
        </w:tc>
        <w:tc>
          <w:tcPr>
            <w:tcW w:w="23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Профилактическое мероприятие «Время развеять дым!» ко Дню международного дня отказа от курения</w:t>
            </w:r>
          </w:p>
        </w:tc>
        <w:tc>
          <w:tcPr>
            <w:tcW w:w="27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228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20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23"/>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«Позволь другому быть другим»</w:t>
            </w:r>
          </w:p>
        </w:tc>
        <w:tc>
          <w:tcPr>
            <w:tcW w:w="3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proofErr w:type="spellStart"/>
            <w:r w:rsidRPr="00584E5E">
              <w:rPr>
                <w:rFonts w:ascii="Times New Roman" w:eastAsia="Times New Roman" w:hAnsi="Times New Roman" w:cs="Times New Roman"/>
                <w:sz w:val="24"/>
                <w:szCs w:val="24"/>
                <w:lang w:eastAsia="ru-RU"/>
              </w:rPr>
              <w:t>Квест</w:t>
            </w:r>
            <w:proofErr w:type="spellEnd"/>
            <w:r w:rsidRPr="00584E5E">
              <w:rPr>
                <w:rFonts w:ascii="Times New Roman" w:eastAsia="Times New Roman" w:hAnsi="Times New Roman" w:cs="Times New Roman"/>
                <w:sz w:val="24"/>
                <w:szCs w:val="24"/>
                <w:lang w:eastAsia="ru-RU"/>
              </w:rPr>
              <w:t xml:space="preserve"> «</w:t>
            </w:r>
            <w:proofErr w:type="spellStart"/>
            <w:r w:rsidRPr="00584E5E">
              <w:rPr>
                <w:rFonts w:ascii="Times New Roman" w:eastAsia="Times New Roman" w:hAnsi="Times New Roman" w:cs="Times New Roman"/>
                <w:sz w:val="24"/>
                <w:szCs w:val="24"/>
                <w:lang w:eastAsia="ru-RU"/>
              </w:rPr>
              <w:t>Сетевичок</w:t>
            </w:r>
            <w:proofErr w:type="spellEnd"/>
            <w:r w:rsidRPr="00584E5E">
              <w:rPr>
                <w:rFonts w:ascii="Times New Roman" w:eastAsia="Times New Roman" w:hAnsi="Times New Roman" w:cs="Times New Roman"/>
                <w:sz w:val="24"/>
                <w:szCs w:val="24"/>
                <w:lang w:eastAsia="ru-RU"/>
              </w:rPr>
              <w:t>»</w:t>
            </w:r>
          </w:p>
        </w:tc>
      </w:tr>
      <w:tr w:rsidR="00584E5E" w:rsidRPr="00584E5E" w:rsidTr="00561240">
        <w:trPr>
          <w:trHeight w:val="1289"/>
        </w:trPr>
        <w:tc>
          <w:tcPr>
            <w:tcW w:w="14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Декабрь</w:t>
            </w:r>
          </w:p>
        </w:tc>
        <w:tc>
          <w:tcPr>
            <w:tcW w:w="28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Деловая игра «Конституция РФ»</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«День героев Отечества»</w:t>
            </w:r>
          </w:p>
        </w:tc>
        <w:tc>
          <w:tcPr>
            <w:tcW w:w="23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Поход выходного дня</w:t>
            </w:r>
          </w:p>
        </w:tc>
        <w:tc>
          <w:tcPr>
            <w:tcW w:w="27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Участие в новогоднем концерте</w:t>
            </w:r>
          </w:p>
        </w:tc>
        <w:tc>
          <w:tcPr>
            <w:tcW w:w="228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proofErr w:type="spellStart"/>
            <w:r w:rsidRPr="00584E5E">
              <w:rPr>
                <w:rFonts w:ascii="Times New Roman" w:eastAsia="Times New Roman" w:hAnsi="Times New Roman" w:cs="Times New Roman"/>
                <w:sz w:val="24"/>
                <w:szCs w:val="24"/>
                <w:lang w:eastAsia="ru-RU"/>
              </w:rPr>
              <w:t>Видеоурок</w:t>
            </w:r>
            <w:proofErr w:type="spellEnd"/>
            <w:r w:rsidRPr="00584E5E">
              <w:rPr>
                <w:rFonts w:ascii="Times New Roman" w:eastAsia="Times New Roman" w:hAnsi="Times New Roman" w:cs="Times New Roman"/>
                <w:sz w:val="24"/>
                <w:szCs w:val="24"/>
                <w:lang w:eastAsia="ru-RU"/>
              </w:rPr>
              <w:t xml:space="preserve"> «В мире профессий»</w:t>
            </w:r>
          </w:p>
        </w:tc>
        <w:tc>
          <w:tcPr>
            <w:tcW w:w="20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60"/>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«Все мы разные, но все мы вместе!», посвященная международному дню инвалидов</w:t>
            </w:r>
          </w:p>
        </w:tc>
        <w:tc>
          <w:tcPr>
            <w:tcW w:w="3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w:t>
            </w:r>
            <w:proofErr w:type="spellStart"/>
            <w:r w:rsidRPr="00584E5E">
              <w:rPr>
                <w:rFonts w:ascii="Times New Roman" w:eastAsia="Times New Roman" w:hAnsi="Times New Roman" w:cs="Times New Roman"/>
                <w:sz w:val="24"/>
                <w:szCs w:val="24"/>
                <w:lang w:eastAsia="ru-RU"/>
              </w:rPr>
              <w:t>КИБЕРграмотность</w:t>
            </w:r>
            <w:proofErr w:type="spellEnd"/>
            <w:r w:rsidRPr="00584E5E">
              <w:rPr>
                <w:rFonts w:ascii="Times New Roman" w:eastAsia="Times New Roman" w:hAnsi="Times New Roman" w:cs="Times New Roman"/>
                <w:sz w:val="24"/>
                <w:szCs w:val="24"/>
                <w:lang w:eastAsia="ru-RU"/>
              </w:rPr>
              <w:t>»</w:t>
            </w:r>
          </w:p>
        </w:tc>
      </w:tr>
      <w:tr w:rsidR="00584E5E" w:rsidRPr="00584E5E" w:rsidTr="00561240">
        <w:trPr>
          <w:trHeight w:val="1134"/>
        </w:trPr>
        <w:tc>
          <w:tcPr>
            <w:tcW w:w="14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Январь</w:t>
            </w:r>
          </w:p>
        </w:tc>
        <w:tc>
          <w:tcPr>
            <w:tcW w:w="28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35"/>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«Учимся жить в многоликом мире»</w:t>
            </w:r>
          </w:p>
        </w:tc>
        <w:tc>
          <w:tcPr>
            <w:tcW w:w="23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Профилактическое мероприятие «Профилактика экстремизма и </w:t>
            </w:r>
            <w:proofErr w:type="spellStart"/>
            <w:r w:rsidRPr="00584E5E">
              <w:rPr>
                <w:rFonts w:ascii="Times New Roman" w:eastAsia="Times New Roman" w:hAnsi="Times New Roman" w:cs="Times New Roman"/>
                <w:sz w:val="24"/>
                <w:szCs w:val="24"/>
                <w:lang w:eastAsia="ru-RU"/>
              </w:rPr>
              <w:t>интолерантности</w:t>
            </w:r>
            <w:proofErr w:type="spellEnd"/>
            <w:r w:rsidRPr="00584E5E">
              <w:rPr>
                <w:rFonts w:ascii="Times New Roman" w:eastAsia="Times New Roman" w:hAnsi="Times New Roman" w:cs="Times New Roman"/>
                <w:sz w:val="24"/>
                <w:szCs w:val="24"/>
                <w:lang w:eastAsia="ru-RU"/>
              </w:rPr>
              <w:t>»</w:t>
            </w:r>
          </w:p>
        </w:tc>
        <w:tc>
          <w:tcPr>
            <w:tcW w:w="27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228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«Хозяйство человека»</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20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3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35"/>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w:t>
            </w:r>
            <w:proofErr w:type="gramStart"/>
            <w:r w:rsidRPr="00584E5E">
              <w:rPr>
                <w:rFonts w:ascii="Times New Roman" w:eastAsia="Times New Roman" w:hAnsi="Times New Roman" w:cs="Times New Roman"/>
                <w:sz w:val="24"/>
                <w:szCs w:val="24"/>
                <w:lang w:eastAsia="ru-RU"/>
              </w:rPr>
              <w:t>Правовая  ответственность</w:t>
            </w:r>
            <w:proofErr w:type="gramEnd"/>
            <w:r w:rsidRPr="00584E5E">
              <w:rPr>
                <w:rFonts w:ascii="Times New Roman" w:eastAsia="Times New Roman" w:hAnsi="Times New Roman" w:cs="Times New Roman"/>
                <w:sz w:val="24"/>
                <w:szCs w:val="24"/>
                <w:lang w:eastAsia="ru-RU"/>
              </w:rPr>
              <w:t xml:space="preserve"> за</w:t>
            </w:r>
          </w:p>
          <w:p w:rsidR="00584E5E" w:rsidRPr="00584E5E" w:rsidRDefault="00584E5E" w:rsidP="00584E5E">
            <w:pPr>
              <w:spacing w:after="0" w:line="240" w:lineRule="auto"/>
              <w:ind w:left="35"/>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распространение экстремистских материалов в сети «Интернет»</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r>
      <w:tr w:rsidR="00584E5E" w:rsidRPr="00584E5E" w:rsidTr="00561240">
        <w:trPr>
          <w:trHeight w:val="1205"/>
        </w:trPr>
        <w:tc>
          <w:tcPr>
            <w:tcW w:w="14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Февраль</w:t>
            </w:r>
          </w:p>
        </w:tc>
        <w:tc>
          <w:tcPr>
            <w:tcW w:w="28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Беседа «Терроризм – угроза обществу»</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23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«Безопасный лед»</w:t>
            </w:r>
          </w:p>
        </w:tc>
        <w:tc>
          <w:tcPr>
            <w:tcW w:w="27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Участие в концерте ко Дню Защитника Отечества</w:t>
            </w:r>
          </w:p>
        </w:tc>
        <w:tc>
          <w:tcPr>
            <w:tcW w:w="228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20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3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proofErr w:type="spellStart"/>
            <w:r w:rsidRPr="00584E5E">
              <w:rPr>
                <w:rFonts w:ascii="Times New Roman" w:eastAsia="Times New Roman" w:hAnsi="Times New Roman" w:cs="Times New Roman"/>
                <w:sz w:val="24"/>
                <w:szCs w:val="24"/>
                <w:lang w:eastAsia="ru-RU"/>
              </w:rPr>
              <w:t>Квест</w:t>
            </w:r>
            <w:proofErr w:type="spellEnd"/>
            <w:r w:rsidRPr="00584E5E">
              <w:rPr>
                <w:rFonts w:ascii="Times New Roman" w:eastAsia="Times New Roman" w:hAnsi="Times New Roman" w:cs="Times New Roman"/>
                <w:sz w:val="24"/>
                <w:szCs w:val="24"/>
                <w:lang w:eastAsia="ru-RU"/>
              </w:rPr>
              <w:t xml:space="preserve"> «Безопасный интернет. Что? Где? Когда?»</w:t>
            </w:r>
          </w:p>
        </w:tc>
      </w:tr>
      <w:tr w:rsidR="00584E5E" w:rsidRPr="00584E5E" w:rsidTr="00561240">
        <w:trPr>
          <w:trHeight w:val="1134"/>
        </w:trPr>
        <w:tc>
          <w:tcPr>
            <w:tcW w:w="14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Март</w:t>
            </w:r>
          </w:p>
        </w:tc>
        <w:tc>
          <w:tcPr>
            <w:tcW w:w="28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«Крымская весна»</w:t>
            </w:r>
          </w:p>
        </w:tc>
        <w:tc>
          <w:tcPr>
            <w:tcW w:w="23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Участие в весеннем Дне Здоровья</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«Каникулы без ДТП»</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Поход выходного дня</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27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228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20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в честь всемирного дня людей с синдромом Дауна «Любите любых»</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3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Урок цифры</w:t>
            </w:r>
          </w:p>
        </w:tc>
      </w:tr>
      <w:tr w:rsidR="00584E5E" w:rsidRPr="00584E5E" w:rsidTr="00561240">
        <w:trPr>
          <w:trHeight w:val="1134"/>
        </w:trPr>
        <w:tc>
          <w:tcPr>
            <w:tcW w:w="14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t>Апрель</w:t>
            </w:r>
          </w:p>
        </w:tc>
        <w:tc>
          <w:tcPr>
            <w:tcW w:w="28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Интерактивное </w:t>
            </w:r>
            <w:proofErr w:type="gramStart"/>
            <w:r w:rsidRPr="00584E5E">
              <w:rPr>
                <w:rFonts w:ascii="Times New Roman" w:eastAsia="Times New Roman" w:hAnsi="Times New Roman" w:cs="Times New Roman"/>
                <w:sz w:val="24"/>
                <w:szCs w:val="24"/>
                <w:lang w:eastAsia="ru-RU"/>
              </w:rPr>
              <w:t>мероприятие  «</w:t>
            </w:r>
            <w:proofErr w:type="gramEnd"/>
            <w:r w:rsidRPr="00584E5E">
              <w:rPr>
                <w:rFonts w:ascii="Times New Roman" w:eastAsia="Times New Roman" w:hAnsi="Times New Roman" w:cs="Times New Roman"/>
                <w:sz w:val="24"/>
                <w:szCs w:val="24"/>
                <w:lang w:eastAsia="ru-RU"/>
              </w:rPr>
              <w:t>Терроризм и его проявления. Мои действия при угрозе»</w:t>
            </w:r>
          </w:p>
        </w:tc>
        <w:tc>
          <w:tcPr>
            <w:tcW w:w="23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«Знать, чтобы жить»</w:t>
            </w:r>
          </w:p>
        </w:tc>
        <w:tc>
          <w:tcPr>
            <w:tcW w:w="27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228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20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«Зажги синим», приуроченная к Всемирному дню распространения информации об аутизме</w:t>
            </w:r>
          </w:p>
        </w:tc>
        <w:tc>
          <w:tcPr>
            <w:tcW w:w="3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Игра «</w:t>
            </w:r>
            <w:proofErr w:type="spellStart"/>
            <w:r w:rsidRPr="00584E5E">
              <w:rPr>
                <w:rFonts w:ascii="Times New Roman" w:eastAsia="Times New Roman" w:hAnsi="Times New Roman" w:cs="Times New Roman"/>
                <w:sz w:val="24"/>
                <w:szCs w:val="24"/>
                <w:lang w:eastAsia="ru-RU"/>
              </w:rPr>
              <w:t>КИБЕРкрокодил</w:t>
            </w:r>
            <w:proofErr w:type="spellEnd"/>
            <w:r w:rsidRPr="00584E5E">
              <w:rPr>
                <w:rFonts w:ascii="Times New Roman" w:eastAsia="Times New Roman" w:hAnsi="Times New Roman" w:cs="Times New Roman"/>
                <w:sz w:val="24"/>
                <w:szCs w:val="24"/>
                <w:lang w:eastAsia="ru-RU"/>
              </w:rPr>
              <w:t>»</w:t>
            </w:r>
          </w:p>
        </w:tc>
      </w:tr>
      <w:tr w:rsidR="00584E5E" w:rsidRPr="00584E5E" w:rsidTr="00561240">
        <w:trPr>
          <w:trHeight w:val="1134"/>
        </w:trPr>
        <w:tc>
          <w:tcPr>
            <w:tcW w:w="14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ind w:left="113" w:right="113"/>
              <w:rPr>
                <w:rFonts w:ascii="Times New Roman" w:eastAsia="Times New Roman" w:hAnsi="Times New Roman" w:cs="Times New Roman"/>
                <w:sz w:val="24"/>
                <w:szCs w:val="24"/>
                <w:lang w:eastAsia="ru-RU"/>
              </w:rPr>
            </w:pPr>
            <w:r w:rsidRPr="00584E5E">
              <w:rPr>
                <w:rFonts w:ascii="Times New Roman" w:eastAsia="Times New Roman" w:hAnsi="Times New Roman" w:cs="Times New Roman"/>
                <w:i/>
                <w:iCs/>
                <w:sz w:val="24"/>
                <w:szCs w:val="24"/>
                <w:lang w:eastAsia="ru-RU"/>
              </w:rPr>
              <w:lastRenderedPageBreak/>
              <w:t>Май</w:t>
            </w:r>
          </w:p>
        </w:tc>
        <w:tc>
          <w:tcPr>
            <w:tcW w:w="289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Всероссийская акция «Георгиевская ленточка»</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Игровая программа, посвященная Международному дню семьи</w:t>
            </w:r>
          </w:p>
        </w:tc>
        <w:tc>
          <w:tcPr>
            <w:tcW w:w="2375"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Акция «Осторожно, москитная сетка!»</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Поход выходного дня</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271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Участие в концерте ко Дню Победы</w:t>
            </w:r>
          </w:p>
        </w:tc>
        <w:tc>
          <w:tcPr>
            <w:tcW w:w="2288"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Встречи с профессионалами</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tc>
        <w:tc>
          <w:tcPr>
            <w:tcW w:w="2060"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w:t>
            </w:r>
          </w:p>
        </w:tc>
        <w:tc>
          <w:tcPr>
            <w:tcW w:w="3133" w:type="dxa"/>
            <w:tcBorders>
              <w:top w:val="nil"/>
              <w:left w:val="nil"/>
              <w:bottom w:val="single" w:sz="8" w:space="0" w:color="000000"/>
              <w:right w:val="single" w:sz="8" w:space="0" w:color="000000"/>
            </w:tcBorders>
            <w:tcMar>
              <w:top w:w="0" w:type="dxa"/>
              <w:left w:w="108" w:type="dxa"/>
              <w:bottom w:w="0" w:type="dxa"/>
              <w:right w:w="108" w:type="dxa"/>
            </w:tcMar>
            <w:hideMark/>
          </w:tcPr>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Игра «Прогулка через Дикий Интернет Лес»</w:t>
            </w:r>
          </w:p>
        </w:tc>
      </w:tr>
    </w:tbl>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shd w:val="clear" w:color="auto" w:fill="FFFFFF"/>
          <w:lang w:eastAsia="ru-RU"/>
        </w:rPr>
        <w:br w:type="textWrapping" w:clear="all"/>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31" w:name="_Toc173757776"/>
      <w:r w:rsidRPr="00584E5E">
        <w:rPr>
          <w:rFonts w:ascii="Times New Roman" w:eastAsia="Times New Roman" w:hAnsi="Times New Roman" w:cs="Times New Roman"/>
          <w:b/>
          <w:bCs/>
          <w:kern w:val="36"/>
          <w:sz w:val="24"/>
          <w:szCs w:val="24"/>
          <w:lang w:eastAsia="ru-RU"/>
        </w:rPr>
        <w:t>2.10. Материально-техническое обеспечение</w:t>
      </w:r>
      <w:bookmarkEnd w:id="31"/>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Материально-техническое обеспечение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Помещение для занятий с группой;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Комплект личного и группового снаряжения для занятий спортивным туризмом;</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Комплект группового снаряжения для непродолжительных походов;</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Комплект личного снаряжения для длительных походов (рюкзак, спальный мешок, штормовка);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5.                 Персональный компьютер с доступом в </w:t>
      </w:r>
      <w:proofErr w:type="spellStart"/>
      <w:r w:rsidRPr="00584E5E">
        <w:rPr>
          <w:rFonts w:ascii="Times New Roman" w:eastAsia="Times New Roman" w:hAnsi="Times New Roman" w:cs="Times New Roman"/>
          <w:sz w:val="24"/>
          <w:szCs w:val="24"/>
          <w:lang w:eastAsia="ru-RU"/>
        </w:rPr>
        <w:t>Internet</w:t>
      </w:r>
      <w:proofErr w:type="spellEnd"/>
      <w:r w:rsidRPr="00584E5E">
        <w:rPr>
          <w:rFonts w:ascii="Times New Roman" w:eastAsia="Times New Roman" w:hAnsi="Times New Roman" w:cs="Times New Roman"/>
          <w:sz w:val="24"/>
          <w:szCs w:val="24"/>
          <w:lang w:eastAsia="ru-RU"/>
        </w:rPr>
        <w:t>, колонки, рабочая поверхность (дистанционное обучение).</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Информационное обеспечение</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Видеозаписи (учебные и познавательные фильмы о походах, путешествиях), например, ролики на видео портале «</w:t>
      </w:r>
      <w:proofErr w:type="spellStart"/>
      <w:r w:rsidRPr="00584E5E">
        <w:rPr>
          <w:rFonts w:ascii="Times New Roman" w:eastAsia="Times New Roman" w:hAnsi="Times New Roman" w:cs="Times New Roman"/>
          <w:sz w:val="24"/>
          <w:szCs w:val="24"/>
          <w:lang w:eastAsia="ru-RU"/>
        </w:rPr>
        <w:t>Ютуб</w:t>
      </w:r>
      <w:proofErr w:type="spellEnd"/>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Дидактический материал (плакаты, фотографии, наглядные пособия);</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Специальная литература (книги, методические пособия, журналы, статьи о спортивном ориентировании).</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Информационное – коммуникативное обеспечение</w:t>
      </w:r>
    </w:p>
    <w:p w:rsidR="00561240" w:rsidRPr="00561240" w:rsidRDefault="00584E5E" w:rsidP="00561240">
      <w:pPr>
        <w:pStyle w:val="a5"/>
        <w:numPr>
          <w:ilvl w:val="0"/>
          <w:numId w:val="1"/>
        </w:numPr>
        <w:shd w:val="clear" w:color="auto" w:fill="FFFFFF"/>
        <w:spacing w:after="0"/>
        <w:jc w:val="both"/>
      </w:pPr>
      <w:r w:rsidRPr="00561240">
        <w:t>При освоении программы в дистанционной форме рабочее место обучающегося должно быть организованно дома и соответствовать необходимым нормативам и требованиям, быть оборудовано компьютером, имеющем доступ к сети Интернет, колонками, рабочей поверхностью.                  </w:t>
      </w:r>
    </w:p>
    <w:p w:rsidR="00584E5E" w:rsidRPr="00561240" w:rsidRDefault="00584E5E" w:rsidP="00561240">
      <w:pPr>
        <w:pStyle w:val="a5"/>
        <w:numPr>
          <w:ilvl w:val="0"/>
          <w:numId w:val="1"/>
        </w:numPr>
        <w:shd w:val="clear" w:color="auto" w:fill="FFFFFF"/>
        <w:spacing w:after="0"/>
        <w:jc w:val="both"/>
      </w:pPr>
      <w:r w:rsidRPr="00561240">
        <w:t>  2. Установленные на ПК сервисы «</w:t>
      </w:r>
      <w:proofErr w:type="spellStart"/>
      <w:r w:rsidRPr="00561240">
        <w:t>Zoom</w:t>
      </w:r>
      <w:proofErr w:type="spellEnd"/>
      <w:r w:rsidRPr="00561240">
        <w:t>», «</w:t>
      </w:r>
      <w:proofErr w:type="spellStart"/>
      <w:r w:rsidRPr="00561240">
        <w:t>Skype</w:t>
      </w:r>
      <w:proofErr w:type="spellEnd"/>
      <w:r w:rsidRPr="00561240">
        <w:t>», приложение - мессенджер «</w:t>
      </w:r>
      <w:proofErr w:type="spellStart"/>
      <w:r w:rsidRPr="00561240">
        <w:t>Вайбер</w:t>
      </w:r>
      <w:proofErr w:type="spellEnd"/>
      <w:r w:rsidRPr="00561240">
        <w:t>», группа «</w:t>
      </w:r>
      <w:proofErr w:type="spellStart"/>
      <w:r w:rsidRPr="00561240">
        <w:t>ВКонтакте</w:t>
      </w:r>
      <w:proofErr w:type="spellEnd"/>
      <w:r w:rsidRPr="00561240">
        <w:t>» (для обеспечения текстовой, голосовой, видео связи с обучающимися и их родителями)</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Видео занятие, видео записи, подготовленные педагогом по темам программы.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61240" w:rsidRDefault="00561240"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61240" w:rsidRDefault="00561240"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61240" w:rsidRDefault="00561240"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w:t>
      </w:r>
    </w:p>
    <w:p w:rsidR="00584E5E" w:rsidRPr="00584E5E" w:rsidRDefault="00584E5E" w:rsidP="00584E5E">
      <w:pPr>
        <w:spacing w:after="0" w:line="240" w:lineRule="auto"/>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shd w:val="clear" w:color="auto" w:fill="FFFFFF"/>
          <w:lang w:eastAsia="ru-RU"/>
        </w:rPr>
        <w:br w:type="textWrapping" w:clear="all"/>
      </w:r>
    </w:p>
    <w:p w:rsidR="00584E5E" w:rsidRPr="00584E5E" w:rsidRDefault="00584E5E" w:rsidP="00584E5E">
      <w:pPr>
        <w:shd w:val="clear" w:color="auto" w:fill="FFFFFF"/>
        <w:spacing w:after="0" w:line="240" w:lineRule="auto"/>
        <w:outlineLvl w:val="0"/>
        <w:rPr>
          <w:rFonts w:ascii="Times New Roman" w:eastAsia="Times New Roman" w:hAnsi="Times New Roman" w:cs="Times New Roman"/>
          <w:b/>
          <w:bCs/>
          <w:kern w:val="36"/>
          <w:sz w:val="24"/>
          <w:szCs w:val="24"/>
          <w:lang w:eastAsia="ru-RU"/>
        </w:rPr>
      </w:pPr>
      <w:bookmarkStart w:id="32" w:name="_Toc173757777"/>
      <w:r w:rsidRPr="00584E5E">
        <w:rPr>
          <w:rFonts w:ascii="Times New Roman" w:eastAsia="Times New Roman" w:hAnsi="Times New Roman" w:cs="Times New Roman"/>
          <w:b/>
          <w:bCs/>
          <w:kern w:val="36"/>
          <w:sz w:val="24"/>
          <w:szCs w:val="24"/>
          <w:lang w:eastAsia="ru-RU"/>
        </w:rPr>
        <w:t>Раздел   3. Список литературы</w:t>
      </w:r>
      <w:bookmarkEnd w:id="32"/>
    </w:p>
    <w:p w:rsidR="00584E5E" w:rsidRPr="00584E5E" w:rsidRDefault="00584E5E" w:rsidP="00584E5E">
      <w:pPr>
        <w:shd w:val="clear" w:color="auto" w:fill="FFFFFF"/>
        <w:spacing w:after="0" w:line="242" w:lineRule="atLeast"/>
        <w:ind w:firstLine="567"/>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i/>
          <w:iCs/>
          <w:sz w:val="24"/>
          <w:szCs w:val="24"/>
          <w:lang w:eastAsia="ru-RU"/>
        </w:rPr>
        <w:t> </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Алексеев А. А. Питание в туристском походе: Пособие для инструкторов и преподавателей туризма в школе. — М., 1998.</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Балабанов И. В. Узлы. М., 1998</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Балясникова О. П. Мой город — моя судьба: Сборник 3. Методические рекомендации и материалы в помощь классному руководителю, учителю, организатору внеклассной работы, педагогу дополнительного образования, родителям при подготовке к уроку о Москве. — М., 1997.</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Беккер И. Л. Туристские вечера. Организация, подготовка, проведение. — Пенза, 1997.</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5.     Васильев И. В. В помощь инструктору туризма. — М.: </w:t>
      </w:r>
      <w:proofErr w:type="spellStart"/>
      <w:r w:rsidRPr="00584E5E">
        <w:rPr>
          <w:rFonts w:ascii="Times New Roman" w:eastAsia="Times New Roman" w:hAnsi="Times New Roman" w:cs="Times New Roman"/>
          <w:sz w:val="24"/>
          <w:szCs w:val="24"/>
          <w:lang w:eastAsia="ru-RU"/>
        </w:rPr>
        <w:t>Профиздат</w:t>
      </w:r>
      <w:proofErr w:type="spellEnd"/>
      <w:r w:rsidRPr="00584E5E">
        <w:rPr>
          <w:rFonts w:ascii="Times New Roman" w:eastAsia="Times New Roman" w:hAnsi="Times New Roman" w:cs="Times New Roman"/>
          <w:sz w:val="24"/>
          <w:szCs w:val="24"/>
          <w:lang w:eastAsia="ru-RU"/>
        </w:rPr>
        <w:t>, 1966.</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6.     Волович В. Г. Энциклопедия выживания (Текст) / </w:t>
      </w:r>
      <w:proofErr w:type="spellStart"/>
      <w:r w:rsidRPr="00584E5E">
        <w:rPr>
          <w:rFonts w:ascii="Times New Roman" w:eastAsia="Times New Roman" w:hAnsi="Times New Roman" w:cs="Times New Roman"/>
          <w:sz w:val="24"/>
          <w:szCs w:val="24"/>
          <w:lang w:eastAsia="ru-RU"/>
        </w:rPr>
        <w:t>В.Г.Волович</w:t>
      </w:r>
      <w:proofErr w:type="spellEnd"/>
      <w:r w:rsidRPr="00584E5E">
        <w:rPr>
          <w:rFonts w:ascii="Times New Roman" w:eastAsia="Times New Roman" w:hAnsi="Times New Roman" w:cs="Times New Roman"/>
          <w:sz w:val="24"/>
          <w:szCs w:val="24"/>
          <w:lang w:eastAsia="ru-RU"/>
        </w:rPr>
        <w:t xml:space="preserve"> предисл. </w:t>
      </w:r>
      <w:proofErr w:type="spellStart"/>
      <w:r w:rsidRPr="00584E5E">
        <w:rPr>
          <w:rFonts w:ascii="Times New Roman" w:eastAsia="Times New Roman" w:hAnsi="Times New Roman" w:cs="Times New Roman"/>
          <w:sz w:val="24"/>
          <w:szCs w:val="24"/>
          <w:lang w:eastAsia="ru-RU"/>
        </w:rPr>
        <w:t>Огазенко</w:t>
      </w:r>
      <w:proofErr w:type="spellEnd"/>
      <w:r w:rsidRPr="00584E5E">
        <w:rPr>
          <w:rFonts w:ascii="Times New Roman" w:eastAsia="Times New Roman" w:hAnsi="Times New Roman" w:cs="Times New Roman"/>
          <w:sz w:val="24"/>
          <w:szCs w:val="24"/>
          <w:lang w:eastAsia="ru-RU"/>
        </w:rPr>
        <w:t>. – М.: ТЕРРА – книжный клуб, 2001. – 464 с.</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     Волошин Н. И. Правовое регулирование туристской деятельности. М.: Советский спорт, 2004. 84 с.</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     Востоков И. Е. Классификация пешеходных маршрутов: методические рекомендации. — М.: Рекламно-информационное бюро «Турист», 1990.</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9.     Выживание в экстремальных условиях. — М.: ИПЦ «Русский раритет», 1993.</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10. </w:t>
      </w:r>
      <w:proofErr w:type="spellStart"/>
      <w:r w:rsidRPr="00584E5E">
        <w:rPr>
          <w:rFonts w:ascii="Times New Roman" w:eastAsia="Times New Roman" w:hAnsi="Times New Roman" w:cs="Times New Roman"/>
          <w:sz w:val="24"/>
          <w:szCs w:val="24"/>
          <w:lang w:eastAsia="ru-RU"/>
        </w:rPr>
        <w:t>Ганиченко</w:t>
      </w:r>
      <w:proofErr w:type="spellEnd"/>
      <w:r w:rsidRPr="00584E5E">
        <w:rPr>
          <w:rFonts w:ascii="Times New Roman" w:eastAsia="Times New Roman" w:hAnsi="Times New Roman" w:cs="Times New Roman"/>
          <w:sz w:val="24"/>
          <w:szCs w:val="24"/>
          <w:lang w:eastAsia="ru-RU"/>
        </w:rPr>
        <w:t xml:space="preserve"> Л. Котелок над костром. — М.: Издательский дом «Вокруг света», 1994.</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11. Даньшин Н. К. Организация и технология туризма. Донецк, 2006.</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12. </w:t>
      </w:r>
      <w:proofErr w:type="spellStart"/>
      <w:r w:rsidRPr="00584E5E">
        <w:rPr>
          <w:rFonts w:ascii="Times New Roman" w:eastAsia="Times New Roman" w:hAnsi="Times New Roman" w:cs="Times New Roman"/>
          <w:sz w:val="24"/>
          <w:szCs w:val="24"/>
          <w:lang w:eastAsia="ru-RU"/>
        </w:rPr>
        <w:t>Добарина</w:t>
      </w:r>
      <w:proofErr w:type="spellEnd"/>
      <w:r w:rsidRPr="00584E5E">
        <w:rPr>
          <w:rFonts w:ascii="Times New Roman" w:eastAsia="Times New Roman" w:hAnsi="Times New Roman" w:cs="Times New Roman"/>
          <w:sz w:val="24"/>
          <w:szCs w:val="24"/>
          <w:lang w:eastAsia="ru-RU"/>
        </w:rPr>
        <w:t xml:space="preserve"> И. А., Жигарев О. Л. Основы школьного туризма: Методическое пособие для учителей и студентов. — Новосибирск: Издательство Новосибирского государственного педагогического университета, 1998.</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13. Елисеев О. М., Чазов Е. И. Справочник по оказанию скорой и неотложной помощи. — М.: Медицина, 1998.</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14. Карманная энциклопедия туриста /Автор-составитель Шабанов А. М. — М.: Вече, 2000.</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15. Квартальнов В. А. Теория и практика туризма. М., 2003.</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16. Константинов Ю. С. Теория и практика спортивно-оздоровительного туризма. М.: Советский спорт, 2009. 392 с.</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17. Константинов Ю. С., Куликов В. Топография и ориентирование в туристском путешествии: Учебное пособие. — М., 1997.</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18. Куликов В.М. Словарь юного туриста. М.: изд-во </w:t>
      </w:r>
      <w:proofErr w:type="spellStart"/>
      <w:r w:rsidRPr="00584E5E">
        <w:rPr>
          <w:rFonts w:ascii="Times New Roman" w:eastAsia="Times New Roman" w:hAnsi="Times New Roman" w:cs="Times New Roman"/>
          <w:sz w:val="24"/>
          <w:szCs w:val="24"/>
          <w:lang w:eastAsia="ru-RU"/>
        </w:rPr>
        <w:t>ФЦДЮТиК</w:t>
      </w:r>
      <w:proofErr w:type="spellEnd"/>
      <w:r w:rsidRPr="00584E5E">
        <w:rPr>
          <w:rFonts w:ascii="Times New Roman" w:eastAsia="Times New Roman" w:hAnsi="Times New Roman" w:cs="Times New Roman"/>
          <w:sz w:val="24"/>
          <w:szCs w:val="24"/>
          <w:lang w:eastAsia="ru-RU"/>
        </w:rPr>
        <w:t>, 2008. 76 с.</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19. Куприн А. М. Занимательно об ориентировании. Пособие для учащихся. — М.: Толк, 1996.</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20. </w:t>
      </w:r>
      <w:proofErr w:type="spellStart"/>
      <w:r w:rsidRPr="00584E5E">
        <w:rPr>
          <w:rFonts w:ascii="Times New Roman" w:eastAsia="Times New Roman" w:hAnsi="Times New Roman" w:cs="Times New Roman"/>
          <w:sz w:val="24"/>
          <w:szCs w:val="24"/>
          <w:lang w:eastAsia="ru-RU"/>
        </w:rPr>
        <w:t>Лукоянов</w:t>
      </w:r>
      <w:proofErr w:type="spellEnd"/>
      <w:r w:rsidRPr="00584E5E">
        <w:rPr>
          <w:rFonts w:ascii="Times New Roman" w:eastAsia="Times New Roman" w:hAnsi="Times New Roman" w:cs="Times New Roman"/>
          <w:sz w:val="24"/>
          <w:szCs w:val="24"/>
          <w:lang w:eastAsia="ru-RU"/>
        </w:rPr>
        <w:t xml:space="preserve"> П. И., Свет В. Л. Самодеятельное снаряжение для лыжного туризма. — М.: </w:t>
      </w:r>
      <w:proofErr w:type="spellStart"/>
      <w:r w:rsidRPr="00584E5E">
        <w:rPr>
          <w:rFonts w:ascii="Times New Roman" w:eastAsia="Times New Roman" w:hAnsi="Times New Roman" w:cs="Times New Roman"/>
          <w:sz w:val="24"/>
          <w:szCs w:val="24"/>
          <w:lang w:eastAsia="ru-RU"/>
        </w:rPr>
        <w:t>Профиздат</w:t>
      </w:r>
      <w:proofErr w:type="spellEnd"/>
      <w:r w:rsidRPr="00584E5E">
        <w:rPr>
          <w:rFonts w:ascii="Times New Roman" w:eastAsia="Times New Roman" w:hAnsi="Times New Roman" w:cs="Times New Roman"/>
          <w:sz w:val="24"/>
          <w:szCs w:val="24"/>
          <w:lang w:eastAsia="ru-RU"/>
        </w:rPr>
        <w:t>, 1988.</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21. Менеджмент туризма. Туризм как вид деятельности. //Н. И. Гаранин, И. </w:t>
      </w:r>
      <w:proofErr w:type="spellStart"/>
      <w:r w:rsidRPr="00584E5E">
        <w:rPr>
          <w:rFonts w:ascii="Times New Roman" w:eastAsia="Times New Roman" w:hAnsi="Times New Roman" w:cs="Times New Roman"/>
          <w:sz w:val="24"/>
          <w:szCs w:val="24"/>
          <w:lang w:eastAsia="ru-RU"/>
        </w:rPr>
        <w:t>В.Зорин</w:t>
      </w:r>
      <w:proofErr w:type="spellEnd"/>
      <w:r w:rsidRPr="00584E5E">
        <w:rPr>
          <w:rFonts w:ascii="Times New Roman" w:eastAsia="Times New Roman" w:hAnsi="Times New Roman" w:cs="Times New Roman"/>
          <w:sz w:val="24"/>
          <w:szCs w:val="24"/>
          <w:lang w:eastAsia="ru-RU"/>
        </w:rPr>
        <w:t>, Е. Н. Ильина, В. А. Квартальнов и др. М., 2001.</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22. Миллер Д. Выживание по методам САС: Практическое руководство. — М.: ООО «Издательство АСТ», 2000.</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23. </w:t>
      </w:r>
      <w:proofErr w:type="spellStart"/>
      <w:r w:rsidRPr="00584E5E">
        <w:rPr>
          <w:rFonts w:ascii="Times New Roman" w:eastAsia="Times New Roman" w:hAnsi="Times New Roman" w:cs="Times New Roman"/>
          <w:sz w:val="24"/>
          <w:szCs w:val="24"/>
          <w:lang w:eastAsia="ru-RU"/>
        </w:rPr>
        <w:t>Окишев</w:t>
      </w:r>
      <w:proofErr w:type="spellEnd"/>
      <w:r w:rsidRPr="00584E5E">
        <w:rPr>
          <w:rFonts w:ascii="Times New Roman" w:eastAsia="Times New Roman" w:hAnsi="Times New Roman" w:cs="Times New Roman"/>
          <w:sz w:val="24"/>
          <w:szCs w:val="24"/>
          <w:lang w:eastAsia="ru-RU"/>
        </w:rPr>
        <w:t xml:space="preserve"> П. А. Основы </w:t>
      </w:r>
      <w:proofErr w:type="spellStart"/>
      <w:r w:rsidRPr="00584E5E">
        <w:rPr>
          <w:rFonts w:ascii="Times New Roman" w:eastAsia="Times New Roman" w:hAnsi="Times New Roman" w:cs="Times New Roman"/>
          <w:sz w:val="24"/>
          <w:szCs w:val="24"/>
          <w:lang w:eastAsia="ru-RU"/>
        </w:rPr>
        <w:t>туризмоведения</w:t>
      </w:r>
      <w:proofErr w:type="spellEnd"/>
      <w:r w:rsidRPr="00584E5E">
        <w:rPr>
          <w:rFonts w:ascii="Times New Roman" w:eastAsia="Times New Roman" w:hAnsi="Times New Roman" w:cs="Times New Roman"/>
          <w:sz w:val="24"/>
          <w:szCs w:val="24"/>
          <w:lang w:eastAsia="ru-RU"/>
        </w:rPr>
        <w:t>. Томск, 2005.</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24. Организация туризма. //Под ред. Н. И. </w:t>
      </w:r>
      <w:proofErr w:type="spellStart"/>
      <w:r w:rsidRPr="00584E5E">
        <w:rPr>
          <w:rFonts w:ascii="Times New Roman" w:eastAsia="Times New Roman" w:hAnsi="Times New Roman" w:cs="Times New Roman"/>
          <w:sz w:val="24"/>
          <w:szCs w:val="24"/>
          <w:lang w:eastAsia="ru-RU"/>
        </w:rPr>
        <w:t>Кабушкина</w:t>
      </w:r>
      <w:proofErr w:type="spellEnd"/>
      <w:r w:rsidRPr="00584E5E">
        <w:rPr>
          <w:rFonts w:ascii="Times New Roman" w:eastAsia="Times New Roman" w:hAnsi="Times New Roman" w:cs="Times New Roman"/>
          <w:sz w:val="24"/>
          <w:szCs w:val="24"/>
          <w:lang w:eastAsia="ru-RU"/>
        </w:rPr>
        <w:t>. Мн., 2005.</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25. </w:t>
      </w:r>
      <w:proofErr w:type="spellStart"/>
      <w:r w:rsidRPr="00584E5E">
        <w:rPr>
          <w:rFonts w:ascii="Times New Roman" w:eastAsia="Times New Roman" w:hAnsi="Times New Roman" w:cs="Times New Roman"/>
          <w:sz w:val="24"/>
          <w:szCs w:val="24"/>
          <w:lang w:eastAsia="ru-RU"/>
        </w:rPr>
        <w:t>Потресов</w:t>
      </w:r>
      <w:proofErr w:type="spellEnd"/>
      <w:r w:rsidRPr="00584E5E">
        <w:rPr>
          <w:rFonts w:ascii="Times New Roman" w:eastAsia="Times New Roman" w:hAnsi="Times New Roman" w:cs="Times New Roman"/>
          <w:sz w:val="24"/>
          <w:szCs w:val="24"/>
          <w:lang w:eastAsia="ru-RU"/>
        </w:rPr>
        <w:t xml:space="preserve"> А. С. Спутник юного туриста. — М.: </w:t>
      </w:r>
      <w:proofErr w:type="spellStart"/>
      <w:r w:rsidRPr="00584E5E">
        <w:rPr>
          <w:rFonts w:ascii="Times New Roman" w:eastAsia="Times New Roman" w:hAnsi="Times New Roman" w:cs="Times New Roman"/>
          <w:sz w:val="24"/>
          <w:szCs w:val="24"/>
          <w:lang w:eastAsia="ru-RU"/>
        </w:rPr>
        <w:t>ФиС</w:t>
      </w:r>
      <w:proofErr w:type="spellEnd"/>
      <w:r w:rsidRPr="00584E5E">
        <w:rPr>
          <w:rFonts w:ascii="Times New Roman" w:eastAsia="Times New Roman" w:hAnsi="Times New Roman" w:cs="Times New Roman"/>
          <w:sz w:val="24"/>
          <w:szCs w:val="24"/>
          <w:lang w:eastAsia="ru-RU"/>
        </w:rPr>
        <w:t>, 1966.</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26. Правила организации и проведения туристских соревнований учащихся Российской Федерации. — М.: </w:t>
      </w:r>
      <w:proofErr w:type="spellStart"/>
      <w:r w:rsidRPr="00584E5E">
        <w:rPr>
          <w:rFonts w:ascii="Times New Roman" w:eastAsia="Times New Roman" w:hAnsi="Times New Roman" w:cs="Times New Roman"/>
          <w:sz w:val="24"/>
          <w:szCs w:val="24"/>
          <w:lang w:eastAsia="ru-RU"/>
        </w:rPr>
        <w:t>ЦДЮТур</w:t>
      </w:r>
      <w:proofErr w:type="spellEnd"/>
      <w:r w:rsidRPr="00584E5E">
        <w:rPr>
          <w:rFonts w:ascii="Times New Roman" w:eastAsia="Times New Roman" w:hAnsi="Times New Roman" w:cs="Times New Roman"/>
          <w:sz w:val="24"/>
          <w:szCs w:val="24"/>
          <w:lang w:eastAsia="ru-RU"/>
        </w:rPr>
        <w:t xml:space="preserve"> МО РФ, 1995.</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 xml:space="preserve">27. Репин Ю. В., Середа В. А., </w:t>
      </w:r>
      <w:proofErr w:type="spellStart"/>
      <w:r w:rsidRPr="00584E5E">
        <w:rPr>
          <w:rFonts w:ascii="Times New Roman" w:eastAsia="Times New Roman" w:hAnsi="Times New Roman" w:cs="Times New Roman"/>
          <w:sz w:val="24"/>
          <w:szCs w:val="24"/>
          <w:lang w:eastAsia="ru-RU"/>
        </w:rPr>
        <w:t>Шабунин</w:t>
      </w:r>
      <w:proofErr w:type="spellEnd"/>
      <w:r w:rsidRPr="00584E5E">
        <w:rPr>
          <w:rFonts w:ascii="Times New Roman" w:eastAsia="Times New Roman" w:hAnsi="Times New Roman" w:cs="Times New Roman"/>
          <w:sz w:val="24"/>
          <w:szCs w:val="24"/>
          <w:lang w:eastAsia="ru-RU"/>
        </w:rPr>
        <w:t xml:space="preserve"> Р. А. Основы безопасности человека в экстремальных ситуациях: Учебное пособие. — Екатеринбург, 1995.</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28. </w:t>
      </w:r>
      <w:proofErr w:type="spellStart"/>
      <w:r w:rsidRPr="00584E5E">
        <w:rPr>
          <w:rFonts w:ascii="Times New Roman" w:eastAsia="Times New Roman" w:hAnsi="Times New Roman" w:cs="Times New Roman"/>
          <w:sz w:val="24"/>
          <w:szCs w:val="24"/>
          <w:lang w:eastAsia="ru-RU"/>
        </w:rPr>
        <w:t>Рыжавский</w:t>
      </w:r>
      <w:proofErr w:type="spellEnd"/>
      <w:r w:rsidRPr="00584E5E">
        <w:rPr>
          <w:rFonts w:ascii="Times New Roman" w:eastAsia="Times New Roman" w:hAnsi="Times New Roman" w:cs="Times New Roman"/>
          <w:sz w:val="24"/>
          <w:szCs w:val="24"/>
          <w:lang w:eastAsia="ru-RU"/>
        </w:rPr>
        <w:t xml:space="preserve"> Г. Я. Биваки. — М.: ЦДЮТ, 1995.</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29. Самодельное туристическое снаряжение. / Сост. </w:t>
      </w:r>
      <w:proofErr w:type="spellStart"/>
      <w:r w:rsidRPr="00584E5E">
        <w:rPr>
          <w:rFonts w:ascii="Times New Roman" w:eastAsia="Times New Roman" w:hAnsi="Times New Roman" w:cs="Times New Roman"/>
          <w:sz w:val="24"/>
          <w:szCs w:val="24"/>
          <w:lang w:eastAsia="ru-RU"/>
        </w:rPr>
        <w:t>Лукоянов</w:t>
      </w:r>
      <w:proofErr w:type="spellEnd"/>
      <w:r w:rsidRPr="00584E5E">
        <w:rPr>
          <w:rFonts w:ascii="Times New Roman" w:eastAsia="Times New Roman" w:hAnsi="Times New Roman" w:cs="Times New Roman"/>
          <w:sz w:val="24"/>
          <w:szCs w:val="24"/>
          <w:lang w:eastAsia="ru-RU"/>
        </w:rPr>
        <w:t xml:space="preserve"> П. И. — Н. Новгород: Нижегородская ярмарка, 1997.</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30. Сысоева М. Е. Организация летнего отдыха детей: Учебно-методическое пособие. — М.: </w:t>
      </w:r>
      <w:proofErr w:type="spellStart"/>
      <w:r w:rsidRPr="00584E5E">
        <w:rPr>
          <w:rFonts w:ascii="Times New Roman" w:eastAsia="Times New Roman" w:hAnsi="Times New Roman" w:cs="Times New Roman"/>
          <w:sz w:val="24"/>
          <w:szCs w:val="24"/>
          <w:lang w:eastAsia="ru-RU"/>
        </w:rPr>
        <w:t>Владос</w:t>
      </w:r>
      <w:proofErr w:type="spellEnd"/>
      <w:r w:rsidRPr="00584E5E">
        <w:rPr>
          <w:rFonts w:ascii="Times New Roman" w:eastAsia="Times New Roman" w:hAnsi="Times New Roman" w:cs="Times New Roman"/>
          <w:sz w:val="24"/>
          <w:szCs w:val="24"/>
          <w:lang w:eastAsia="ru-RU"/>
        </w:rPr>
        <w:t>, 1999.</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31. </w:t>
      </w:r>
      <w:proofErr w:type="spellStart"/>
      <w:r w:rsidRPr="00584E5E">
        <w:rPr>
          <w:rFonts w:ascii="Times New Roman" w:eastAsia="Times New Roman" w:hAnsi="Times New Roman" w:cs="Times New Roman"/>
          <w:sz w:val="24"/>
          <w:szCs w:val="24"/>
          <w:lang w:eastAsia="ru-RU"/>
        </w:rPr>
        <w:t>Талм</w:t>
      </w:r>
      <w:proofErr w:type="spellEnd"/>
      <w:r w:rsidRPr="00584E5E">
        <w:rPr>
          <w:rFonts w:ascii="Times New Roman" w:eastAsia="Times New Roman" w:hAnsi="Times New Roman" w:cs="Times New Roman"/>
          <w:sz w:val="24"/>
          <w:szCs w:val="24"/>
          <w:lang w:eastAsia="ru-RU"/>
        </w:rPr>
        <w:t xml:space="preserve"> Е. И. Энциклопедия туриста. — М.: «Большая российская энциклопедия», 1993.</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32. </w:t>
      </w:r>
      <w:proofErr w:type="spellStart"/>
      <w:r w:rsidRPr="00584E5E">
        <w:rPr>
          <w:rFonts w:ascii="Times New Roman" w:eastAsia="Times New Roman" w:hAnsi="Times New Roman" w:cs="Times New Roman"/>
          <w:sz w:val="24"/>
          <w:szCs w:val="24"/>
          <w:lang w:eastAsia="ru-RU"/>
        </w:rPr>
        <w:t>Усыскин</w:t>
      </w:r>
      <w:proofErr w:type="spellEnd"/>
      <w:r w:rsidRPr="00584E5E">
        <w:rPr>
          <w:rFonts w:ascii="Times New Roman" w:eastAsia="Times New Roman" w:hAnsi="Times New Roman" w:cs="Times New Roman"/>
          <w:sz w:val="24"/>
          <w:szCs w:val="24"/>
          <w:lang w:eastAsia="ru-RU"/>
        </w:rPr>
        <w:t xml:space="preserve"> Г. С. В классе, в парке, в лесу. Игры и соревнования юных туристов. — М.: </w:t>
      </w:r>
      <w:proofErr w:type="spellStart"/>
      <w:r w:rsidRPr="00584E5E">
        <w:rPr>
          <w:rFonts w:ascii="Times New Roman" w:eastAsia="Times New Roman" w:hAnsi="Times New Roman" w:cs="Times New Roman"/>
          <w:sz w:val="24"/>
          <w:szCs w:val="24"/>
          <w:lang w:eastAsia="ru-RU"/>
        </w:rPr>
        <w:t>ЦДЮТур</w:t>
      </w:r>
      <w:proofErr w:type="spellEnd"/>
      <w:r w:rsidRPr="00584E5E">
        <w:rPr>
          <w:rFonts w:ascii="Times New Roman" w:eastAsia="Times New Roman" w:hAnsi="Times New Roman" w:cs="Times New Roman"/>
          <w:sz w:val="24"/>
          <w:szCs w:val="24"/>
          <w:lang w:eastAsia="ru-RU"/>
        </w:rPr>
        <w:t xml:space="preserve"> МО РФ, 1996.</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33. Шаповал Г. Ф. История туризма: Пособие. — Минск: </w:t>
      </w:r>
      <w:proofErr w:type="spellStart"/>
      <w:r w:rsidRPr="00584E5E">
        <w:rPr>
          <w:rFonts w:ascii="Times New Roman" w:eastAsia="Times New Roman" w:hAnsi="Times New Roman" w:cs="Times New Roman"/>
          <w:sz w:val="24"/>
          <w:szCs w:val="24"/>
          <w:lang w:eastAsia="ru-RU"/>
        </w:rPr>
        <w:t>Экоперспектива</w:t>
      </w:r>
      <w:proofErr w:type="spellEnd"/>
      <w:r w:rsidRPr="00584E5E">
        <w:rPr>
          <w:rFonts w:ascii="Times New Roman" w:eastAsia="Times New Roman" w:hAnsi="Times New Roman" w:cs="Times New Roman"/>
          <w:sz w:val="24"/>
          <w:szCs w:val="24"/>
          <w:lang w:eastAsia="ru-RU"/>
        </w:rPr>
        <w:t>, 1999.</w:t>
      </w:r>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34. Новости интернет - ресурса "Академия детско-юношеского туризма и краеведения" </w:t>
      </w:r>
      <w:hyperlink r:id="rId22" w:history="1">
        <w:r w:rsidRPr="00584E5E">
          <w:rPr>
            <w:rFonts w:ascii="Times New Roman" w:eastAsia="Times New Roman" w:hAnsi="Times New Roman" w:cs="Times New Roman"/>
            <w:sz w:val="24"/>
            <w:szCs w:val="24"/>
            <w:u w:val="single"/>
            <w:lang w:eastAsia="ru-RU"/>
          </w:rPr>
          <w:t>http://madut.narod.ru/</w:t>
        </w:r>
      </w:hyperlink>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35. Федеральное агентство по туризму (Ростуризм) </w:t>
      </w:r>
      <w:hyperlink r:id="rId23" w:history="1">
        <w:r w:rsidRPr="00584E5E">
          <w:rPr>
            <w:rFonts w:ascii="Times New Roman" w:eastAsia="Times New Roman" w:hAnsi="Times New Roman" w:cs="Times New Roman"/>
            <w:sz w:val="24"/>
            <w:szCs w:val="24"/>
            <w:u w:val="single"/>
            <w:lang w:eastAsia="ru-RU"/>
          </w:rPr>
          <w:t>https://www.russiatourism.ru/</w:t>
        </w:r>
      </w:hyperlink>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36. Официальный сайт Туристско-спортивного союза России </w:t>
      </w:r>
      <w:hyperlink r:id="rId24" w:history="1">
        <w:r w:rsidRPr="00584E5E">
          <w:rPr>
            <w:rFonts w:ascii="Times New Roman" w:eastAsia="Times New Roman" w:hAnsi="Times New Roman" w:cs="Times New Roman"/>
            <w:sz w:val="24"/>
            <w:szCs w:val="24"/>
            <w:u w:val="single"/>
            <w:lang w:eastAsia="ru-RU"/>
          </w:rPr>
          <w:t>http://www.tssr.ru/</w:t>
        </w:r>
      </w:hyperlink>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37. Официальный сайт Федерального центра детско-юношеского туризма и краеведения </w:t>
      </w:r>
      <w:hyperlink r:id="rId25" w:history="1">
        <w:r w:rsidRPr="00584E5E">
          <w:rPr>
            <w:rFonts w:ascii="Times New Roman" w:eastAsia="Times New Roman" w:hAnsi="Times New Roman" w:cs="Times New Roman"/>
            <w:sz w:val="24"/>
            <w:szCs w:val="24"/>
            <w:u w:val="single"/>
            <w:lang w:eastAsia="ru-RU"/>
          </w:rPr>
          <w:t>http://www.turcentrrf.ru/</w:t>
        </w:r>
      </w:hyperlink>
    </w:p>
    <w:p w:rsidR="00584E5E" w:rsidRPr="00584E5E" w:rsidRDefault="00584E5E" w:rsidP="00584E5E">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38. Официальный сайт, посвященный спортивному туризму всех видов в Москве и России </w:t>
      </w:r>
      <w:hyperlink r:id="rId26" w:history="1">
        <w:r w:rsidRPr="00584E5E">
          <w:rPr>
            <w:rFonts w:ascii="Times New Roman" w:eastAsia="Times New Roman" w:hAnsi="Times New Roman" w:cs="Times New Roman"/>
            <w:sz w:val="24"/>
            <w:szCs w:val="24"/>
            <w:u w:val="single"/>
            <w:lang w:eastAsia="ru-RU"/>
          </w:rPr>
          <w:t>http://tmmoscow.ru/</w:t>
        </w:r>
      </w:hyperlink>
    </w:p>
    <w:p w:rsidR="00584E5E" w:rsidRPr="00584E5E" w:rsidRDefault="00561240" w:rsidP="00561240">
      <w:pPr>
        <w:shd w:val="clear" w:color="auto" w:fill="FFFFFF"/>
        <w:spacing w:after="0" w:line="242" w:lineRule="atLeast"/>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 </w:t>
      </w:r>
    </w:p>
    <w:p w:rsidR="00584E5E" w:rsidRPr="00584E5E" w:rsidRDefault="00584E5E" w:rsidP="00584E5E">
      <w:pPr>
        <w:shd w:val="clear" w:color="auto" w:fill="FFFFFF"/>
        <w:spacing w:after="0" w:line="242" w:lineRule="atLeast"/>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2" w:lineRule="atLeast"/>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2" w:lineRule="atLeast"/>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jc w:val="right"/>
        <w:outlineLvl w:val="0"/>
        <w:rPr>
          <w:rFonts w:ascii="Times New Roman" w:eastAsia="Times New Roman" w:hAnsi="Times New Roman" w:cs="Times New Roman"/>
          <w:b/>
          <w:bCs/>
          <w:kern w:val="36"/>
          <w:sz w:val="24"/>
          <w:szCs w:val="24"/>
          <w:lang w:eastAsia="ru-RU"/>
        </w:rPr>
      </w:pPr>
      <w:bookmarkStart w:id="33" w:name="_Toc173757778"/>
      <w:r w:rsidRPr="00584E5E">
        <w:rPr>
          <w:rFonts w:ascii="Times New Roman" w:eastAsia="Times New Roman" w:hAnsi="Times New Roman" w:cs="Times New Roman"/>
          <w:b/>
          <w:bCs/>
          <w:kern w:val="36"/>
          <w:sz w:val="24"/>
          <w:szCs w:val="24"/>
          <w:lang w:eastAsia="ru-RU"/>
        </w:rPr>
        <w:t>Приложение 1</w:t>
      </w:r>
      <w:bookmarkEnd w:id="33"/>
    </w:p>
    <w:p w:rsidR="00584E5E" w:rsidRPr="00584E5E" w:rsidRDefault="00584E5E" w:rsidP="00584E5E">
      <w:pPr>
        <w:shd w:val="clear" w:color="auto" w:fill="FFFFFF"/>
        <w:spacing w:after="0" w:line="240" w:lineRule="auto"/>
        <w:ind w:firstLine="709"/>
        <w:jc w:val="right"/>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Требования техники безопасности в процессе реализации программы</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В процессе реализации программы используется видео оборудование, туристическое снаряжение, электронные приборы, спецодежда. Оборудование должно удовлетворять следующим требованиям: быть исправным, не изношенным, применимым при практических занятиях. Функциональный осмотр оборудования на предмет исправности, устойчивости, износа проводится один раз в квартал педагогами, использующими в работе данное оборудование. Визуальный осмотр оборудования на предмет видимых нарушений, очевидных неисправностей проводит педагог перед каждым занятием.</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Инструктаж по технике безопасности обучающихся проводит педагог не реже двух раз в год – в сентябре (вводный) и в январе (повторный). Для обучающихся, пропустивших инструктаж по уважительной причине - в день выхода на занятия; для обучающихся, поступивших в течение учебного года – в первый день их занятий. Этот инструктаж включает в себя: информацию о режиме занятий, правилах поведения, обучающихся во время занятий, во время перерывов в помещениях, на территории учреждения, инструктаж по пожарной безопасности, по электробезопасности, правила поведения в случае возникновения чрезвычайной ситуации, по правилам </w:t>
      </w:r>
      <w:proofErr w:type="spellStart"/>
      <w:r w:rsidRPr="00584E5E">
        <w:rPr>
          <w:rFonts w:ascii="Times New Roman" w:eastAsia="Times New Roman" w:hAnsi="Times New Roman" w:cs="Times New Roman"/>
          <w:sz w:val="24"/>
          <w:szCs w:val="24"/>
          <w:lang w:eastAsia="ru-RU"/>
        </w:rPr>
        <w:t>дорожнотранспортной</w:t>
      </w:r>
      <w:proofErr w:type="spellEnd"/>
      <w:r w:rsidRPr="00584E5E">
        <w:rPr>
          <w:rFonts w:ascii="Times New Roman" w:eastAsia="Times New Roman" w:hAnsi="Times New Roman" w:cs="Times New Roman"/>
          <w:sz w:val="24"/>
          <w:szCs w:val="24"/>
          <w:lang w:eastAsia="ru-RU"/>
        </w:rPr>
        <w:t xml:space="preserve"> безопасности, безопасному маршруту в учреждение и т.д.</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Кроме этого, в процессе реализации программы проводятся следующие целевые инструктажи: при участии в массовых мероприятиях (инструкций 1), по поведению во время организованных выездов в походах выходного дня (инструкция 2), при проведении тренировок и по технике безопасности на полосе препятствий (инструкция 3).</w:t>
      </w:r>
    </w:p>
    <w:p w:rsidR="00584E5E" w:rsidRPr="00584E5E" w:rsidRDefault="00584E5E" w:rsidP="00584E5E">
      <w:pPr>
        <w:shd w:val="clear" w:color="auto" w:fill="FFFFFF"/>
        <w:spacing w:after="0" w:line="240" w:lineRule="auto"/>
        <w:ind w:firstLine="709"/>
        <w:jc w:val="right"/>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Инструкция 1</w:t>
      </w:r>
    </w:p>
    <w:p w:rsidR="00584E5E" w:rsidRPr="00584E5E" w:rsidRDefault="00584E5E" w:rsidP="00584E5E">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Инструкция по технике безопасности</w:t>
      </w:r>
    </w:p>
    <w:p w:rsidR="00584E5E" w:rsidRPr="00584E5E" w:rsidRDefault="00584E5E" w:rsidP="00584E5E">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при проведении массовых мероприятий</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Общие требования безопасности:</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1.1.          К участию в массовых мероприятиях допускаются воспитанники, прошедшие инструктаж по охране труда.</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1.2.          Участники массового мероприятия обязаны соблюдать правила пожарной безопасности, знать места расположения первичных средств пожаротушения.</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1.3.          О каждом несчастном случае с участниками массового мероприятия немедленно сообщить руководителю.</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Требования безопасности перед проведением массового мероприятия</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2.1. Проверить помещение, где будут проводиться массовые мероприятия, и провести влажную уборку.</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Требования безопасности во время проведения массового мероприятия 3.1. Строго выполнять все указания руководителя при проведении массового мероприятия, самостоятельно не предпринимать никаких действий.</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Требования безопасности в аварийных ситуациях</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4.1.     При возникновении пожара немедленно начать эвакуацию из здания. 4.2. При получении участником массового мероприятия травмы немедленно сообщить об этом руководителю.</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Требования техники безопасности по окончании массового мероприятия</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5.1.     Убрать в отведенное место инвентарь и оборудование.</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5.2.     Тщательно проверить помещение и провести влажную уборку.</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5.3.     Проверить противопожарное состояние помещений, закрыть окна, форточки и выключить свет.</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right"/>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Инструкция 2</w:t>
      </w:r>
    </w:p>
    <w:p w:rsidR="00584E5E" w:rsidRPr="00584E5E" w:rsidRDefault="00584E5E" w:rsidP="00584E5E">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Инструкция по технике безопасности</w:t>
      </w:r>
    </w:p>
    <w:p w:rsidR="00584E5E" w:rsidRPr="00584E5E" w:rsidRDefault="00584E5E" w:rsidP="00584E5E">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в походе и полевом палаточном лагере</w:t>
      </w:r>
    </w:p>
    <w:p w:rsidR="00584E5E" w:rsidRPr="00584E5E" w:rsidRDefault="00561240" w:rsidP="0056124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E5E" w:rsidRPr="00584E5E">
        <w:rPr>
          <w:rFonts w:ascii="Times New Roman" w:eastAsia="Times New Roman" w:hAnsi="Times New Roman" w:cs="Times New Roman"/>
          <w:sz w:val="24"/>
          <w:szCs w:val="24"/>
          <w:lang w:eastAsia="ru-RU"/>
        </w:rPr>
        <w:t>1.            Запрещается самовольное оставление группы;</w:t>
      </w:r>
    </w:p>
    <w:p w:rsidR="00584E5E" w:rsidRPr="00584E5E" w:rsidRDefault="00561240" w:rsidP="0056124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E5E" w:rsidRPr="00584E5E">
        <w:rPr>
          <w:rFonts w:ascii="Times New Roman" w:eastAsia="Times New Roman" w:hAnsi="Times New Roman" w:cs="Times New Roman"/>
          <w:sz w:val="24"/>
          <w:szCs w:val="24"/>
          <w:lang w:eastAsia="ru-RU"/>
        </w:rPr>
        <w:t>2.            Запрещаются самовольные контакты с местным населением;</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Запрещается употребление спиртных напитков и наркотических веществ; Запрещается купание без руководителя, заместителя руководителя, вожатого или другого ответственного лица;</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При появлении признаков заболевания или травме необходимо обратиться к медику и сообщить об этом руководителю;</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Запрещается пользоваться свечами и другим открытым огнем в палатке; Соблюдать меры предосторожности против ранений при пользовании ножами, топорами, пилами;</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При пользовании топором необходимо проверить насадку. Рубить дрова надо в стороне от лагеря и следить за тем, чтобы рядом не было людей;</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            При колке дров нельзя держать полено в руке или придерживать носком обуви;</w:t>
      </w:r>
    </w:p>
    <w:p w:rsidR="00561240" w:rsidRDefault="00561240" w:rsidP="0056124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E5E" w:rsidRPr="00584E5E">
        <w:rPr>
          <w:rFonts w:ascii="Times New Roman" w:eastAsia="Times New Roman" w:hAnsi="Times New Roman" w:cs="Times New Roman"/>
          <w:sz w:val="24"/>
          <w:szCs w:val="24"/>
          <w:lang w:eastAsia="ru-RU"/>
        </w:rPr>
        <w:t>8.            Топо</w:t>
      </w:r>
      <w:r>
        <w:rPr>
          <w:rFonts w:ascii="Times New Roman" w:eastAsia="Times New Roman" w:hAnsi="Times New Roman" w:cs="Times New Roman"/>
          <w:sz w:val="24"/>
          <w:szCs w:val="24"/>
          <w:lang w:eastAsia="ru-RU"/>
        </w:rPr>
        <w:t>ры, пилы, ножи носить в чехлах;</w:t>
      </w:r>
    </w:p>
    <w:p w:rsidR="00584E5E" w:rsidRPr="00584E5E" w:rsidRDefault="00561240" w:rsidP="0056124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E5E" w:rsidRPr="00584E5E">
        <w:rPr>
          <w:rFonts w:ascii="Times New Roman" w:eastAsia="Times New Roman" w:hAnsi="Times New Roman" w:cs="Times New Roman"/>
          <w:sz w:val="24"/>
          <w:szCs w:val="24"/>
          <w:lang w:eastAsia="ru-RU"/>
        </w:rPr>
        <w:t>9.            Запрещается бросать ножи и топоры в деревья;</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        Соблюдать осторожность у костра: не приближаться к костру в нейлоновой одежде, не подходить близко к огню с распущенными волосами, не махать горящей веткой;</w:t>
      </w:r>
    </w:p>
    <w:p w:rsidR="00561240" w:rsidRDefault="00561240" w:rsidP="0056124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E5E" w:rsidRPr="00584E5E">
        <w:rPr>
          <w:rFonts w:ascii="Times New Roman" w:eastAsia="Times New Roman" w:hAnsi="Times New Roman" w:cs="Times New Roman"/>
          <w:sz w:val="24"/>
          <w:szCs w:val="24"/>
          <w:lang w:eastAsia="ru-RU"/>
        </w:rPr>
        <w:t>11.        Зимой за водой к неизвестному вод</w:t>
      </w:r>
      <w:r>
        <w:rPr>
          <w:rFonts w:ascii="Times New Roman" w:eastAsia="Times New Roman" w:hAnsi="Times New Roman" w:cs="Times New Roman"/>
          <w:sz w:val="24"/>
          <w:szCs w:val="24"/>
          <w:lang w:eastAsia="ru-RU"/>
        </w:rPr>
        <w:t>оему надо ходить только вдвоем;</w:t>
      </w:r>
    </w:p>
    <w:p w:rsidR="00584E5E" w:rsidRPr="00584E5E" w:rsidRDefault="00561240" w:rsidP="0056124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E5E" w:rsidRPr="00584E5E">
        <w:rPr>
          <w:rFonts w:ascii="Times New Roman" w:eastAsia="Times New Roman" w:hAnsi="Times New Roman" w:cs="Times New Roman"/>
          <w:sz w:val="24"/>
          <w:szCs w:val="24"/>
          <w:lang w:eastAsia="ru-RU"/>
        </w:rPr>
        <w:t>12.        Не собирайте незнакомые грибы и ягоды;</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13.        В походе, связанном с передвижением (пешеходном, лыжном) особо следите за потертостями на ногах, предотвращайте появление мозолей;</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14.        При движении группы обязательно должен быть ответственный замыкающий, которому запрещается обгонять остальных, остальные не должны растягиваться, чтобы была возможность услышать команду «Стоп», если появится необходимость остановиться;</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15.        В жаркую погоду необходимо иметь головной убор и одежду, предотвращающую обгорание кожи;</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16.        При движении по открытым снежным участкам необходимо иметь солнечные очки;</w:t>
      </w:r>
    </w:p>
    <w:p w:rsidR="00584E5E" w:rsidRPr="00584E5E" w:rsidRDefault="00561240" w:rsidP="0056124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E5E" w:rsidRPr="00584E5E">
        <w:rPr>
          <w:rFonts w:ascii="Times New Roman" w:eastAsia="Times New Roman" w:hAnsi="Times New Roman" w:cs="Times New Roman"/>
          <w:sz w:val="24"/>
          <w:szCs w:val="24"/>
          <w:lang w:eastAsia="ru-RU"/>
        </w:rPr>
        <w:t>17.        Запрещается подходить к детенышам зверей.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Инструкция по технике безопасности при валке деревьев</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Валка деревьев производится вдали от лагеря;</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w:t>
      </w:r>
      <w:proofErr w:type="gramStart"/>
      <w:r w:rsidRPr="00584E5E">
        <w:rPr>
          <w:rFonts w:ascii="Times New Roman" w:eastAsia="Times New Roman" w:hAnsi="Times New Roman" w:cs="Times New Roman"/>
          <w:sz w:val="24"/>
          <w:szCs w:val="24"/>
          <w:lang w:eastAsia="ru-RU"/>
        </w:rPr>
        <w:t>Перед валкою леса</w:t>
      </w:r>
      <w:proofErr w:type="gramEnd"/>
      <w:r w:rsidRPr="00584E5E">
        <w:rPr>
          <w:rFonts w:ascii="Times New Roman" w:eastAsia="Times New Roman" w:hAnsi="Times New Roman" w:cs="Times New Roman"/>
          <w:sz w:val="24"/>
          <w:szCs w:val="24"/>
          <w:lang w:eastAsia="ru-RU"/>
        </w:rPr>
        <w:t xml:space="preserve"> руководитель группы предупреждает всех о том, где будут валиться деревья;</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Запрещается валить живые деревья;</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Запрещается валить деревья, толщина ствола которых превышает 0,3 метра в диаметре;</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При валке дерева в радиусе падения не должно быть людей, непосредственно не участвующих в валке;</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w:t>
      </w:r>
      <w:proofErr w:type="gramStart"/>
      <w:r w:rsidRPr="00584E5E">
        <w:rPr>
          <w:rFonts w:ascii="Times New Roman" w:eastAsia="Times New Roman" w:hAnsi="Times New Roman" w:cs="Times New Roman"/>
          <w:sz w:val="24"/>
          <w:szCs w:val="24"/>
          <w:lang w:eastAsia="ru-RU"/>
        </w:rPr>
        <w:t>Перед валкою дерева</w:t>
      </w:r>
      <w:proofErr w:type="gramEnd"/>
      <w:r w:rsidRPr="00584E5E">
        <w:rPr>
          <w:rFonts w:ascii="Times New Roman" w:eastAsia="Times New Roman" w:hAnsi="Times New Roman" w:cs="Times New Roman"/>
          <w:sz w:val="24"/>
          <w:szCs w:val="24"/>
          <w:lang w:eastAsia="ru-RU"/>
        </w:rPr>
        <w:t xml:space="preserve"> наиболее опытный участник валки предупреждает всех о том, куда предполагается завалить дерево;</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     Всегда нужно помнить о том, что срубленное дерево падает в сторону наклона ствола, но иногда ствол стоящий строго вертикально может закрутиться в сторону, где на нем больше ветвей;</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     Необходимо учитывать, что при падении дерева на неровности почвы, или на другие стволы, резко подкидывает конец комлевой части;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9.     Запрещается раскачивать подпиленное дерево;</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 При валке, работая топором или пилой, нужно постоянно контролировать положение ствола, посматривая на его вершину, с тем, чтобы вовремя заметить начало падения дерева;</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11. При резком изменении предполагаемого направления падения ни в коем случае не надо бежать от падающего ствола: дерево не может упасть мгновенно, но постепенно набирая скорость, оно ложится на землю, и наблюдая его падение можно вовремя отойти в сторону и тем избежать несчастного случая;</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12. Необходимо заранее подготовить пути отхода: утоптать вокруг дерева снег, наметить другое дерево, за которое в случае необходимости можно будет уйти;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13. В предполагаемом направлении падения не должно быть других деревьев, упав на которые ствол может зависнуть.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Инструкция по технике безопасности на воде</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На средствах сплава следует находиться в спасательных жилетах.</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Запрещается раскачивать средства сплава.</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Запрещается самовольно перемещаться по катамарану, байдарке. О необходимости переместиться (поменяться местами) следует сообщить капитану судна, и только с его разрешения произвести перемещение;</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4.   Запрещается пользоваться колющими, режущими предметами на надувном средстве сплава (катамаран, </w:t>
      </w:r>
      <w:proofErr w:type="spellStart"/>
      <w:r w:rsidRPr="00584E5E">
        <w:rPr>
          <w:rFonts w:ascii="Times New Roman" w:eastAsia="Times New Roman" w:hAnsi="Times New Roman" w:cs="Times New Roman"/>
          <w:sz w:val="24"/>
          <w:szCs w:val="24"/>
          <w:lang w:eastAsia="ru-RU"/>
        </w:rPr>
        <w:t>рафт</w:t>
      </w:r>
      <w:proofErr w:type="spellEnd"/>
      <w:r w:rsidRPr="00584E5E">
        <w:rPr>
          <w:rFonts w:ascii="Times New Roman" w:eastAsia="Times New Roman" w:hAnsi="Times New Roman" w:cs="Times New Roman"/>
          <w:sz w:val="24"/>
          <w:szCs w:val="24"/>
          <w:lang w:eastAsia="ru-RU"/>
        </w:rPr>
        <w:t>, резиновая лодка);</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Запрещается накачивать баллоны на воде, при необходимости произвести подкачку, следует причалить к берегу и сообщить об этом впереди идущему судну;</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Запрещается перебрасывать весла и размахивать ими;</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   Запрещается купание без руководителя, заместителя руководителя, вожатого или другого ответственного лица;</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   Запрещается нырять с катамарана, байдарки;</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9.        В жаркую погоду необходимо иметь головной убор и одежду, предотвращающую обгорание кожи;</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10.   При появлении признаков заболевания или травме необходимо обратиться к медику и сообщить об этом руководителю;</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11.   При движении 2х и более судов, обязательно должен быть замыкающий экипаж, которому запрещается обгонять остальных, остальные не должны растягиваться, чтобы была возможность услышать команды с первого и последнего судна;</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12.   При движении по судоходной реке, следует придерживаться низких, пологих берегов, при встрече с речным судном обходить его также со стороны пологого берега;</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13.   Запрещается близко подходить к идущим пароходам и катерам, тем более пересекать их курс;</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14.   При посадке, высадке на средство сплава первый высадившийся член экипажа должен придерживать судно с берега, чтобы судно не уплыло или не перевернулось;</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15.   При сплаве по бурной реке следует привязывать груз, а также защищать вещи от намокания, последнее относится к сплаву при дождливой погоде на любой реке, озере и т. д.</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16.   Опасные участки: мели, торчащие из воды ветки, коряги следует обходить с максимально возможным радиусом.</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Инструкция по технике безопасности при угрозе укуса клеща</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Начало активности клещей на территории нашей области в апреле,</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наибольшую опасность клещи представляют в мае-июне, когда наблюдается их</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наибольшая численность, единичные клещи встречаются до августа – сентября. Клещи не поднимаются выше 50-70 см по лесной растительности, именно на этой высоте они поджидают свою жертву. Прицепившись к ногам, клещи ползут к открытым участкам тела.</w:t>
      </w:r>
    </w:p>
    <w:p w:rsidR="00584E5E" w:rsidRPr="00584E5E" w:rsidRDefault="00584E5E" w:rsidP="00584E5E">
      <w:pPr>
        <w:shd w:val="clear" w:color="auto" w:fill="FFFFFF"/>
        <w:spacing w:after="0" w:line="240" w:lineRule="auto"/>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До посещения леса следует сделать прививку от клещевого энцефалита;</w:t>
      </w:r>
    </w:p>
    <w:p w:rsidR="00584E5E" w:rsidRPr="00584E5E" w:rsidRDefault="00584E5E" w:rsidP="00584E5E">
      <w:pPr>
        <w:shd w:val="clear" w:color="auto" w:fill="FFFFFF"/>
        <w:spacing w:after="0" w:line="240" w:lineRule="auto"/>
        <w:ind w:left="851"/>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В лесу пользоваться репеллентами, отпугивающими клещей;</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Одежда должна быть светлой, чтобы облегчит осмотр и обнаружение прицепившихся клещей;</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Брюки должны быть заправлены в носки с плотной резинкой, верхняя часть одежды (рубашка, куртка) заправлена в брюки, манжеты рукавов должны плотно прилегать к руке. Ворот рубашки и брюки должны быть с застежкой «молния», а не на пуговицах. Голову необходимо прикрыть капюшоном, или заправить волосы под косынку.</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5.   Через каждые 10 – 15 минут нужно проводить осмотры и </w:t>
      </w:r>
      <w:proofErr w:type="spellStart"/>
      <w:r w:rsidRPr="00584E5E">
        <w:rPr>
          <w:rFonts w:ascii="Times New Roman" w:eastAsia="Times New Roman" w:hAnsi="Times New Roman" w:cs="Times New Roman"/>
          <w:sz w:val="24"/>
          <w:szCs w:val="24"/>
          <w:lang w:eastAsia="ru-RU"/>
        </w:rPr>
        <w:t>взаимоосмотры</w:t>
      </w:r>
      <w:proofErr w:type="spellEnd"/>
      <w:r w:rsidRPr="00584E5E">
        <w:rPr>
          <w:rFonts w:ascii="Times New Roman" w:eastAsia="Times New Roman" w:hAnsi="Times New Roman" w:cs="Times New Roman"/>
          <w:sz w:val="24"/>
          <w:szCs w:val="24"/>
          <w:lang w:eastAsia="ru-RU"/>
        </w:rPr>
        <w:t xml:space="preserve"> для своевременного обнаружения наползающих клещей, т. к. клещи присасываются не сразу;</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Не позднее, чем через 2 часа и при возвращении из леса необходимо тщательно осмотреть волосы и тело со снятием и выворачиванием одежды;</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7.   Не следует заносить в помещение </w:t>
      </w:r>
      <w:proofErr w:type="spellStart"/>
      <w:r w:rsidRPr="00584E5E">
        <w:rPr>
          <w:rFonts w:ascii="Times New Roman" w:eastAsia="Times New Roman" w:hAnsi="Times New Roman" w:cs="Times New Roman"/>
          <w:sz w:val="24"/>
          <w:szCs w:val="24"/>
          <w:lang w:eastAsia="ru-RU"/>
        </w:rPr>
        <w:t>свежесорванные</w:t>
      </w:r>
      <w:proofErr w:type="spellEnd"/>
      <w:r w:rsidRPr="00584E5E">
        <w:rPr>
          <w:rFonts w:ascii="Times New Roman" w:eastAsia="Times New Roman" w:hAnsi="Times New Roman" w:cs="Times New Roman"/>
          <w:sz w:val="24"/>
          <w:szCs w:val="24"/>
          <w:lang w:eastAsia="ru-RU"/>
        </w:rPr>
        <w:t xml:space="preserve"> цветы, ветки и верхнюю одежду, т.к. на них могут оказаться клещи;</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   Нельзя садиться и ложиться в траву, особенно вдоль зарастающих троп и лесных дорог;</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9.   Для отдыха и ночевки следует выбирать хорошо прогреваемые поляны, луга, поймы рек без зарослей кустарников или чистые сухие сосновые боры с песчаной почвой, лишенные травяной растительности;</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   Если клещ присосался, его следует немедленно удалить. Сначала нужно смазать жиром или маслом, а через несколько минут раскачивающими движениями увеличить ранку и вытянуть за тельце клеща, стараясь не оборвать погруженный в кожу хоботок;</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11.   Сохранить в увлажненном кипяченой водой бинте или плотно закрытом флаконе и доставить в вирусологическую лабораторию ФГУ ЦГСЭН в Тюменской области (ул. Холодильная, 57, тел.22-41-63) для определения его зараженности;</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12.   После присасывания клеща в первые 3 дня обязательно обратиться в медицинское учреждение;</w:t>
      </w:r>
    </w:p>
    <w:p w:rsidR="00584E5E" w:rsidRPr="00584E5E" w:rsidRDefault="00584E5E" w:rsidP="00584E5E">
      <w:pPr>
        <w:shd w:val="clear" w:color="auto" w:fill="FFFFFF"/>
        <w:spacing w:after="0" w:line="240" w:lineRule="auto"/>
        <w:ind w:left="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13.   В течение 3 -8 дней после удаления клеща следует наблюдать за температурой и состоянием здоровья. Клещевой энцефалит начинается с головной боли, болей в мышцах, пояснице, конечностях, высокой температуры рвоты и кишечных расстройств.</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Инструкция по технике безопасности при работе с топором</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Взяв в руки топор, убедитесь все ли с ним в порядке, проверьте насадку, не треснуло ли топорище;</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Запрещается работать топором рядом с другими людьми;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При колке дров, не удерживайте полено в вертикальном положении рукой или ногой;</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Не ставьте ноги слишком близко к полену или подрубаемому стволу. При сильном косом ударе, топор может срикошетить и нанести серьезную травму;</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Запрещается передавать топоры броском;</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Запрещаются любые игры с топором;</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     Запрещается кидать топоры в деревья;</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     При длительной работе с топором не доводите себя до усталости, время</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9.     от времени переключайтесь на уборку и укладку готовых поленьев;</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 Не ходите с топором, держа его за рукоятку топорища. Держите его в руке хватом за топор, лезвием от себя, топорищем вниз;</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11. Не выбирайте для колки поленья, которые не в состоянии разрубить. Сучковатые поленья не ставьте так, чтобы при ударе в полено топор увязал в замке из сучьев;</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12. Не оставляйте топоры где попало, заранее договаривайтесь о месте нахождении топоров и пил;</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13. Не оставляйте топоры и пилы лежащими на снегу на долгое время, например, на ночь. Даже незначительный свежевыпавший снег может так надежно укрыть оставленные без присмотра предметы, что группа может остаться без этих крайне важных в походе инструментов;</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14. Не работайте топором в темноте;</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15. Не рубите на земле. Кладите разрубаемые поленья, и ветки на части стволов или используйте не трухлявые пни. Помните, что как бы вы не были осторожны, при рубке на земле не избежать удара о землю или камень;</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16. Обрубая сучья с упавшего дерева, встаньте с одной стороны ствола, а ветки обрубайте с другой.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Инструкция по технике безопасности при приготовлении пищи на костре</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Дежурные у костра должны иметь рабочие рукавицы, быть обутыми 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иметь на себе длинные брюки;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Во время приготовления пищи дежурным должно быть обеспеченно свободное передвижение возле костра. Запрещается находиться у костра посторонним.</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Дужки котлов для приготовления пищи должны быть закреплены, а крышки котлов должны легко сниматься и надеваться на котлы;</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У костра необходимо пользоваться поварешками с длинными ручками;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Костровые приспособления для подвешивания котлов должны быть надежными;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     Готовая пища, ставится в такое место, чтобы на нее не могли наступить;</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lastRenderedPageBreak/>
        <w:t>8.     Необходимо по возможности ограничить перемещение людей с наполненными тарелками;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9.     Запрещаются игры и развлечения с огнем;</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 Нельзя готовить пищу в медной и цинковой посуде;</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11. Летом, во избежание отравления, вздутые или вскрытые </w:t>
      </w:r>
      <w:proofErr w:type="gramStart"/>
      <w:r w:rsidRPr="00584E5E">
        <w:rPr>
          <w:rFonts w:ascii="Times New Roman" w:eastAsia="Times New Roman" w:hAnsi="Times New Roman" w:cs="Times New Roman"/>
          <w:sz w:val="24"/>
          <w:szCs w:val="24"/>
          <w:lang w:eastAsia="ru-RU"/>
        </w:rPr>
        <w:t>накануне консервы</w:t>
      </w:r>
      <w:proofErr w:type="gramEnd"/>
      <w:r w:rsidRPr="00584E5E">
        <w:rPr>
          <w:rFonts w:ascii="Times New Roman" w:eastAsia="Times New Roman" w:hAnsi="Times New Roman" w:cs="Times New Roman"/>
          <w:sz w:val="24"/>
          <w:szCs w:val="24"/>
          <w:lang w:eastAsia="ru-RU"/>
        </w:rPr>
        <w:t>, надо выбрасывать.</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jc w:val="right"/>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Инструкция 3</w:t>
      </w:r>
    </w:p>
    <w:p w:rsidR="00584E5E" w:rsidRPr="00584E5E" w:rsidRDefault="00584E5E" w:rsidP="00584E5E">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Инструкция по технике безопасности</w:t>
      </w:r>
    </w:p>
    <w:p w:rsidR="00584E5E" w:rsidRPr="00584E5E" w:rsidRDefault="00584E5E" w:rsidP="00584E5E">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на тренировках по спортивному туризму с использованием страховочного снаряжения</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При проведении тренировок необходимо проверять состояние веревок,</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страховочных систем, карабинов и другого специального снаряжения;</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3.     Все пряжки на страховочных системах должны быть застегнуты на три раза;</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Все узлы на веревках должны быть завязаны правильно, без перехлестов;</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Запрещается использовать карабины и восьмерки с износом рабочей части на четверть и более;</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6.     При использовании </w:t>
      </w:r>
      <w:proofErr w:type="spellStart"/>
      <w:r w:rsidRPr="00584E5E">
        <w:rPr>
          <w:rFonts w:ascii="Times New Roman" w:eastAsia="Times New Roman" w:hAnsi="Times New Roman" w:cs="Times New Roman"/>
          <w:sz w:val="24"/>
          <w:szCs w:val="24"/>
          <w:lang w:eastAsia="ru-RU"/>
        </w:rPr>
        <w:t>жумаров</w:t>
      </w:r>
      <w:proofErr w:type="spellEnd"/>
      <w:r w:rsidRPr="00584E5E">
        <w:rPr>
          <w:rFonts w:ascii="Times New Roman" w:eastAsia="Times New Roman" w:hAnsi="Times New Roman" w:cs="Times New Roman"/>
          <w:sz w:val="24"/>
          <w:szCs w:val="24"/>
          <w:lang w:eastAsia="ru-RU"/>
        </w:rPr>
        <w:t xml:space="preserve"> необходима страховка или </w:t>
      </w:r>
      <w:proofErr w:type="spellStart"/>
      <w:r w:rsidRPr="00584E5E">
        <w:rPr>
          <w:rFonts w:ascii="Times New Roman" w:eastAsia="Times New Roman" w:hAnsi="Times New Roman" w:cs="Times New Roman"/>
          <w:sz w:val="24"/>
          <w:szCs w:val="24"/>
          <w:lang w:eastAsia="ru-RU"/>
        </w:rPr>
        <w:t>самостраховка</w:t>
      </w:r>
      <w:proofErr w:type="spellEnd"/>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7.     Запрещается находиться на этапах без страховки, </w:t>
      </w:r>
      <w:proofErr w:type="spellStart"/>
      <w:r w:rsidRPr="00584E5E">
        <w:rPr>
          <w:rFonts w:ascii="Times New Roman" w:eastAsia="Times New Roman" w:hAnsi="Times New Roman" w:cs="Times New Roman"/>
          <w:sz w:val="24"/>
          <w:szCs w:val="24"/>
          <w:lang w:eastAsia="ru-RU"/>
        </w:rPr>
        <w:t>самостраховки</w:t>
      </w:r>
      <w:proofErr w:type="spellEnd"/>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     Страхующий во время выполнения страховки должен непрерывно смотреть на страхуемого;</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9.     Угол страховки должен быть не менее 90 градусов;</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10. Страхующий должен быть в специальных рукавицах;</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11. Страховка осуществляется двумя руками;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12. Страхующий не должен допускать провиса страховки;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13. На вертикальных этапах страховка осуществляется через спусковое устройство;</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14. Страхуемому запрещается самовольное </w:t>
      </w:r>
      <w:proofErr w:type="spellStart"/>
      <w:r w:rsidRPr="00584E5E">
        <w:rPr>
          <w:rFonts w:ascii="Times New Roman" w:eastAsia="Times New Roman" w:hAnsi="Times New Roman" w:cs="Times New Roman"/>
          <w:sz w:val="24"/>
          <w:szCs w:val="24"/>
          <w:lang w:eastAsia="ru-RU"/>
        </w:rPr>
        <w:t>отстегивание</w:t>
      </w:r>
      <w:proofErr w:type="spellEnd"/>
      <w:r w:rsidRPr="00584E5E">
        <w:rPr>
          <w:rFonts w:ascii="Times New Roman" w:eastAsia="Times New Roman" w:hAnsi="Times New Roman" w:cs="Times New Roman"/>
          <w:sz w:val="24"/>
          <w:szCs w:val="24"/>
          <w:lang w:eastAsia="ru-RU"/>
        </w:rPr>
        <w:t xml:space="preserve"> страховки, разрешается только при нахождении на </w:t>
      </w:r>
      <w:proofErr w:type="spellStart"/>
      <w:r w:rsidRPr="00584E5E">
        <w:rPr>
          <w:rFonts w:ascii="Times New Roman" w:eastAsia="Times New Roman" w:hAnsi="Times New Roman" w:cs="Times New Roman"/>
          <w:sz w:val="24"/>
          <w:szCs w:val="24"/>
          <w:lang w:eastAsia="ru-RU"/>
        </w:rPr>
        <w:t>самостраховке</w:t>
      </w:r>
      <w:proofErr w:type="spellEnd"/>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15. Спуски осуществляются только с использованием специальных рукавиц;</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16. Запрещается самовольный переброс снаряжения, снаряжение транспортируется согласно условиям этапа, при необходимости спуск снаряжения осуществляется по веревке, в этом случае в низу на веревке должен быть угол с провисом, веревку должен удерживать человек предупрежденный </w:t>
      </w:r>
      <w:proofErr w:type="spellStart"/>
      <w:proofErr w:type="gramStart"/>
      <w:r w:rsidRPr="00584E5E">
        <w:rPr>
          <w:rFonts w:ascii="Times New Roman" w:eastAsia="Times New Roman" w:hAnsi="Times New Roman" w:cs="Times New Roman"/>
          <w:sz w:val="24"/>
          <w:szCs w:val="24"/>
          <w:lang w:eastAsia="ru-RU"/>
        </w:rPr>
        <w:t>командой:«</w:t>
      </w:r>
      <w:proofErr w:type="gramEnd"/>
      <w:r w:rsidRPr="00584E5E">
        <w:rPr>
          <w:rFonts w:ascii="Times New Roman" w:eastAsia="Times New Roman" w:hAnsi="Times New Roman" w:cs="Times New Roman"/>
          <w:sz w:val="24"/>
          <w:szCs w:val="24"/>
          <w:lang w:eastAsia="ru-RU"/>
        </w:rPr>
        <w:t>принимай</w:t>
      </w:r>
      <w:proofErr w:type="spellEnd"/>
      <w:r w:rsidRPr="00584E5E">
        <w:rPr>
          <w:rFonts w:ascii="Times New Roman" w:eastAsia="Times New Roman" w:hAnsi="Times New Roman" w:cs="Times New Roman"/>
          <w:sz w:val="24"/>
          <w:szCs w:val="24"/>
          <w:lang w:eastAsia="ru-RU"/>
        </w:rPr>
        <w:t>»;</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17. Запрещается находиться на одной веревке более одного человека;</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18. Чтобы избежать перетирания веревок друг об друга, следует предотвращать перехлесты, особенно это касается веревок, которые находятся под динамической нагрузкой.</w:t>
      </w:r>
    </w:p>
    <w:p w:rsidR="00584E5E" w:rsidRPr="00584E5E" w:rsidRDefault="00584E5E" w:rsidP="00584E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0" w:lineRule="auto"/>
        <w:ind w:firstLine="709"/>
        <w:rPr>
          <w:rFonts w:ascii="Times New Roman" w:eastAsia="Times New Roman" w:hAnsi="Times New Roman" w:cs="Times New Roman"/>
          <w:sz w:val="24"/>
          <w:szCs w:val="24"/>
          <w:lang w:eastAsia="ru-RU"/>
        </w:rPr>
      </w:pPr>
      <w:r w:rsidRPr="00584E5E">
        <w:rPr>
          <w:rFonts w:ascii="Times New Roman" w:eastAsia="Times New Roman" w:hAnsi="Times New Roman" w:cs="Times New Roman"/>
          <w:b/>
          <w:bCs/>
          <w:sz w:val="24"/>
          <w:szCs w:val="24"/>
          <w:lang w:eastAsia="ru-RU"/>
        </w:rPr>
        <w:t>Инструкция по технике безопасности на полосе препятствий</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1.     На полосе препятствий несовершеннолетние могут находиться только в</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2.     присутствии взрослых, с разрешения инструктора;</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xml:space="preserve">3.     Запрещается проходить полосу препятствий </w:t>
      </w:r>
      <w:proofErr w:type="gramStart"/>
      <w:r w:rsidRPr="00584E5E">
        <w:rPr>
          <w:rFonts w:ascii="Times New Roman" w:eastAsia="Times New Roman" w:hAnsi="Times New Roman" w:cs="Times New Roman"/>
          <w:sz w:val="24"/>
          <w:szCs w:val="24"/>
          <w:lang w:eastAsia="ru-RU"/>
        </w:rPr>
        <w:t>во время</w:t>
      </w:r>
      <w:proofErr w:type="gramEnd"/>
      <w:r w:rsidRPr="00584E5E">
        <w:rPr>
          <w:rFonts w:ascii="Times New Roman" w:eastAsia="Times New Roman" w:hAnsi="Times New Roman" w:cs="Times New Roman"/>
          <w:sz w:val="24"/>
          <w:szCs w:val="24"/>
          <w:lang w:eastAsia="ru-RU"/>
        </w:rPr>
        <w:t xml:space="preserve"> и после дождя, во</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4.     избежание скольжения на бревнах;</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5.     Запрещается использовать полосу препятствий в зимнее время, если она не очищена от снега;</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6.     На одном препятствии может находиться только один человек;</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7.     Запрещается специально раскачивать бревна, жерди и веревки;</w:t>
      </w:r>
    </w:p>
    <w:p w:rsidR="00584E5E" w:rsidRPr="00584E5E" w:rsidRDefault="00584E5E" w:rsidP="00584E5E">
      <w:pPr>
        <w:shd w:val="clear" w:color="auto" w:fill="FFFFFF"/>
        <w:spacing w:after="0" w:line="240" w:lineRule="auto"/>
        <w:ind w:left="720"/>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8.     Не отвлекайте человека если он проходит полосу препятствий, не мешайте ему словами и действиями.</w:t>
      </w:r>
    </w:p>
    <w:p w:rsidR="00584E5E" w:rsidRPr="00584E5E" w:rsidRDefault="00584E5E" w:rsidP="00584E5E">
      <w:pPr>
        <w:shd w:val="clear" w:color="auto" w:fill="FFFFFF"/>
        <w:spacing w:after="0" w:line="242" w:lineRule="atLeast"/>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2" w:lineRule="atLeast"/>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584E5E" w:rsidRPr="00584E5E" w:rsidRDefault="00584E5E" w:rsidP="00584E5E">
      <w:pPr>
        <w:shd w:val="clear" w:color="auto" w:fill="FFFFFF"/>
        <w:spacing w:after="0" w:line="242" w:lineRule="atLeast"/>
        <w:jc w:val="both"/>
        <w:rPr>
          <w:rFonts w:ascii="Times New Roman" w:eastAsia="Times New Roman" w:hAnsi="Times New Roman" w:cs="Times New Roman"/>
          <w:sz w:val="24"/>
          <w:szCs w:val="24"/>
          <w:lang w:eastAsia="ru-RU"/>
        </w:rPr>
      </w:pPr>
      <w:r w:rsidRPr="00584E5E">
        <w:rPr>
          <w:rFonts w:ascii="Times New Roman" w:eastAsia="Times New Roman" w:hAnsi="Times New Roman" w:cs="Times New Roman"/>
          <w:sz w:val="24"/>
          <w:szCs w:val="24"/>
          <w:lang w:eastAsia="ru-RU"/>
        </w:rPr>
        <w:t> </w:t>
      </w:r>
    </w:p>
    <w:p w:rsidR="00B60898" w:rsidRPr="00584E5E" w:rsidRDefault="00B60898">
      <w:pPr>
        <w:rPr>
          <w:rFonts w:ascii="Times New Roman" w:hAnsi="Times New Roman" w:cs="Times New Roman"/>
          <w:sz w:val="24"/>
          <w:szCs w:val="24"/>
        </w:rPr>
      </w:pPr>
    </w:p>
    <w:sectPr w:rsidR="00B60898" w:rsidRPr="00584E5E" w:rsidSect="00CD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D1C46"/>
    <w:multiLevelType w:val="hybridMultilevel"/>
    <w:tmpl w:val="92DC7264"/>
    <w:lvl w:ilvl="0" w:tplc="F3165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15"/>
    <w:rsid w:val="000B49D3"/>
    <w:rsid w:val="00123B52"/>
    <w:rsid w:val="001F593F"/>
    <w:rsid w:val="002A2088"/>
    <w:rsid w:val="0031676D"/>
    <w:rsid w:val="00561240"/>
    <w:rsid w:val="00584E5E"/>
    <w:rsid w:val="007A55E8"/>
    <w:rsid w:val="007B44F4"/>
    <w:rsid w:val="00A53A4F"/>
    <w:rsid w:val="00B60898"/>
    <w:rsid w:val="00BB5F5F"/>
    <w:rsid w:val="00C83C15"/>
    <w:rsid w:val="00CD374F"/>
    <w:rsid w:val="00E55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FFFD"/>
  <w15:chartTrackingRefBased/>
  <w15:docId w15:val="{742D58CE-7EA6-46B0-8BC0-436AFE64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84E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E5E"/>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84E5E"/>
  </w:style>
  <w:style w:type="paragraph" w:customStyle="1" w:styleId="msonormal0">
    <w:name w:val="msonormal"/>
    <w:basedOn w:val="a"/>
    <w:rsid w:val="00584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autoRedefine/>
    <w:uiPriority w:val="39"/>
    <w:semiHidden/>
    <w:unhideWhenUsed/>
    <w:rsid w:val="00584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84E5E"/>
    <w:rPr>
      <w:color w:val="0000FF"/>
      <w:u w:val="single"/>
    </w:rPr>
  </w:style>
  <w:style w:type="character" w:styleId="a4">
    <w:name w:val="FollowedHyperlink"/>
    <w:basedOn w:val="a0"/>
    <w:uiPriority w:val="99"/>
    <w:semiHidden/>
    <w:unhideWhenUsed/>
    <w:rsid w:val="00584E5E"/>
    <w:rPr>
      <w:color w:val="800080"/>
      <w:u w:val="single"/>
    </w:rPr>
  </w:style>
  <w:style w:type="paragraph" w:styleId="a5">
    <w:name w:val="List Paragraph"/>
    <w:basedOn w:val="a"/>
    <w:uiPriority w:val="34"/>
    <w:qFormat/>
    <w:rsid w:val="00584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a9"/>
    <w:basedOn w:val="a"/>
    <w:rsid w:val="00584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aa"/>
    <w:basedOn w:val="a"/>
    <w:rsid w:val="00584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584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584E5E"/>
  </w:style>
  <w:style w:type="character" w:styleId="a7">
    <w:name w:val="footnote reference"/>
    <w:basedOn w:val="a0"/>
    <w:uiPriority w:val="99"/>
    <w:semiHidden/>
    <w:unhideWhenUsed/>
    <w:rsid w:val="00584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961052">
      <w:bodyDiv w:val="1"/>
      <w:marLeft w:val="0"/>
      <w:marRight w:val="0"/>
      <w:marTop w:val="0"/>
      <w:marBottom w:val="0"/>
      <w:divBdr>
        <w:top w:val="none" w:sz="0" w:space="0" w:color="auto"/>
        <w:left w:val="none" w:sz="0" w:space="0" w:color="auto"/>
        <w:bottom w:val="none" w:sz="0" w:space="0" w:color="auto"/>
        <w:right w:val="none" w:sz="0" w:space="0" w:color="auto"/>
      </w:divBdr>
      <w:divsChild>
        <w:div w:id="190532657">
          <w:marLeft w:val="0"/>
          <w:marRight w:val="0"/>
          <w:marTop w:val="0"/>
          <w:marBottom w:val="0"/>
          <w:divBdr>
            <w:top w:val="none" w:sz="0" w:space="0" w:color="auto"/>
            <w:left w:val="none" w:sz="0" w:space="0" w:color="auto"/>
            <w:bottom w:val="none" w:sz="0" w:space="0" w:color="auto"/>
            <w:right w:val="none" w:sz="0" w:space="0" w:color="auto"/>
          </w:divBdr>
        </w:div>
        <w:div w:id="501357248">
          <w:marLeft w:val="0"/>
          <w:marRight w:val="0"/>
          <w:marTop w:val="0"/>
          <w:marBottom w:val="0"/>
          <w:divBdr>
            <w:top w:val="none" w:sz="0" w:space="0" w:color="auto"/>
            <w:left w:val="none" w:sz="0" w:space="0" w:color="auto"/>
            <w:bottom w:val="none" w:sz="0" w:space="0" w:color="auto"/>
            <w:right w:val="none" w:sz="0" w:space="0" w:color="auto"/>
          </w:divBdr>
        </w:div>
        <w:div w:id="1293637023">
          <w:marLeft w:val="0"/>
          <w:marRight w:val="0"/>
          <w:marTop w:val="0"/>
          <w:marBottom w:val="0"/>
          <w:divBdr>
            <w:top w:val="none" w:sz="0" w:space="0" w:color="auto"/>
            <w:left w:val="none" w:sz="0" w:space="0" w:color="auto"/>
            <w:bottom w:val="none" w:sz="0" w:space="0" w:color="auto"/>
            <w:right w:val="none" w:sz="0" w:space="0" w:color="auto"/>
          </w:divBdr>
        </w:div>
        <w:div w:id="1126965373">
          <w:marLeft w:val="0"/>
          <w:marRight w:val="0"/>
          <w:marTop w:val="0"/>
          <w:marBottom w:val="0"/>
          <w:divBdr>
            <w:top w:val="none" w:sz="0" w:space="0" w:color="auto"/>
            <w:left w:val="none" w:sz="0" w:space="0" w:color="auto"/>
            <w:bottom w:val="none" w:sz="0" w:space="0" w:color="auto"/>
            <w:right w:val="none" w:sz="0" w:space="0" w:color="auto"/>
          </w:divBdr>
        </w:div>
        <w:div w:id="1782410497">
          <w:marLeft w:val="0"/>
          <w:marRight w:val="0"/>
          <w:marTop w:val="0"/>
          <w:marBottom w:val="0"/>
          <w:divBdr>
            <w:top w:val="none" w:sz="0" w:space="0" w:color="auto"/>
            <w:left w:val="none" w:sz="0" w:space="0" w:color="auto"/>
            <w:bottom w:val="none" w:sz="0" w:space="0" w:color="auto"/>
            <w:right w:val="none" w:sz="0" w:space="0" w:color="auto"/>
          </w:divBdr>
        </w:div>
        <w:div w:id="1456948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dopolnitelnaya-obsherazvivayushaya-programma-turizm-2024-7278623.html?ysclid=m0jayo34rp609461063" TargetMode="External"/><Relationship Id="rId13" Type="http://schemas.openxmlformats.org/officeDocument/2006/relationships/hyperlink" Target="https://infourok.ru/dopolnitelnaya-obsherazvivayushaya-programma-turizm-2024-7278623.html?ysclid=m0jayo34rp609461063" TargetMode="External"/><Relationship Id="rId18" Type="http://schemas.openxmlformats.org/officeDocument/2006/relationships/hyperlink" Target="https://infourok.ru/dopolnitelnaya-obsherazvivayushaya-programma-turizm-2024-7278623.html?ysclid=m0jayo34rp609461063" TargetMode="External"/><Relationship Id="rId26" Type="http://schemas.openxmlformats.org/officeDocument/2006/relationships/hyperlink" Target="http://tmmoscow.ru/" TargetMode="External"/><Relationship Id="rId3" Type="http://schemas.openxmlformats.org/officeDocument/2006/relationships/settings" Target="settings.xml"/><Relationship Id="rId21" Type="http://schemas.openxmlformats.org/officeDocument/2006/relationships/hyperlink" Target="https://infourok.ru/dopolnitelnaya-obsherazvivayushaya-programma-turizm-2024-7278623.html?ysclid=m0jayo34rp609461063" TargetMode="External"/><Relationship Id="rId7" Type="http://schemas.openxmlformats.org/officeDocument/2006/relationships/hyperlink" Target="https://infourok.ru/dopolnitelnaya-obsherazvivayushaya-programma-turizm-2024-7278623.html?ysclid=m0jayo34rp609461063" TargetMode="External"/><Relationship Id="rId12" Type="http://schemas.openxmlformats.org/officeDocument/2006/relationships/hyperlink" Target="https://infourok.ru/dopolnitelnaya-obsherazvivayushaya-programma-turizm-2024-7278623.html?ysclid=m0jayo34rp609461063" TargetMode="External"/><Relationship Id="rId17" Type="http://schemas.openxmlformats.org/officeDocument/2006/relationships/hyperlink" Target="https://infourok.ru/dopolnitelnaya-obsherazvivayushaya-programma-turizm-2024-7278623.html?ysclid=m0jayo34rp609461063" TargetMode="External"/><Relationship Id="rId25" Type="http://schemas.openxmlformats.org/officeDocument/2006/relationships/hyperlink" Target="http://www.turcentrrf.ru/" TargetMode="External"/><Relationship Id="rId2" Type="http://schemas.openxmlformats.org/officeDocument/2006/relationships/styles" Target="styles.xml"/><Relationship Id="rId16" Type="http://schemas.openxmlformats.org/officeDocument/2006/relationships/hyperlink" Target="https://infourok.ru/dopolnitelnaya-obsherazvivayushaya-programma-turizm-2024-7278623.html?ysclid=m0jayo34rp609461063" TargetMode="External"/><Relationship Id="rId20" Type="http://schemas.openxmlformats.org/officeDocument/2006/relationships/hyperlink" Target="https://infourok.ru/dopolnitelnaya-obsherazvivayushaya-programma-turizm-2024-7278623.html?ysclid=m0jayo34rp609461063" TargetMode="External"/><Relationship Id="rId1" Type="http://schemas.openxmlformats.org/officeDocument/2006/relationships/numbering" Target="numbering.xml"/><Relationship Id="rId6" Type="http://schemas.openxmlformats.org/officeDocument/2006/relationships/hyperlink" Target="https://infourok.ru/dopolnitelnaya-obsherazvivayushaya-programma-turizm-2024-7278623.html?ysclid=m0jayo34rp609461063" TargetMode="External"/><Relationship Id="rId11" Type="http://schemas.openxmlformats.org/officeDocument/2006/relationships/hyperlink" Target="https://infourok.ru/dopolnitelnaya-obsherazvivayushaya-programma-turizm-2024-7278623.html?ysclid=m0jayo34rp609461063" TargetMode="External"/><Relationship Id="rId24" Type="http://schemas.openxmlformats.org/officeDocument/2006/relationships/hyperlink" Target="http://www.tssr.ru/" TargetMode="External"/><Relationship Id="rId5" Type="http://schemas.openxmlformats.org/officeDocument/2006/relationships/hyperlink" Target="https://infourok.ru/dopolnitelnaya-obsherazvivayushaya-programma-turizm-2024-7278623.html?ysclid=m0jayo34rp609461063" TargetMode="External"/><Relationship Id="rId15" Type="http://schemas.openxmlformats.org/officeDocument/2006/relationships/hyperlink" Target="https://infourok.ru/dopolnitelnaya-obsherazvivayushaya-programma-turizm-2024-7278623.html?ysclid=m0jayo34rp609461063" TargetMode="External"/><Relationship Id="rId23" Type="http://schemas.openxmlformats.org/officeDocument/2006/relationships/hyperlink" Target="https://www.russiatourism.ru/" TargetMode="External"/><Relationship Id="rId28" Type="http://schemas.openxmlformats.org/officeDocument/2006/relationships/theme" Target="theme/theme1.xml"/><Relationship Id="rId10" Type="http://schemas.openxmlformats.org/officeDocument/2006/relationships/hyperlink" Target="https://infourok.ru/dopolnitelnaya-obsherazvivayushaya-programma-turizm-2024-7278623.html?ysclid=m0jayo34rp609461063" TargetMode="External"/><Relationship Id="rId19" Type="http://schemas.openxmlformats.org/officeDocument/2006/relationships/hyperlink" Target="https://infourok.ru/dopolnitelnaya-obsherazvivayushaya-programma-turizm-2024-7278623.html?ysclid=m0jayo34rp609461063" TargetMode="External"/><Relationship Id="rId4" Type="http://schemas.openxmlformats.org/officeDocument/2006/relationships/webSettings" Target="webSettings.xml"/><Relationship Id="rId9" Type="http://schemas.openxmlformats.org/officeDocument/2006/relationships/hyperlink" Target="https://infourok.ru/dopolnitelnaya-obsherazvivayushaya-programma-turizm-2024-7278623.html?ysclid=m0jayo34rp609461063" TargetMode="External"/><Relationship Id="rId14" Type="http://schemas.openxmlformats.org/officeDocument/2006/relationships/hyperlink" Target="https://infourok.ru/dopolnitelnaya-obsherazvivayushaya-programma-turizm-2024-7278623.html?ysclid=m0jayo34rp609461063" TargetMode="External"/><Relationship Id="rId22" Type="http://schemas.openxmlformats.org/officeDocument/2006/relationships/hyperlink" Target="http://madut.narod.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11792</Words>
  <Characters>67219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2024-09-01T08:23:00Z</dcterms:created>
  <dcterms:modified xsi:type="dcterms:W3CDTF">2024-09-01T10:11:00Z</dcterms:modified>
</cp:coreProperties>
</file>