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1E" w:rsidRDefault="00D74CAB" w:rsidP="005B6BB1">
      <w:pPr>
        <w:wordWrap/>
        <w:ind w:firstLine="709"/>
        <w:jc w:val="center"/>
        <w:rPr>
          <w:b/>
          <w:color w:val="0070C0"/>
          <w:w w:val="0"/>
          <w:sz w:val="24"/>
          <w:lang w:val="ru-RU"/>
        </w:rPr>
      </w:pPr>
      <w:bookmarkStart w:id="0" w:name="_GoBack"/>
      <w:bookmarkEnd w:id="0"/>
      <w:r>
        <w:rPr>
          <w:noProof/>
          <w:sz w:val="24"/>
          <w:lang w:val="ru-RU" w:eastAsia="ru-RU"/>
        </w:rPr>
        <w:drawing>
          <wp:inline distT="0" distB="0" distL="0" distR="0">
            <wp:extent cx="5698494" cy="7834964"/>
            <wp:effectExtent l="0" t="0" r="0" b="0"/>
            <wp:docPr id="1" name="Рисунок 1" descr="C:\Users\5288~1\AppData\Local\Temp\Rar$DIa5676.2648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288~1\AppData\Local\Temp\Rar$DIa5676.26481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575" cy="783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31E" w:rsidRDefault="008D231E" w:rsidP="005B6BB1">
      <w:pPr>
        <w:wordWrap/>
        <w:ind w:firstLine="709"/>
        <w:jc w:val="center"/>
        <w:rPr>
          <w:b/>
          <w:color w:val="0070C0"/>
          <w:w w:val="0"/>
          <w:sz w:val="24"/>
          <w:lang w:val="ru-RU"/>
        </w:rPr>
      </w:pPr>
    </w:p>
    <w:p w:rsidR="005B6BB1" w:rsidRPr="005B6BB1" w:rsidRDefault="005B6BB1" w:rsidP="005B6BB1">
      <w:pPr>
        <w:wordWrap/>
        <w:ind w:firstLine="709"/>
        <w:rPr>
          <w:rFonts w:asciiTheme="minorHAnsi" w:hAnsiTheme="minorHAnsi" w:cstheme="minorHAnsi"/>
          <w:w w:val="0"/>
          <w:szCs w:val="20"/>
          <w:lang w:val="ru-RU"/>
        </w:rPr>
      </w:pPr>
      <w:r w:rsidRPr="005B6BB1">
        <w:rPr>
          <w:rFonts w:asciiTheme="minorHAnsi" w:hAnsiTheme="minorHAnsi" w:cstheme="minorHAnsi"/>
          <w:w w:val="0"/>
          <w:szCs w:val="20"/>
          <w:lang w:val="ru-RU"/>
        </w:rPr>
        <w:t>.</w:t>
      </w:r>
    </w:p>
    <w:p w:rsidR="005B6BB1" w:rsidRDefault="005B6BB1" w:rsidP="005B6BB1">
      <w:pPr>
        <w:wordWrap/>
        <w:ind w:firstLine="709"/>
        <w:rPr>
          <w:color w:val="0070C0"/>
          <w:w w:val="0"/>
          <w:sz w:val="24"/>
          <w:lang w:val="ru-RU"/>
        </w:rPr>
      </w:pPr>
    </w:p>
    <w:p w:rsidR="00D74CAB" w:rsidRDefault="00D74CAB" w:rsidP="005B6BB1">
      <w:pPr>
        <w:wordWrap/>
        <w:ind w:firstLine="709"/>
        <w:rPr>
          <w:w w:val="0"/>
          <w:sz w:val="24"/>
          <w:lang w:val="ru-RU"/>
        </w:rPr>
      </w:pPr>
    </w:p>
    <w:p w:rsidR="00D74CAB" w:rsidRDefault="00D74CAB" w:rsidP="005B6BB1">
      <w:pPr>
        <w:wordWrap/>
        <w:ind w:firstLine="709"/>
        <w:rPr>
          <w:w w:val="0"/>
          <w:sz w:val="24"/>
          <w:lang w:val="ru-RU"/>
        </w:rPr>
      </w:pPr>
    </w:p>
    <w:p w:rsidR="00D74CAB" w:rsidRDefault="00D74CAB" w:rsidP="005B6BB1">
      <w:pPr>
        <w:wordWrap/>
        <w:ind w:firstLine="709"/>
        <w:rPr>
          <w:w w:val="0"/>
          <w:sz w:val="24"/>
          <w:lang w:val="ru-RU"/>
        </w:rPr>
      </w:pPr>
    </w:p>
    <w:p w:rsidR="00D74CAB" w:rsidRDefault="00D74CAB" w:rsidP="005B6BB1">
      <w:pPr>
        <w:wordWrap/>
        <w:ind w:firstLine="709"/>
        <w:rPr>
          <w:w w:val="0"/>
          <w:sz w:val="24"/>
          <w:lang w:val="ru-RU"/>
        </w:rPr>
      </w:pPr>
    </w:p>
    <w:p w:rsidR="00D74CAB" w:rsidRDefault="00D74CAB" w:rsidP="005B6BB1">
      <w:pPr>
        <w:wordWrap/>
        <w:ind w:firstLine="709"/>
        <w:rPr>
          <w:w w:val="0"/>
          <w:sz w:val="24"/>
          <w:lang w:val="ru-RU"/>
        </w:rPr>
      </w:pPr>
    </w:p>
    <w:p w:rsidR="005B6BB1" w:rsidRPr="008D231E" w:rsidRDefault="00202132" w:rsidP="005B6BB1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lastRenderedPageBreak/>
        <w:t xml:space="preserve">Настоящая рабочая программа воспитания (далее – Программа) разработана </w:t>
      </w:r>
      <w:r w:rsidR="00310EC6" w:rsidRPr="008D231E">
        <w:rPr>
          <w:w w:val="0"/>
          <w:sz w:val="24"/>
          <w:lang w:val="ru-RU"/>
        </w:rPr>
        <w:t>в соо</w:t>
      </w:r>
      <w:r w:rsidR="00310EC6" w:rsidRPr="008D231E">
        <w:rPr>
          <w:w w:val="0"/>
          <w:sz w:val="24"/>
          <w:lang w:val="ru-RU"/>
        </w:rPr>
        <w:t>т</w:t>
      </w:r>
      <w:r w:rsidR="00310EC6" w:rsidRPr="008D231E">
        <w:rPr>
          <w:w w:val="0"/>
          <w:sz w:val="24"/>
          <w:lang w:val="ru-RU"/>
        </w:rPr>
        <w:t xml:space="preserve">ветствии с ФГОС начального, основного, среднего общего образования и </w:t>
      </w:r>
      <w:r w:rsidRPr="008D231E">
        <w:rPr>
          <w:w w:val="0"/>
          <w:sz w:val="24"/>
          <w:lang w:val="ru-RU"/>
        </w:rPr>
        <w:t>с учетом</w:t>
      </w:r>
      <w:r w:rsidR="009750E2" w:rsidRPr="008D231E">
        <w:rPr>
          <w:w w:val="0"/>
          <w:sz w:val="24"/>
          <w:lang w:val="ru-RU"/>
        </w:rPr>
        <w:t xml:space="preserve"> приме</w:t>
      </w:r>
      <w:r w:rsidR="009750E2" w:rsidRPr="008D231E">
        <w:rPr>
          <w:w w:val="0"/>
          <w:sz w:val="24"/>
          <w:lang w:val="ru-RU"/>
        </w:rPr>
        <w:t>р</w:t>
      </w:r>
      <w:r w:rsidR="009750E2" w:rsidRPr="008D231E">
        <w:rPr>
          <w:w w:val="0"/>
          <w:sz w:val="24"/>
          <w:lang w:val="ru-RU"/>
        </w:rPr>
        <w:t>ной программы воспитания, одобренной решением федерального учебно-методического об</w:t>
      </w:r>
      <w:r w:rsidR="009750E2" w:rsidRPr="008D231E">
        <w:rPr>
          <w:w w:val="0"/>
          <w:sz w:val="24"/>
          <w:lang w:val="ru-RU"/>
        </w:rPr>
        <w:t>ъ</w:t>
      </w:r>
      <w:r w:rsidR="009750E2" w:rsidRPr="008D231E">
        <w:rPr>
          <w:w w:val="0"/>
          <w:sz w:val="24"/>
          <w:lang w:val="ru-RU"/>
        </w:rPr>
        <w:t>единения по общему образованию</w:t>
      </w:r>
      <w:r w:rsidR="00050EC1" w:rsidRPr="008D231E">
        <w:rPr>
          <w:w w:val="0"/>
          <w:sz w:val="24"/>
          <w:lang w:val="ru-RU"/>
        </w:rPr>
        <w:t xml:space="preserve"> </w:t>
      </w:r>
      <w:r w:rsidR="009750E2" w:rsidRPr="008D231E">
        <w:rPr>
          <w:w w:val="0"/>
          <w:sz w:val="24"/>
          <w:lang w:val="ru-RU"/>
        </w:rPr>
        <w:t>(протокол от 2 июня 2020 г. № 2/20).</w:t>
      </w:r>
    </w:p>
    <w:p w:rsidR="00C24DD1" w:rsidRPr="008D231E" w:rsidRDefault="00C24DD1" w:rsidP="005B6BB1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Программа является компонентом основных общеобразовательных программ –образовательной программы начального общего образования, образовательной программы основного общего образования</w:t>
      </w:r>
      <w:r w:rsidR="00050EC1" w:rsidRPr="008D231E">
        <w:rPr>
          <w:w w:val="0"/>
          <w:sz w:val="24"/>
          <w:lang w:val="ru-RU"/>
        </w:rPr>
        <w:t xml:space="preserve"> МОУ Озёрская ОШ</w:t>
      </w:r>
      <w:r w:rsidRPr="008D231E">
        <w:rPr>
          <w:w w:val="0"/>
          <w:sz w:val="24"/>
          <w:lang w:val="ru-RU"/>
        </w:rPr>
        <w:t xml:space="preserve"> (далее – школа).</w:t>
      </w:r>
    </w:p>
    <w:p w:rsidR="0042604F" w:rsidRPr="008D231E" w:rsidRDefault="00202132" w:rsidP="005B6BB1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Программа</w:t>
      </w:r>
      <w:r w:rsidR="00736843" w:rsidRPr="008D231E">
        <w:rPr>
          <w:w w:val="0"/>
          <w:sz w:val="24"/>
          <w:lang w:val="ru-RU"/>
        </w:rPr>
        <w:t xml:space="preserve"> содержи</w:t>
      </w:r>
      <w:r w:rsidR="00906803" w:rsidRPr="008D231E">
        <w:rPr>
          <w:w w:val="0"/>
          <w:sz w:val="24"/>
          <w:lang w:val="ru-RU"/>
        </w:rPr>
        <w:t>т описание основных направлений</w:t>
      </w:r>
      <w:r w:rsidR="00050EC1" w:rsidRPr="008D231E">
        <w:rPr>
          <w:w w:val="0"/>
          <w:sz w:val="24"/>
          <w:lang w:val="ru-RU"/>
        </w:rPr>
        <w:t xml:space="preserve"> </w:t>
      </w:r>
      <w:r w:rsidR="00906803" w:rsidRPr="008D231E">
        <w:rPr>
          <w:w w:val="0"/>
          <w:sz w:val="24"/>
          <w:lang w:val="ru-RU"/>
        </w:rPr>
        <w:t>и инструментов</w:t>
      </w:r>
      <w:r w:rsidR="00736843" w:rsidRPr="008D231E">
        <w:rPr>
          <w:w w:val="0"/>
          <w:sz w:val="24"/>
          <w:lang w:val="ru-RU"/>
        </w:rPr>
        <w:t xml:space="preserve"> воспитател</w:t>
      </w:r>
      <w:r w:rsidR="00736843" w:rsidRPr="008D231E">
        <w:rPr>
          <w:w w:val="0"/>
          <w:sz w:val="24"/>
          <w:lang w:val="ru-RU"/>
        </w:rPr>
        <w:t>ь</w:t>
      </w:r>
      <w:r w:rsidR="00736843" w:rsidRPr="008D231E">
        <w:rPr>
          <w:w w:val="0"/>
          <w:sz w:val="24"/>
          <w:lang w:val="ru-RU"/>
        </w:rPr>
        <w:t>ной деятельности</w:t>
      </w:r>
      <w:r w:rsidR="00050EC1" w:rsidRPr="008D231E">
        <w:rPr>
          <w:w w:val="0"/>
          <w:sz w:val="24"/>
          <w:lang w:val="ru-RU"/>
        </w:rPr>
        <w:t xml:space="preserve"> </w:t>
      </w:r>
      <w:r w:rsidR="00C24DD1" w:rsidRPr="008D231E">
        <w:rPr>
          <w:w w:val="0"/>
          <w:sz w:val="24"/>
          <w:lang w:val="ru-RU"/>
        </w:rPr>
        <w:t>школы</w:t>
      </w:r>
      <w:r w:rsidR="00736843" w:rsidRPr="008D231E">
        <w:rPr>
          <w:w w:val="0"/>
          <w:sz w:val="24"/>
          <w:lang w:val="ru-RU"/>
        </w:rPr>
        <w:t xml:space="preserve">, </w:t>
      </w:r>
      <w:r w:rsidR="00906803" w:rsidRPr="008D231E">
        <w:rPr>
          <w:w w:val="0"/>
          <w:sz w:val="24"/>
          <w:lang w:val="ru-RU"/>
        </w:rPr>
        <w:t xml:space="preserve">но не ограничивает весь перечень направлений и инструментов, которые могут применять школа и </w:t>
      </w:r>
      <w:r w:rsidRPr="008D231E">
        <w:rPr>
          <w:w w:val="0"/>
          <w:sz w:val="24"/>
          <w:lang w:val="ru-RU"/>
        </w:rPr>
        <w:t>педагогические работники.</w:t>
      </w:r>
    </w:p>
    <w:p w:rsidR="00736843" w:rsidRPr="008D231E" w:rsidRDefault="00736843" w:rsidP="00B35611">
      <w:pPr>
        <w:wordWrap/>
        <w:jc w:val="center"/>
        <w:rPr>
          <w:w w:val="0"/>
          <w:sz w:val="24"/>
          <w:shd w:val="clear" w:color="000000" w:fill="FFFFFF"/>
          <w:lang w:val="ru-RU"/>
        </w:rPr>
      </w:pPr>
    </w:p>
    <w:p w:rsidR="000D19C7" w:rsidRPr="008D231E" w:rsidRDefault="00D91C67" w:rsidP="00B35611">
      <w:pPr>
        <w:wordWrap/>
        <w:jc w:val="center"/>
        <w:rPr>
          <w:b/>
          <w:w w:val="0"/>
          <w:sz w:val="24"/>
          <w:shd w:val="clear" w:color="000000" w:fill="FFFFFF"/>
          <w:lang w:val="ru-RU"/>
        </w:rPr>
      </w:pPr>
      <w:r w:rsidRPr="008D231E">
        <w:rPr>
          <w:b/>
          <w:w w:val="0"/>
          <w:sz w:val="24"/>
          <w:shd w:val="clear" w:color="000000" w:fill="FFFFFF"/>
          <w:lang w:val="ru-RU"/>
        </w:rPr>
        <w:t xml:space="preserve">1. </w:t>
      </w:r>
      <w:r w:rsidR="005B5777" w:rsidRPr="008D231E">
        <w:rPr>
          <w:b/>
          <w:w w:val="0"/>
          <w:sz w:val="24"/>
          <w:shd w:val="clear" w:color="000000" w:fill="FFFFFF"/>
          <w:lang w:val="ru-RU"/>
        </w:rPr>
        <w:t>Описание особенностей</w:t>
      </w:r>
      <w:r w:rsidRPr="008D231E">
        <w:rPr>
          <w:b/>
          <w:w w:val="0"/>
          <w:sz w:val="24"/>
          <w:shd w:val="clear" w:color="000000" w:fill="FFFFFF"/>
          <w:lang w:val="ru-RU"/>
        </w:rPr>
        <w:t xml:space="preserve"> воспитательного процесса</w:t>
      </w:r>
    </w:p>
    <w:p w:rsidR="00B40967" w:rsidRPr="008D231E" w:rsidRDefault="00B40967" w:rsidP="00B35611">
      <w:pPr>
        <w:wordWrap/>
        <w:jc w:val="center"/>
        <w:rPr>
          <w:w w:val="0"/>
          <w:sz w:val="24"/>
          <w:shd w:val="clear" w:color="000000" w:fill="FFFFFF"/>
          <w:lang w:val="ru-RU"/>
        </w:rPr>
      </w:pPr>
    </w:p>
    <w:p w:rsidR="000A37E0" w:rsidRPr="008D231E" w:rsidRDefault="000A37E0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Воспитание </w:t>
      </w:r>
      <w:r w:rsidR="00E9197C" w:rsidRPr="008D231E">
        <w:rPr>
          <w:iCs/>
          <w:w w:val="0"/>
          <w:sz w:val="24"/>
          <w:lang w:val="ru-RU"/>
        </w:rPr>
        <w:t xml:space="preserve">в школе </w:t>
      </w:r>
      <w:r w:rsidRPr="008D231E">
        <w:rPr>
          <w:iCs/>
          <w:w w:val="0"/>
          <w:sz w:val="24"/>
          <w:lang w:val="ru-RU"/>
        </w:rPr>
        <w:t>осуществляется как</w:t>
      </w:r>
      <w:r w:rsidR="008F100B" w:rsidRPr="008D231E">
        <w:rPr>
          <w:iCs/>
          <w:w w:val="0"/>
          <w:sz w:val="24"/>
          <w:lang w:val="ru-RU"/>
        </w:rPr>
        <w:t>:</w:t>
      </w:r>
    </w:p>
    <w:p w:rsidR="000A37E0" w:rsidRPr="008D231E" w:rsidRDefault="000A37E0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1) воспитывающее обучение, реализуемое на уроке;</w:t>
      </w:r>
    </w:p>
    <w:p w:rsidR="00ED6984" w:rsidRPr="008D231E" w:rsidRDefault="000A37E0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2) специальное направление деятельности, включающее </w:t>
      </w:r>
      <w:r w:rsidR="00202132" w:rsidRPr="008D231E">
        <w:rPr>
          <w:iCs/>
          <w:w w:val="0"/>
          <w:sz w:val="24"/>
          <w:lang w:val="ru-RU"/>
        </w:rPr>
        <w:t xml:space="preserve">мероприятия и проекты </w:t>
      </w:r>
      <w:r w:rsidR="00826957" w:rsidRPr="008D231E">
        <w:rPr>
          <w:iCs/>
          <w:w w:val="0"/>
          <w:sz w:val="24"/>
          <w:lang w:val="ru-RU"/>
        </w:rPr>
        <w:t xml:space="preserve">                </w:t>
      </w:r>
      <w:r w:rsidR="00202132" w:rsidRPr="008D231E">
        <w:rPr>
          <w:iCs/>
          <w:w w:val="0"/>
          <w:sz w:val="24"/>
          <w:lang w:val="ru-RU"/>
        </w:rPr>
        <w:t>воспитательной направленности</w:t>
      </w:r>
      <w:r w:rsidR="00D22998" w:rsidRPr="008D231E">
        <w:rPr>
          <w:iCs/>
          <w:w w:val="0"/>
          <w:sz w:val="24"/>
          <w:lang w:val="ru-RU"/>
        </w:rPr>
        <w:t>, в том числе в рамках внеурочной деятельности;</w:t>
      </w:r>
    </w:p>
    <w:p w:rsidR="00D22998" w:rsidRPr="008D231E" w:rsidRDefault="00D22998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3) воспитание в процессе реализации программ дополнительного образования.</w:t>
      </w:r>
    </w:p>
    <w:p w:rsidR="00D1193B" w:rsidRPr="008D231E" w:rsidRDefault="00D1193B" w:rsidP="00050EC1">
      <w:pPr>
        <w:wordWrap/>
        <w:rPr>
          <w:iCs/>
          <w:w w:val="0"/>
          <w:szCs w:val="20"/>
          <w:lang w:val="ru-RU"/>
        </w:rPr>
      </w:pPr>
    </w:p>
    <w:p w:rsidR="000A37E0" w:rsidRPr="008D231E" w:rsidRDefault="00D22998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Приоритет отдается организации </w:t>
      </w:r>
      <w:r w:rsidRPr="008D231E">
        <w:rPr>
          <w:b/>
          <w:iCs/>
          <w:w w:val="0"/>
          <w:sz w:val="24"/>
          <w:lang w:val="ru-RU"/>
        </w:rPr>
        <w:t>воспитывающего обучения</w:t>
      </w:r>
      <w:r w:rsidRPr="008D231E">
        <w:rPr>
          <w:iCs/>
          <w:w w:val="0"/>
          <w:sz w:val="24"/>
          <w:lang w:val="ru-RU"/>
        </w:rPr>
        <w:t xml:space="preserve"> в процессе урочной д</w:t>
      </w:r>
      <w:r w:rsidRPr="008D231E">
        <w:rPr>
          <w:iCs/>
          <w:w w:val="0"/>
          <w:sz w:val="24"/>
          <w:lang w:val="ru-RU"/>
        </w:rPr>
        <w:t>е</w:t>
      </w:r>
      <w:r w:rsidRPr="008D231E">
        <w:rPr>
          <w:iCs/>
          <w:w w:val="0"/>
          <w:sz w:val="24"/>
          <w:lang w:val="ru-RU"/>
        </w:rPr>
        <w:t xml:space="preserve">ятельности, поскольку </w:t>
      </w:r>
      <w:r w:rsidR="00E00486" w:rsidRPr="008D231E">
        <w:rPr>
          <w:iCs/>
          <w:w w:val="0"/>
          <w:sz w:val="24"/>
          <w:lang w:val="ru-RU"/>
        </w:rPr>
        <w:t xml:space="preserve">деятельность на </w:t>
      </w:r>
      <w:r w:rsidRPr="008D231E">
        <w:rPr>
          <w:iCs/>
          <w:w w:val="0"/>
          <w:sz w:val="24"/>
          <w:lang w:val="ru-RU"/>
        </w:rPr>
        <w:t>урок</w:t>
      </w:r>
      <w:r w:rsidR="00E00486" w:rsidRPr="008D231E">
        <w:rPr>
          <w:iCs/>
          <w:w w:val="0"/>
          <w:sz w:val="24"/>
          <w:lang w:val="ru-RU"/>
        </w:rPr>
        <w:t xml:space="preserve">е является основным видом </w:t>
      </w:r>
      <w:r w:rsidR="00A87264" w:rsidRPr="008D231E">
        <w:rPr>
          <w:iCs/>
          <w:w w:val="0"/>
          <w:sz w:val="24"/>
          <w:lang w:val="ru-RU"/>
        </w:rPr>
        <w:t>занятости</w:t>
      </w:r>
      <w:r w:rsidR="00E00486" w:rsidRPr="008D231E">
        <w:rPr>
          <w:iCs/>
          <w:w w:val="0"/>
          <w:sz w:val="24"/>
          <w:lang w:val="ru-RU"/>
        </w:rPr>
        <w:t xml:space="preserve"> обуча</w:t>
      </w:r>
      <w:r w:rsidR="00E00486" w:rsidRPr="008D231E">
        <w:rPr>
          <w:iCs/>
          <w:w w:val="0"/>
          <w:sz w:val="24"/>
          <w:lang w:val="ru-RU"/>
        </w:rPr>
        <w:t>ю</w:t>
      </w:r>
      <w:r w:rsidR="00E00486" w:rsidRPr="008D231E">
        <w:rPr>
          <w:iCs/>
          <w:w w:val="0"/>
          <w:sz w:val="24"/>
          <w:lang w:val="ru-RU"/>
        </w:rPr>
        <w:t>щегося в школе.</w:t>
      </w:r>
      <w:r w:rsidR="00050EC1" w:rsidRPr="008D231E">
        <w:rPr>
          <w:iCs/>
          <w:w w:val="0"/>
          <w:sz w:val="24"/>
          <w:lang w:val="ru-RU"/>
        </w:rPr>
        <w:t xml:space="preserve"> </w:t>
      </w:r>
      <w:r w:rsidR="00E00486" w:rsidRPr="008D231E">
        <w:rPr>
          <w:iCs/>
          <w:w w:val="0"/>
          <w:sz w:val="24"/>
          <w:lang w:val="ru-RU"/>
        </w:rPr>
        <w:t>Урок</w:t>
      </w:r>
      <w:r w:rsidR="00DF7639" w:rsidRPr="008D231E">
        <w:rPr>
          <w:iCs/>
          <w:w w:val="0"/>
          <w:sz w:val="24"/>
          <w:lang w:val="ru-RU"/>
        </w:rPr>
        <w:t>и охватывают</w:t>
      </w:r>
      <w:r w:rsidR="00E00486" w:rsidRPr="008D231E">
        <w:rPr>
          <w:iCs/>
          <w:w w:val="0"/>
          <w:sz w:val="24"/>
          <w:lang w:val="ru-RU"/>
        </w:rPr>
        <w:t xml:space="preserve"> большую часть времени пребывания ребенка в образов</w:t>
      </w:r>
      <w:r w:rsidR="00E00486" w:rsidRPr="008D231E">
        <w:rPr>
          <w:iCs/>
          <w:w w:val="0"/>
          <w:sz w:val="24"/>
          <w:lang w:val="ru-RU"/>
        </w:rPr>
        <w:t>а</w:t>
      </w:r>
      <w:r w:rsidR="00E00486" w:rsidRPr="008D231E">
        <w:rPr>
          <w:iCs/>
          <w:w w:val="0"/>
          <w:sz w:val="24"/>
          <w:lang w:val="ru-RU"/>
        </w:rPr>
        <w:t>тельном учреждении.</w:t>
      </w:r>
    </w:p>
    <w:p w:rsidR="00D1193B" w:rsidRPr="008D231E" w:rsidRDefault="00D1193B" w:rsidP="00B35611">
      <w:pPr>
        <w:wordWrap/>
        <w:ind w:firstLine="709"/>
        <w:rPr>
          <w:iCs/>
          <w:w w:val="0"/>
          <w:sz w:val="24"/>
          <w:lang w:val="ru-RU"/>
        </w:rPr>
      </w:pPr>
    </w:p>
    <w:p w:rsidR="007F23CE" w:rsidRPr="008D231E" w:rsidRDefault="00EE0C27" w:rsidP="00050EC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Особенностью</w:t>
      </w:r>
      <w:r w:rsidR="00050EC1" w:rsidRPr="008D231E">
        <w:rPr>
          <w:iCs/>
          <w:w w:val="0"/>
          <w:sz w:val="24"/>
          <w:lang w:val="ru-RU"/>
        </w:rPr>
        <w:t xml:space="preserve"> </w:t>
      </w:r>
      <w:r w:rsidR="00DD2AD6" w:rsidRPr="008D231E">
        <w:rPr>
          <w:iCs/>
          <w:w w:val="0"/>
          <w:sz w:val="24"/>
          <w:lang w:val="ru-RU"/>
        </w:rPr>
        <w:t>организуемого в школ</w:t>
      </w:r>
      <w:r w:rsidRPr="008D231E">
        <w:rPr>
          <w:iCs/>
          <w:w w:val="0"/>
          <w:sz w:val="24"/>
          <w:lang w:val="ru-RU"/>
        </w:rPr>
        <w:t xml:space="preserve">е воспитательного процесса является </w:t>
      </w:r>
      <w:r w:rsidR="00741864" w:rsidRPr="008D231E">
        <w:rPr>
          <w:iCs/>
          <w:w w:val="0"/>
          <w:sz w:val="24"/>
          <w:lang w:val="ru-RU"/>
        </w:rPr>
        <w:t>наличие уклада школьной жизни, определяемого:</w:t>
      </w:r>
    </w:p>
    <w:p w:rsidR="003779A5" w:rsidRPr="008D231E" w:rsidRDefault="00741864" w:rsidP="00050EC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небольшим коллективом учащихся</w:t>
      </w:r>
      <w:r w:rsidR="00D77D2E" w:rsidRPr="008D231E">
        <w:rPr>
          <w:iCs/>
          <w:w w:val="0"/>
          <w:sz w:val="24"/>
          <w:lang w:val="ru-RU"/>
        </w:rPr>
        <w:t xml:space="preserve"> (среднегодовой контингент – не более </w:t>
      </w:r>
      <w:r w:rsidR="00050EC1" w:rsidRPr="008D231E">
        <w:rPr>
          <w:iCs/>
          <w:w w:val="0"/>
          <w:sz w:val="24"/>
          <w:lang w:val="ru-RU"/>
        </w:rPr>
        <w:t>38</w:t>
      </w:r>
      <w:r w:rsidR="00D77D2E" w:rsidRPr="008D231E">
        <w:rPr>
          <w:iCs/>
          <w:w w:val="0"/>
          <w:sz w:val="24"/>
          <w:lang w:val="ru-RU"/>
        </w:rPr>
        <w:t xml:space="preserve"> человек)</w:t>
      </w:r>
      <w:r w:rsidR="00BC1750" w:rsidRPr="008D231E">
        <w:rPr>
          <w:iCs/>
          <w:w w:val="0"/>
          <w:sz w:val="24"/>
          <w:lang w:val="ru-RU"/>
        </w:rPr>
        <w:t xml:space="preserve">, </w:t>
      </w:r>
      <w:r w:rsidR="005B4010" w:rsidRPr="008D231E">
        <w:rPr>
          <w:iCs/>
          <w:w w:val="0"/>
          <w:sz w:val="24"/>
          <w:lang w:val="ru-RU"/>
        </w:rPr>
        <w:t>что дает возможность</w:t>
      </w:r>
      <w:r w:rsidR="00BC1750" w:rsidRPr="008D231E">
        <w:rPr>
          <w:iCs/>
          <w:w w:val="0"/>
          <w:sz w:val="24"/>
          <w:lang w:val="ru-RU"/>
        </w:rPr>
        <w:t xml:space="preserve"> индивидуализировать воспитательный процесс</w:t>
      </w:r>
      <w:r w:rsidR="005B4010" w:rsidRPr="008D231E">
        <w:rPr>
          <w:iCs/>
          <w:w w:val="0"/>
          <w:sz w:val="24"/>
          <w:lang w:val="ru-RU"/>
        </w:rPr>
        <w:t>, сделать его более «личностным»</w:t>
      </w:r>
      <w:r w:rsidR="00BC1750" w:rsidRPr="008D231E">
        <w:rPr>
          <w:iCs/>
          <w:w w:val="0"/>
          <w:sz w:val="24"/>
          <w:lang w:val="ru-RU"/>
        </w:rPr>
        <w:t>;</w:t>
      </w:r>
    </w:p>
    <w:p w:rsidR="002A3B3E" w:rsidRPr="008D231E" w:rsidRDefault="002A3B3E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отношениями между педагогами, учащимися, родителями как рядом проживающими и, часто, хорошо знающими друг друга людьми;</w:t>
      </w:r>
    </w:p>
    <w:p w:rsidR="00CF5F68" w:rsidRPr="008D231E" w:rsidRDefault="003779A5" w:rsidP="00050EC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сохраняющимися традиционными отношениями в системе «взрослый–ребенок»; </w:t>
      </w:r>
    </w:p>
    <w:p w:rsidR="003779A5" w:rsidRPr="008D231E" w:rsidRDefault="00BC1750" w:rsidP="008D231E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цикличностью </w:t>
      </w:r>
      <w:r w:rsidR="003676B0" w:rsidRPr="008D231E">
        <w:rPr>
          <w:iCs/>
          <w:w w:val="0"/>
          <w:sz w:val="24"/>
          <w:lang w:val="ru-RU"/>
        </w:rPr>
        <w:t xml:space="preserve">основных </w:t>
      </w:r>
      <w:r w:rsidRPr="008D231E">
        <w:rPr>
          <w:iCs/>
          <w:w w:val="0"/>
          <w:sz w:val="24"/>
          <w:lang w:val="ru-RU"/>
        </w:rPr>
        <w:t>школьных мероприятий</w:t>
      </w:r>
      <w:r w:rsidR="003676B0" w:rsidRPr="008D231E">
        <w:rPr>
          <w:iCs/>
          <w:w w:val="0"/>
          <w:sz w:val="24"/>
          <w:lang w:val="ru-RU"/>
        </w:rPr>
        <w:t>, таких как</w:t>
      </w:r>
      <w:r w:rsidR="008D231E">
        <w:rPr>
          <w:iCs/>
          <w:w w:val="0"/>
          <w:sz w:val="24"/>
          <w:lang w:val="ru-RU"/>
        </w:rPr>
        <w:t xml:space="preserve"> День знаний, День гер</w:t>
      </w:r>
      <w:r w:rsidR="008D231E">
        <w:rPr>
          <w:iCs/>
          <w:w w:val="0"/>
          <w:sz w:val="24"/>
          <w:lang w:val="ru-RU"/>
        </w:rPr>
        <w:t>о</w:t>
      </w:r>
      <w:r w:rsidR="008D231E">
        <w:rPr>
          <w:iCs/>
          <w:w w:val="0"/>
          <w:sz w:val="24"/>
          <w:lang w:val="ru-RU"/>
        </w:rPr>
        <w:t>ев, Новый год, Последний звонок, Выпускной вечер.</w:t>
      </w:r>
    </w:p>
    <w:p w:rsidR="003676B0" w:rsidRPr="008D231E" w:rsidRDefault="003676B0" w:rsidP="00050EC1">
      <w:pPr>
        <w:wordWrap/>
        <w:rPr>
          <w:iCs/>
          <w:w w:val="0"/>
          <w:szCs w:val="20"/>
          <w:lang w:val="ru-RU"/>
        </w:rPr>
      </w:pPr>
    </w:p>
    <w:p w:rsidR="00BF2F91" w:rsidRPr="008D231E" w:rsidRDefault="00BF2F91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Большое значение в системе воспитательной р</w:t>
      </w:r>
      <w:r w:rsidR="00CD37DE" w:rsidRPr="008D231E">
        <w:rPr>
          <w:iCs/>
          <w:w w:val="0"/>
          <w:sz w:val="24"/>
          <w:lang w:val="ru-RU"/>
        </w:rPr>
        <w:t>аботы отводится традициям школы, т</w:t>
      </w:r>
      <w:r w:rsidR="00CD37DE" w:rsidRPr="008D231E">
        <w:rPr>
          <w:iCs/>
          <w:w w:val="0"/>
          <w:sz w:val="24"/>
          <w:lang w:val="ru-RU"/>
        </w:rPr>
        <w:t>а</w:t>
      </w:r>
      <w:r w:rsidR="00CD37DE" w:rsidRPr="008D231E">
        <w:rPr>
          <w:iCs/>
          <w:w w:val="0"/>
          <w:sz w:val="24"/>
          <w:lang w:val="ru-RU"/>
        </w:rPr>
        <w:t>ким как:</w:t>
      </w:r>
    </w:p>
    <w:p w:rsidR="00CD37DE" w:rsidRPr="008D231E" w:rsidRDefault="00CD37DE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празднование Дня </w:t>
      </w:r>
      <w:r w:rsidR="00050EC1" w:rsidRPr="008D231E">
        <w:rPr>
          <w:iCs/>
          <w:w w:val="0"/>
          <w:sz w:val="24"/>
          <w:lang w:val="ru-RU"/>
        </w:rPr>
        <w:t>здоровья</w:t>
      </w:r>
      <w:r w:rsidRPr="008D231E">
        <w:rPr>
          <w:iCs/>
          <w:w w:val="0"/>
          <w:sz w:val="24"/>
          <w:lang w:val="ru-RU"/>
        </w:rPr>
        <w:t>;</w:t>
      </w:r>
    </w:p>
    <w:p w:rsidR="00826957" w:rsidRPr="008D231E" w:rsidRDefault="00826957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празднование Дня урожая.</w:t>
      </w:r>
    </w:p>
    <w:p w:rsidR="00A3463E" w:rsidRPr="008D231E" w:rsidRDefault="00A3463E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Большое значение в системе воспитательной работы отво</w:t>
      </w:r>
      <w:r w:rsidR="00826957" w:rsidRPr="008D231E">
        <w:rPr>
          <w:iCs/>
          <w:w w:val="0"/>
          <w:sz w:val="24"/>
          <w:lang w:val="ru-RU"/>
        </w:rPr>
        <w:t xml:space="preserve">дится участию учащихся в </w:t>
      </w:r>
      <w:r w:rsidRPr="008D231E">
        <w:rPr>
          <w:iCs/>
          <w:w w:val="0"/>
          <w:sz w:val="24"/>
          <w:lang w:val="ru-RU"/>
        </w:rPr>
        <w:t xml:space="preserve"> объединения по интересам.</w:t>
      </w:r>
    </w:p>
    <w:p w:rsidR="003779A5" w:rsidRPr="008D231E" w:rsidRDefault="00A3463E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Многие</w:t>
      </w:r>
      <w:r w:rsidR="00826957" w:rsidRPr="008D231E">
        <w:rPr>
          <w:iCs/>
          <w:w w:val="0"/>
          <w:sz w:val="24"/>
          <w:lang w:val="ru-RU"/>
        </w:rPr>
        <w:t xml:space="preserve"> год в  школе действует ДО «Паруса надежды».</w:t>
      </w:r>
    </w:p>
    <w:p w:rsidR="00694CB3" w:rsidRPr="008D231E" w:rsidRDefault="00694CB3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В школе сильны традиц</w:t>
      </w:r>
      <w:r w:rsidR="00167E96" w:rsidRPr="008D231E">
        <w:rPr>
          <w:iCs/>
          <w:w w:val="0"/>
          <w:sz w:val="24"/>
          <w:lang w:val="ru-RU"/>
        </w:rPr>
        <w:t xml:space="preserve">ии ученического самоуправления. </w:t>
      </w:r>
    </w:p>
    <w:p w:rsidR="00167E96" w:rsidRPr="008D231E" w:rsidRDefault="00167E96" w:rsidP="00050EC1">
      <w:pPr>
        <w:wordWrap/>
        <w:rPr>
          <w:iCs/>
          <w:w w:val="0"/>
          <w:szCs w:val="20"/>
          <w:lang w:val="ru-RU"/>
        </w:rPr>
      </w:pPr>
    </w:p>
    <w:p w:rsidR="00387E18" w:rsidRPr="008D231E" w:rsidRDefault="00C9636E" w:rsidP="00050EC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Основу системы воспи</w:t>
      </w:r>
      <w:r w:rsidR="00826957" w:rsidRPr="008D231E">
        <w:rPr>
          <w:iCs/>
          <w:w w:val="0"/>
          <w:sz w:val="24"/>
          <w:lang w:val="ru-RU"/>
        </w:rPr>
        <w:t>тательной работы школы составляю</w:t>
      </w:r>
      <w:r w:rsidRPr="008D231E">
        <w:rPr>
          <w:iCs/>
          <w:w w:val="0"/>
          <w:sz w:val="24"/>
          <w:lang w:val="ru-RU"/>
        </w:rPr>
        <w:t xml:space="preserve">т </w:t>
      </w:r>
      <w:r w:rsidR="00826957" w:rsidRPr="008D231E">
        <w:rPr>
          <w:iCs/>
          <w:w w:val="0"/>
          <w:sz w:val="24"/>
          <w:lang w:val="ru-RU"/>
        </w:rPr>
        <w:t xml:space="preserve">спортивно-оздоровительное и </w:t>
      </w:r>
      <w:r w:rsidRPr="008D231E">
        <w:rPr>
          <w:iCs/>
          <w:w w:val="0"/>
          <w:sz w:val="24"/>
          <w:lang w:val="ru-RU"/>
        </w:rPr>
        <w:t xml:space="preserve">военно-патриотическое </w:t>
      </w:r>
      <w:r w:rsidR="00387E18" w:rsidRPr="008D231E">
        <w:rPr>
          <w:iCs/>
          <w:w w:val="0"/>
          <w:sz w:val="24"/>
          <w:lang w:val="ru-RU"/>
        </w:rPr>
        <w:t>направления.</w:t>
      </w:r>
    </w:p>
    <w:p w:rsidR="00774DBD" w:rsidRPr="008D231E" w:rsidRDefault="00773857" w:rsidP="00050EC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Особенностями</w:t>
      </w:r>
      <w:r w:rsidR="003676B0" w:rsidRPr="008D231E">
        <w:rPr>
          <w:iCs/>
          <w:w w:val="0"/>
          <w:sz w:val="24"/>
          <w:lang w:val="ru-RU"/>
        </w:rPr>
        <w:t xml:space="preserve"> реализуемого в школе воспитательного процесса </w:t>
      </w:r>
      <w:r w:rsidRPr="008D231E">
        <w:rPr>
          <w:iCs/>
          <w:w w:val="0"/>
          <w:sz w:val="24"/>
          <w:lang w:val="ru-RU"/>
        </w:rPr>
        <w:t>являются:</w:t>
      </w:r>
    </w:p>
    <w:p w:rsidR="005D4180" w:rsidRPr="008D231E" w:rsidRDefault="005D4180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полноценное</w:t>
      </w:r>
      <w:r w:rsidR="00050EC1" w:rsidRPr="008D231E">
        <w:rPr>
          <w:iCs/>
          <w:w w:val="0"/>
          <w:sz w:val="24"/>
          <w:lang w:val="ru-RU"/>
        </w:rPr>
        <w:t xml:space="preserve"> </w:t>
      </w:r>
      <w:r w:rsidRPr="008D231E">
        <w:rPr>
          <w:iCs/>
          <w:w w:val="0"/>
          <w:sz w:val="24"/>
          <w:lang w:val="ru-RU"/>
        </w:rPr>
        <w:t xml:space="preserve"> использование воспитательного потенциала учебных дисциплин</w:t>
      </w:r>
      <w:r w:rsidR="00773857" w:rsidRPr="008D231E">
        <w:rPr>
          <w:iCs/>
          <w:w w:val="0"/>
          <w:sz w:val="24"/>
          <w:lang w:val="ru-RU"/>
        </w:rPr>
        <w:t>;</w:t>
      </w:r>
    </w:p>
    <w:p w:rsidR="00DD2AD6" w:rsidRPr="008D231E" w:rsidRDefault="00387E18" w:rsidP="008D231E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наличие</w:t>
      </w:r>
      <w:r w:rsidR="00773857" w:rsidRPr="008D231E">
        <w:rPr>
          <w:iCs/>
          <w:w w:val="0"/>
          <w:sz w:val="24"/>
          <w:lang w:val="ru-RU"/>
        </w:rPr>
        <w:t xml:space="preserve"> </w:t>
      </w:r>
      <w:r w:rsidR="00DD2AD6" w:rsidRPr="008D231E">
        <w:rPr>
          <w:iCs/>
          <w:w w:val="0"/>
          <w:sz w:val="24"/>
          <w:lang w:val="ru-RU"/>
        </w:rPr>
        <w:t xml:space="preserve">социального творчества </w:t>
      </w:r>
      <w:r w:rsidR="00773857" w:rsidRPr="008D231E">
        <w:rPr>
          <w:iCs/>
          <w:w w:val="0"/>
          <w:sz w:val="24"/>
          <w:lang w:val="ru-RU"/>
        </w:rPr>
        <w:t xml:space="preserve">детей и </w:t>
      </w:r>
      <w:r w:rsidR="00DD2AD6" w:rsidRPr="008D231E">
        <w:rPr>
          <w:iCs/>
          <w:w w:val="0"/>
          <w:sz w:val="24"/>
          <w:lang w:val="ru-RU"/>
        </w:rPr>
        <w:t>подростков</w:t>
      </w:r>
      <w:r w:rsidR="0010072C" w:rsidRPr="008D231E">
        <w:rPr>
          <w:iCs/>
          <w:w w:val="0"/>
          <w:sz w:val="24"/>
          <w:lang w:val="ru-RU"/>
        </w:rPr>
        <w:t xml:space="preserve"> (</w:t>
      </w:r>
      <w:r w:rsidR="00773857" w:rsidRPr="008D231E">
        <w:rPr>
          <w:iCs/>
          <w:w w:val="0"/>
          <w:sz w:val="24"/>
          <w:lang w:val="ru-RU"/>
        </w:rPr>
        <w:t>познавательные, творческие, с</w:t>
      </w:r>
      <w:r w:rsidR="00773857" w:rsidRPr="008D231E">
        <w:rPr>
          <w:iCs/>
          <w:w w:val="0"/>
          <w:sz w:val="24"/>
          <w:lang w:val="ru-RU"/>
        </w:rPr>
        <w:t>о</w:t>
      </w:r>
      <w:r w:rsidR="00773857" w:rsidRPr="008D231E">
        <w:rPr>
          <w:iCs/>
          <w:w w:val="0"/>
          <w:sz w:val="24"/>
          <w:lang w:val="ru-RU"/>
        </w:rPr>
        <w:t>циально значимые, игровые, экологические, литературные, художественные</w:t>
      </w:r>
      <w:r w:rsidR="00050EC1" w:rsidRPr="008D231E">
        <w:rPr>
          <w:iCs/>
          <w:w w:val="0"/>
          <w:sz w:val="24"/>
          <w:lang w:val="ru-RU"/>
        </w:rPr>
        <w:t xml:space="preserve"> </w:t>
      </w:r>
      <w:r w:rsidR="00773857" w:rsidRPr="008D231E">
        <w:rPr>
          <w:iCs/>
          <w:w w:val="0"/>
          <w:sz w:val="24"/>
          <w:lang w:val="ru-RU"/>
        </w:rPr>
        <w:t>проекты)</w:t>
      </w:r>
      <w:r w:rsidR="00774DBD" w:rsidRPr="008D231E">
        <w:rPr>
          <w:iCs/>
          <w:w w:val="0"/>
          <w:sz w:val="24"/>
          <w:lang w:val="ru-RU"/>
        </w:rPr>
        <w:t>;</w:t>
      </w:r>
    </w:p>
    <w:p w:rsidR="00320867" w:rsidRPr="008D231E" w:rsidRDefault="00695740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интеграция основного и дополнительного образования</w:t>
      </w:r>
      <w:r w:rsidR="00774DBD" w:rsidRPr="008D231E">
        <w:rPr>
          <w:iCs/>
          <w:w w:val="0"/>
          <w:sz w:val="24"/>
          <w:lang w:val="ru-RU"/>
        </w:rPr>
        <w:t>;</w:t>
      </w:r>
    </w:p>
    <w:p w:rsidR="00695740" w:rsidRPr="008D231E" w:rsidRDefault="00303B08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разработка и внедрение комплекса обучающих профилактических программ для по</w:t>
      </w:r>
      <w:r w:rsidRPr="008D231E">
        <w:rPr>
          <w:iCs/>
          <w:w w:val="0"/>
          <w:sz w:val="24"/>
          <w:lang w:val="ru-RU"/>
        </w:rPr>
        <w:t>д</w:t>
      </w:r>
      <w:r w:rsidRPr="008D231E">
        <w:rPr>
          <w:iCs/>
          <w:w w:val="0"/>
          <w:sz w:val="24"/>
          <w:lang w:val="ru-RU"/>
        </w:rPr>
        <w:t>ростков, их родителей и педагогов с целью обеспечения безопасност</w:t>
      </w:r>
      <w:r w:rsidR="00774DBD" w:rsidRPr="008D231E">
        <w:rPr>
          <w:iCs/>
          <w:w w:val="0"/>
          <w:sz w:val="24"/>
          <w:lang w:val="ru-RU"/>
        </w:rPr>
        <w:t>и и здоровья несове</w:t>
      </w:r>
      <w:r w:rsidR="00774DBD" w:rsidRPr="008D231E">
        <w:rPr>
          <w:iCs/>
          <w:w w:val="0"/>
          <w:sz w:val="24"/>
          <w:lang w:val="ru-RU"/>
        </w:rPr>
        <w:t>р</w:t>
      </w:r>
      <w:r w:rsidR="00774DBD" w:rsidRPr="008D231E">
        <w:rPr>
          <w:iCs/>
          <w:w w:val="0"/>
          <w:sz w:val="24"/>
          <w:lang w:val="ru-RU"/>
        </w:rPr>
        <w:lastRenderedPageBreak/>
        <w:t>шеннолетних;</w:t>
      </w:r>
    </w:p>
    <w:p w:rsidR="00D726A9" w:rsidRPr="008D231E" w:rsidRDefault="00D726A9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обогащение содержания традиционных мероприятий духовно</w:t>
      </w:r>
      <w:r w:rsidR="00050EC1" w:rsidRPr="008D231E">
        <w:rPr>
          <w:iCs/>
          <w:w w:val="0"/>
          <w:sz w:val="24"/>
          <w:lang w:val="ru-RU"/>
        </w:rPr>
        <w:t>-</w:t>
      </w:r>
      <w:r w:rsidRPr="008D231E">
        <w:rPr>
          <w:iCs/>
          <w:w w:val="0"/>
          <w:sz w:val="24"/>
          <w:lang w:val="ru-RU"/>
        </w:rPr>
        <w:t>нравственного и гражданского воспитания современными интерактивными ф</w:t>
      </w:r>
      <w:r w:rsidR="00387E18" w:rsidRPr="008D231E">
        <w:rPr>
          <w:iCs/>
          <w:w w:val="0"/>
          <w:sz w:val="24"/>
          <w:lang w:val="ru-RU"/>
        </w:rPr>
        <w:t>ормами:</w:t>
      </w:r>
      <w:r w:rsidRPr="008D231E">
        <w:rPr>
          <w:iCs/>
          <w:w w:val="0"/>
          <w:sz w:val="24"/>
          <w:lang w:val="ru-RU"/>
        </w:rPr>
        <w:t xml:space="preserve"> организация дело</w:t>
      </w:r>
      <w:r w:rsidR="00387E18" w:rsidRPr="008D231E">
        <w:rPr>
          <w:iCs/>
          <w:w w:val="0"/>
          <w:sz w:val="24"/>
          <w:lang w:val="ru-RU"/>
        </w:rPr>
        <w:t xml:space="preserve">вых игр, </w:t>
      </w:r>
      <w:r w:rsidRPr="008D231E">
        <w:rPr>
          <w:iCs/>
          <w:w w:val="0"/>
          <w:sz w:val="24"/>
          <w:lang w:val="ru-RU"/>
        </w:rPr>
        <w:t>создание и использование компьютерных презентаций и медиаматериалов, расширение воспитывающих возможностей школь</w:t>
      </w:r>
      <w:r w:rsidR="00387E18" w:rsidRPr="008D231E">
        <w:rPr>
          <w:iCs/>
          <w:w w:val="0"/>
          <w:sz w:val="24"/>
          <w:lang w:val="ru-RU"/>
        </w:rPr>
        <w:t xml:space="preserve">ного </w:t>
      </w:r>
      <w:r w:rsidRPr="008D231E">
        <w:rPr>
          <w:iCs/>
          <w:w w:val="0"/>
          <w:sz w:val="24"/>
          <w:lang w:val="ru-RU"/>
        </w:rPr>
        <w:t xml:space="preserve"> сай</w:t>
      </w:r>
      <w:r w:rsidR="00387E18" w:rsidRPr="008D231E">
        <w:rPr>
          <w:iCs/>
          <w:w w:val="0"/>
          <w:sz w:val="24"/>
          <w:lang w:val="ru-RU"/>
        </w:rPr>
        <w:t>та</w:t>
      </w:r>
      <w:r w:rsidRPr="008D231E">
        <w:rPr>
          <w:iCs/>
          <w:w w:val="0"/>
          <w:sz w:val="24"/>
          <w:lang w:val="ru-RU"/>
        </w:rPr>
        <w:t>;</w:t>
      </w:r>
    </w:p>
    <w:p w:rsidR="003F693A" w:rsidRPr="008D231E" w:rsidRDefault="003F693A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использование в воспитательной работе соревновательных форм организации мероприятий для повышения качества воспитательного процесса, использование разнообразных видов наглядности для демонстрации побед и</w:t>
      </w:r>
      <w:r w:rsidR="00774DBD" w:rsidRPr="008D231E">
        <w:rPr>
          <w:iCs/>
          <w:w w:val="0"/>
          <w:sz w:val="24"/>
          <w:lang w:val="ru-RU"/>
        </w:rPr>
        <w:t xml:space="preserve"> достижений, поднятия престижа ш</w:t>
      </w:r>
      <w:r w:rsidRPr="008D231E">
        <w:rPr>
          <w:iCs/>
          <w:w w:val="0"/>
          <w:sz w:val="24"/>
          <w:lang w:val="ru-RU"/>
        </w:rPr>
        <w:t>колы</w:t>
      </w:r>
      <w:r w:rsidR="00774DBD" w:rsidRPr="008D231E">
        <w:rPr>
          <w:iCs/>
          <w:w w:val="0"/>
          <w:sz w:val="24"/>
          <w:lang w:val="ru-RU"/>
        </w:rPr>
        <w:t>;</w:t>
      </w:r>
    </w:p>
    <w:p w:rsidR="005F2658" w:rsidRPr="008D231E" w:rsidRDefault="00387E18" w:rsidP="00B35611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наличие сайта школы </w:t>
      </w:r>
      <w:r w:rsidR="00774DBD" w:rsidRPr="008D231E">
        <w:rPr>
          <w:iCs/>
          <w:w w:val="0"/>
          <w:sz w:val="24"/>
          <w:lang w:val="ru-RU"/>
        </w:rPr>
        <w:t>с актуальными материалами.</w:t>
      </w:r>
    </w:p>
    <w:p w:rsidR="00CF65AF" w:rsidRPr="008D231E" w:rsidRDefault="00EE63A0" w:rsidP="006558AB">
      <w:pPr>
        <w:wordWrap/>
        <w:ind w:firstLine="709"/>
        <w:rPr>
          <w:iCs/>
          <w:w w:val="0"/>
          <w:szCs w:val="20"/>
          <w:lang w:val="ru-RU"/>
        </w:rPr>
      </w:pPr>
      <w:r w:rsidRPr="008D231E">
        <w:rPr>
          <w:iCs/>
          <w:w w:val="0"/>
          <w:sz w:val="24"/>
          <w:lang w:val="ru-RU"/>
        </w:rPr>
        <w:t xml:space="preserve">Система воспитания в школе строится на </w:t>
      </w:r>
      <w:r w:rsidR="005E3478" w:rsidRPr="008D231E">
        <w:rPr>
          <w:iCs/>
          <w:w w:val="0"/>
          <w:sz w:val="24"/>
          <w:lang w:val="ru-RU"/>
        </w:rPr>
        <w:t xml:space="preserve">применении </w:t>
      </w:r>
      <w:r w:rsidRPr="008D231E">
        <w:rPr>
          <w:iCs/>
          <w:w w:val="0"/>
          <w:sz w:val="24"/>
          <w:lang w:val="ru-RU"/>
        </w:rPr>
        <w:t xml:space="preserve">традиционных для отечественного образования </w:t>
      </w:r>
      <w:r w:rsidR="005E3478" w:rsidRPr="008D231E">
        <w:rPr>
          <w:iCs/>
          <w:w w:val="0"/>
          <w:sz w:val="24"/>
          <w:lang w:val="ru-RU"/>
        </w:rPr>
        <w:t>принципов</w:t>
      </w:r>
      <w:r w:rsidRPr="008D231E">
        <w:rPr>
          <w:iCs/>
          <w:w w:val="0"/>
          <w:sz w:val="24"/>
          <w:lang w:val="ru-RU"/>
        </w:rPr>
        <w:t xml:space="preserve"> и </w:t>
      </w:r>
      <w:r w:rsidR="005E3478" w:rsidRPr="008D231E">
        <w:rPr>
          <w:iCs/>
          <w:w w:val="0"/>
          <w:sz w:val="24"/>
          <w:lang w:val="ru-RU"/>
        </w:rPr>
        <w:t>идеалов</w:t>
      </w:r>
      <w:r w:rsidRPr="008D231E">
        <w:rPr>
          <w:iCs/>
          <w:w w:val="0"/>
          <w:sz w:val="24"/>
          <w:lang w:val="ru-RU"/>
        </w:rPr>
        <w:t xml:space="preserve">. </w:t>
      </w:r>
      <w:r w:rsidR="00CF65AF" w:rsidRPr="008D231E">
        <w:rPr>
          <w:iCs/>
          <w:w w:val="0"/>
          <w:sz w:val="24"/>
          <w:lang w:val="ru-RU"/>
        </w:rPr>
        <w:t xml:space="preserve">В </w:t>
      </w:r>
      <w:r w:rsidR="005544D2" w:rsidRPr="008D231E">
        <w:rPr>
          <w:iCs/>
          <w:w w:val="0"/>
          <w:sz w:val="24"/>
          <w:lang w:val="ru-RU"/>
        </w:rPr>
        <w:t>учащихся</w:t>
      </w:r>
      <w:r w:rsidR="00CF65AF" w:rsidRPr="008D231E">
        <w:rPr>
          <w:iCs/>
          <w:w w:val="0"/>
          <w:sz w:val="24"/>
          <w:lang w:val="ru-RU"/>
        </w:rPr>
        <w:t xml:space="preserve"> ценятся дисциплинированность, трудолюбие, ответственность, правдивость</w:t>
      </w:r>
      <w:r w:rsidR="00387E18" w:rsidRPr="008D231E">
        <w:rPr>
          <w:iCs/>
          <w:w w:val="0"/>
          <w:sz w:val="24"/>
          <w:lang w:val="ru-RU"/>
        </w:rPr>
        <w:t>,</w:t>
      </w:r>
      <w:r w:rsidR="00CF65AF" w:rsidRPr="008D231E">
        <w:rPr>
          <w:iCs/>
          <w:w w:val="0"/>
          <w:sz w:val="24"/>
          <w:lang w:val="ru-RU"/>
        </w:rPr>
        <w:t xml:space="preserve"> искренность, готовность прийти на помощь </w:t>
      </w:r>
    </w:p>
    <w:p w:rsidR="00EE63A0" w:rsidRPr="008D231E" w:rsidRDefault="00EE63A0" w:rsidP="006558AB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Важное место в системе воспитательной работы отводится формированию физической культуры учащихся, а посредством этого – воспитанию таких качеств, как целеустремленность, чувство товарищества, долг, ответственность, взаимовыручка и т.д.    </w:t>
      </w:r>
    </w:p>
    <w:p w:rsidR="00320FDC" w:rsidRPr="008D231E" w:rsidRDefault="00320FDC" w:rsidP="00320FDC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Основными организационными ценностями </w:t>
      </w:r>
      <w:r w:rsidR="00387E18" w:rsidRPr="008D231E">
        <w:rPr>
          <w:iCs/>
          <w:w w:val="0"/>
          <w:sz w:val="24"/>
          <w:lang w:val="ru-RU"/>
        </w:rPr>
        <w:t xml:space="preserve">процесса </w:t>
      </w:r>
      <w:r w:rsidR="00D53CC1" w:rsidRPr="008D231E">
        <w:rPr>
          <w:iCs/>
          <w:w w:val="0"/>
          <w:sz w:val="24"/>
          <w:lang w:val="ru-RU"/>
        </w:rPr>
        <w:t xml:space="preserve">в школе </w:t>
      </w:r>
      <w:r w:rsidRPr="008D231E">
        <w:rPr>
          <w:iCs/>
          <w:w w:val="0"/>
          <w:sz w:val="24"/>
          <w:lang w:val="ru-RU"/>
        </w:rPr>
        <w:t>являются:</w:t>
      </w:r>
    </w:p>
    <w:p w:rsidR="00320FDC" w:rsidRPr="008D231E" w:rsidRDefault="002D53EE" w:rsidP="00320FDC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а) б</w:t>
      </w:r>
      <w:r w:rsidR="00320FDC" w:rsidRPr="008D231E">
        <w:rPr>
          <w:iCs/>
          <w:w w:val="0"/>
          <w:sz w:val="24"/>
          <w:lang w:val="ru-RU"/>
        </w:rPr>
        <w:t>езопасность</w:t>
      </w:r>
    </w:p>
    <w:p w:rsidR="00EF7BF4" w:rsidRPr="008D231E" w:rsidRDefault="00B101CC" w:rsidP="00EF7BF4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б</w:t>
      </w:r>
      <w:r w:rsidR="002D53EE" w:rsidRPr="008D231E">
        <w:rPr>
          <w:iCs/>
          <w:w w:val="0"/>
          <w:sz w:val="24"/>
          <w:lang w:val="ru-RU"/>
        </w:rPr>
        <w:t xml:space="preserve">) </w:t>
      </w:r>
      <w:r w:rsidR="005E3478" w:rsidRPr="008D231E">
        <w:rPr>
          <w:iCs/>
          <w:w w:val="0"/>
          <w:sz w:val="24"/>
          <w:lang w:val="ru-RU"/>
        </w:rPr>
        <w:t>сочетание общественных и личных интересов;</w:t>
      </w:r>
    </w:p>
    <w:p w:rsidR="00B101CC" w:rsidRPr="008D231E" w:rsidRDefault="00387E18" w:rsidP="00387E18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в) сочетание требовательности с безусловным уважением;</w:t>
      </w:r>
    </w:p>
    <w:p w:rsidR="002D53EE" w:rsidRPr="008D231E" w:rsidRDefault="00B101CC" w:rsidP="00387E18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г) </w:t>
      </w:r>
      <w:r w:rsidR="00387E18" w:rsidRPr="008D231E">
        <w:rPr>
          <w:iCs/>
          <w:w w:val="0"/>
          <w:sz w:val="24"/>
          <w:lang w:val="ru-RU"/>
        </w:rPr>
        <w:t>создание мотивации;</w:t>
      </w:r>
    </w:p>
    <w:p w:rsidR="00387E18" w:rsidRPr="008D231E" w:rsidRDefault="002D53EE" w:rsidP="00EF7BF4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е</w:t>
      </w:r>
      <w:r w:rsidR="00B101CC" w:rsidRPr="008D231E">
        <w:rPr>
          <w:iCs/>
          <w:w w:val="0"/>
          <w:sz w:val="24"/>
          <w:lang w:val="ru-RU"/>
        </w:rPr>
        <w:t xml:space="preserve">) </w:t>
      </w:r>
      <w:r w:rsidR="00387E18" w:rsidRPr="008D231E">
        <w:rPr>
          <w:iCs/>
          <w:w w:val="0"/>
          <w:sz w:val="24"/>
          <w:lang w:val="ru-RU"/>
        </w:rPr>
        <w:t>непрерывность (воспитание не сводится к мероприятиям);</w:t>
      </w:r>
    </w:p>
    <w:p w:rsidR="002D53EE" w:rsidRPr="008D231E" w:rsidRDefault="002D53EE" w:rsidP="00EF7BF4">
      <w:pPr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ж) использование потенциала участников</w:t>
      </w:r>
      <w:r w:rsidR="00387E18" w:rsidRPr="008D231E">
        <w:rPr>
          <w:iCs/>
          <w:w w:val="0"/>
          <w:sz w:val="24"/>
          <w:lang w:val="ru-RU"/>
        </w:rPr>
        <w:t>.</w:t>
      </w:r>
    </w:p>
    <w:p w:rsidR="00B101CC" w:rsidRPr="008D231E" w:rsidRDefault="00B101CC" w:rsidP="00EF7BF4">
      <w:pPr>
        <w:wordWrap/>
        <w:ind w:firstLine="709"/>
        <w:rPr>
          <w:iCs/>
          <w:w w:val="0"/>
          <w:sz w:val="24"/>
          <w:lang w:val="ru-RU"/>
        </w:rPr>
      </w:pPr>
    </w:p>
    <w:p w:rsidR="000D19C7" w:rsidRPr="008D231E" w:rsidRDefault="001C710E" w:rsidP="00B35611">
      <w:pPr>
        <w:wordWrap/>
        <w:jc w:val="center"/>
        <w:rPr>
          <w:b/>
          <w:w w:val="0"/>
          <w:sz w:val="24"/>
          <w:lang w:val="ru-RU"/>
        </w:rPr>
      </w:pPr>
      <w:r w:rsidRPr="008D231E">
        <w:rPr>
          <w:b/>
          <w:w w:val="0"/>
          <w:sz w:val="24"/>
          <w:lang w:val="ru-RU"/>
        </w:rPr>
        <w:t>2. Цель и задачи воспитания</w:t>
      </w:r>
      <w:r w:rsidR="004D3F27" w:rsidRPr="008D231E">
        <w:rPr>
          <w:b/>
          <w:w w:val="0"/>
          <w:sz w:val="24"/>
          <w:lang w:val="ru-RU"/>
        </w:rPr>
        <w:t xml:space="preserve"> обучающихся</w:t>
      </w:r>
    </w:p>
    <w:p w:rsidR="00746D59" w:rsidRPr="008D231E" w:rsidRDefault="00746D59" w:rsidP="00B35611">
      <w:pPr>
        <w:wordWrap/>
        <w:jc w:val="center"/>
        <w:rPr>
          <w:w w:val="0"/>
          <w:sz w:val="24"/>
          <w:lang w:val="ru-RU"/>
        </w:rPr>
      </w:pPr>
    </w:p>
    <w:p w:rsidR="000D19C7" w:rsidRPr="008D231E" w:rsidRDefault="00D8596F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iCs/>
          <w:sz w:val="24"/>
          <w:szCs w:val="24"/>
        </w:rPr>
        <w:t>Современный наци</w:t>
      </w:r>
      <w:r w:rsidR="003B002C" w:rsidRPr="008D231E">
        <w:rPr>
          <w:rStyle w:val="CharAttribute484"/>
          <w:rFonts w:eastAsia="№Е"/>
          <w:i w:val="0"/>
          <w:iCs/>
          <w:sz w:val="24"/>
          <w:szCs w:val="24"/>
        </w:rPr>
        <w:t xml:space="preserve">ональный воспитательный идеал – </w:t>
      </w:r>
      <w:r w:rsidRPr="008D231E">
        <w:rPr>
          <w:rStyle w:val="CharAttribute484"/>
          <w:rFonts w:eastAsia="№Е"/>
          <w:i w:val="0"/>
          <w:iCs/>
          <w:sz w:val="24"/>
          <w:szCs w:val="24"/>
        </w:rPr>
        <w:t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</w:t>
      </w:r>
      <w:r w:rsidR="005B7486" w:rsidRPr="008D231E">
        <w:rPr>
          <w:rStyle w:val="CharAttribute484"/>
          <w:rFonts w:eastAsia="№Е"/>
          <w:i w:val="0"/>
          <w:iCs/>
          <w:sz w:val="24"/>
          <w:szCs w:val="24"/>
        </w:rPr>
        <w:t>е</w:t>
      </w:r>
      <w:r w:rsidRPr="008D231E">
        <w:rPr>
          <w:rStyle w:val="CharAttribute484"/>
          <w:rFonts w:eastAsia="№Е"/>
          <w:i w:val="0"/>
          <w:iCs/>
          <w:sz w:val="24"/>
          <w:szCs w:val="24"/>
        </w:rPr>
        <w:t>нный в духовных и культурных традициях многонационального народа Российской Федерации.</w:t>
      </w:r>
    </w:p>
    <w:p w:rsidR="000D19C7" w:rsidRPr="008D231E" w:rsidRDefault="000D19C7" w:rsidP="00B35611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8D231E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8D231E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8D231E">
        <w:rPr>
          <w:rStyle w:val="CharAttribute484"/>
          <w:rFonts w:eastAsia="№Е"/>
          <w:b/>
          <w:bCs/>
          <w:i w:val="0"/>
          <w:iCs/>
          <w:sz w:val="24"/>
          <w:lang w:val="ru-RU"/>
        </w:rPr>
        <w:t>цель</w:t>
      </w:r>
      <w:r w:rsidR="00387E18" w:rsidRPr="008D231E">
        <w:rPr>
          <w:rStyle w:val="CharAttribute484"/>
          <w:rFonts w:eastAsia="№Е"/>
          <w:b/>
          <w:bCs/>
          <w:i w:val="0"/>
          <w:iCs/>
          <w:sz w:val="24"/>
          <w:lang w:val="ru-RU"/>
        </w:rPr>
        <w:t xml:space="preserve"> </w:t>
      </w:r>
      <w:r w:rsidRPr="008D231E">
        <w:rPr>
          <w:rStyle w:val="CharAttribute484"/>
          <w:rFonts w:eastAsia="№Е"/>
          <w:b/>
          <w:i w:val="0"/>
          <w:sz w:val="24"/>
          <w:lang w:val="ru-RU"/>
        </w:rPr>
        <w:t>воспитания</w:t>
      </w:r>
      <w:r w:rsidR="00387E18" w:rsidRPr="008D231E">
        <w:rPr>
          <w:rStyle w:val="CharAttribute484"/>
          <w:rFonts w:eastAsia="№Е"/>
          <w:b/>
          <w:i w:val="0"/>
          <w:sz w:val="24"/>
          <w:lang w:val="ru-RU"/>
        </w:rPr>
        <w:t xml:space="preserve"> </w:t>
      </w:r>
      <w:r w:rsidR="00462599" w:rsidRPr="008D231E">
        <w:rPr>
          <w:rStyle w:val="CharAttribute484"/>
          <w:rFonts w:eastAsia="№Е"/>
          <w:i w:val="0"/>
          <w:sz w:val="24"/>
          <w:lang w:val="ru-RU"/>
        </w:rPr>
        <w:t xml:space="preserve">заключается в </w:t>
      </w:r>
      <w:r w:rsidR="00462599" w:rsidRPr="008D231E">
        <w:rPr>
          <w:rStyle w:val="CharAttribute484"/>
          <w:rFonts w:eastAsia="№Е"/>
          <w:i w:val="0"/>
          <w:iCs/>
          <w:sz w:val="24"/>
          <w:lang w:val="ru-RU"/>
        </w:rPr>
        <w:t>личностном</w:t>
      </w:r>
      <w:r w:rsidR="00387E18" w:rsidRPr="008D231E">
        <w:rPr>
          <w:rStyle w:val="CharAttribute484"/>
          <w:rFonts w:eastAsia="№Е"/>
          <w:i w:val="0"/>
          <w:iCs/>
          <w:sz w:val="24"/>
          <w:lang w:val="ru-RU"/>
        </w:rPr>
        <w:t xml:space="preserve"> </w:t>
      </w:r>
      <w:r w:rsidR="00462599" w:rsidRPr="008D231E">
        <w:rPr>
          <w:rStyle w:val="CharAttribute484"/>
          <w:rFonts w:eastAsia="№Е"/>
          <w:i w:val="0"/>
          <w:iCs/>
          <w:sz w:val="24"/>
          <w:lang w:val="ru-RU"/>
        </w:rPr>
        <w:t>развитии обучающихся, проявляющем</w:t>
      </w:r>
      <w:r w:rsidRPr="008D231E">
        <w:rPr>
          <w:rStyle w:val="CharAttribute484"/>
          <w:rFonts w:eastAsia="№Е"/>
          <w:i w:val="0"/>
          <w:iCs/>
          <w:sz w:val="24"/>
          <w:lang w:val="ru-RU"/>
        </w:rPr>
        <w:t>ся:</w:t>
      </w:r>
    </w:p>
    <w:p w:rsidR="000D19C7" w:rsidRPr="008D231E" w:rsidRDefault="000D19C7" w:rsidP="00B35611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8D231E">
        <w:rPr>
          <w:rStyle w:val="CharAttribute484"/>
          <w:rFonts w:eastAsia="№Е"/>
          <w:i w:val="0"/>
          <w:iCs/>
          <w:sz w:val="24"/>
          <w:lang w:val="ru-RU"/>
        </w:rPr>
        <w:t>в усвоении ими знаний основных норм, которые общество выработало</w:t>
      </w:r>
      <w:r w:rsidR="00387E18" w:rsidRPr="008D231E">
        <w:rPr>
          <w:rStyle w:val="CharAttribute484"/>
          <w:rFonts w:eastAsia="№Е"/>
          <w:i w:val="0"/>
          <w:iCs/>
          <w:sz w:val="24"/>
          <w:lang w:val="ru-RU"/>
        </w:rPr>
        <w:t xml:space="preserve"> </w:t>
      </w:r>
      <w:r w:rsidRPr="008D231E">
        <w:rPr>
          <w:rStyle w:val="CharAttribute484"/>
          <w:rFonts w:eastAsia="№Е"/>
          <w:i w:val="0"/>
          <w:iCs/>
          <w:sz w:val="24"/>
          <w:lang w:val="ru-RU"/>
        </w:rPr>
        <w:t xml:space="preserve">на основе этих ценностей (то есть, в усвоении ими социально значимых знаний); </w:t>
      </w:r>
    </w:p>
    <w:p w:rsidR="000D19C7" w:rsidRPr="008D231E" w:rsidRDefault="000D19C7" w:rsidP="00B35611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8D231E">
        <w:rPr>
          <w:rStyle w:val="CharAttribute484"/>
          <w:rFonts w:eastAsia="№Е"/>
          <w:i w:val="0"/>
          <w:iCs/>
          <w:sz w:val="24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D19C7" w:rsidRPr="008D231E" w:rsidRDefault="000D19C7" w:rsidP="00B35611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8D231E">
        <w:rPr>
          <w:rStyle w:val="CharAttribute484"/>
          <w:rFonts w:eastAsia="№Е"/>
          <w:i w:val="0"/>
          <w:iCs/>
          <w:sz w:val="24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D19C7" w:rsidRPr="008D231E" w:rsidRDefault="000D19C7" w:rsidP="00B35611">
      <w:pPr>
        <w:wordWrap/>
        <w:ind w:firstLine="709"/>
        <w:rPr>
          <w:rStyle w:val="CharAttribute484"/>
          <w:rFonts w:eastAsia="№Е"/>
          <w:i w:val="0"/>
          <w:sz w:val="24"/>
          <w:lang w:val="ru-RU"/>
        </w:rPr>
      </w:pPr>
      <w:r w:rsidRPr="008D231E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 w:rsidRPr="008D231E">
        <w:rPr>
          <w:rStyle w:val="CharAttribute484"/>
          <w:rFonts w:eastAsia="№Е"/>
          <w:b/>
          <w:bCs/>
          <w:i w:val="0"/>
          <w:iCs/>
          <w:sz w:val="24"/>
          <w:lang w:val="ru-RU"/>
        </w:rPr>
        <w:t>приоритеты</w:t>
      </w:r>
      <w:r w:rsidRPr="008D231E">
        <w:rPr>
          <w:rStyle w:val="CharAttribute484"/>
          <w:rFonts w:eastAsia="№Е"/>
          <w:i w:val="0"/>
          <w:sz w:val="24"/>
          <w:lang w:val="ru-RU"/>
        </w:rPr>
        <w:t xml:space="preserve">, </w:t>
      </w:r>
      <w:r w:rsidR="00AC1CB5" w:rsidRPr="008D231E">
        <w:rPr>
          <w:rStyle w:val="CharAttribute484"/>
          <w:rFonts w:eastAsia="№Е"/>
          <w:i w:val="0"/>
          <w:sz w:val="24"/>
          <w:lang w:val="ru-RU"/>
        </w:rPr>
        <w:t xml:space="preserve">которым необходимо уделять чуть большее внимание на разных </w:t>
      </w:r>
      <w:r w:rsidRPr="008D231E">
        <w:rPr>
          <w:rStyle w:val="CharAttribute484"/>
          <w:rFonts w:eastAsia="№Е"/>
          <w:i w:val="0"/>
          <w:sz w:val="24"/>
          <w:lang w:val="ru-RU"/>
        </w:rPr>
        <w:t>уровня</w:t>
      </w:r>
      <w:r w:rsidR="00AC1CB5" w:rsidRPr="008D231E">
        <w:rPr>
          <w:rStyle w:val="CharAttribute484"/>
          <w:rFonts w:eastAsia="№Е"/>
          <w:i w:val="0"/>
          <w:sz w:val="24"/>
          <w:lang w:val="ru-RU"/>
        </w:rPr>
        <w:t>х</w:t>
      </w:r>
      <w:r w:rsidRPr="008D231E">
        <w:rPr>
          <w:rStyle w:val="CharAttribute484"/>
          <w:rFonts w:eastAsia="№Е"/>
          <w:i w:val="0"/>
          <w:sz w:val="24"/>
          <w:lang w:val="ru-RU"/>
        </w:rPr>
        <w:t xml:space="preserve"> общего образования</w:t>
      </w:r>
      <w:r w:rsidR="00E67F2A" w:rsidRPr="008D231E">
        <w:rPr>
          <w:rStyle w:val="CharAttribute484"/>
          <w:rFonts w:eastAsia="№Е"/>
          <w:i w:val="0"/>
          <w:sz w:val="24"/>
          <w:lang w:val="ru-RU"/>
        </w:rPr>
        <w:t>.</w:t>
      </w:r>
    </w:p>
    <w:p w:rsidR="000D19C7" w:rsidRPr="008D231E" w:rsidRDefault="000D19C7" w:rsidP="00B35611">
      <w:pPr>
        <w:pStyle w:val="ParaAttribute10"/>
        <w:ind w:firstLine="709"/>
        <w:rPr>
          <w:sz w:val="24"/>
          <w:szCs w:val="24"/>
        </w:rPr>
      </w:pPr>
      <w:r w:rsidRPr="008D231E">
        <w:rPr>
          <w:rStyle w:val="CharAttribute484"/>
          <w:rFonts w:eastAsia="№Е"/>
          <w:b/>
          <w:bCs/>
          <w:i w:val="0"/>
          <w:iCs/>
          <w:sz w:val="24"/>
          <w:szCs w:val="24"/>
        </w:rPr>
        <w:t>1.</w:t>
      </w:r>
      <w:r w:rsidRPr="008D231E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обучающихся младшего школьного возраста (</w:t>
      </w:r>
      <w:r w:rsidRPr="008D231E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начального общего образования</w:t>
      </w:r>
      <w:r w:rsidRPr="008D231E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8D231E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</w:t>
      </w:r>
      <w:r w:rsidR="00AF012F" w:rsidRPr="008D231E">
        <w:rPr>
          <w:rStyle w:val="CharAttribute484"/>
          <w:rFonts w:eastAsia="Calibri"/>
          <w:i w:val="0"/>
          <w:sz w:val="24"/>
          <w:szCs w:val="24"/>
        </w:rPr>
        <w:t xml:space="preserve">обучающимися </w:t>
      </w:r>
      <w:r w:rsidRPr="008D231E">
        <w:rPr>
          <w:rStyle w:val="CharAttribute484"/>
          <w:rFonts w:eastAsia="Calibri"/>
          <w:i w:val="0"/>
          <w:sz w:val="24"/>
          <w:szCs w:val="24"/>
        </w:rPr>
        <w:t xml:space="preserve">социально значимых </w:t>
      </w:r>
      <w:r w:rsidRPr="008D231E">
        <w:rPr>
          <w:rStyle w:val="CharAttribute484"/>
          <w:rFonts w:eastAsia="Calibri"/>
          <w:b/>
          <w:i w:val="0"/>
          <w:sz w:val="24"/>
          <w:szCs w:val="24"/>
        </w:rPr>
        <w:t>знаний</w:t>
      </w:r>
      <w:r w:rsidRPr="008D231E">
        <w:rPr>
          <w:rStyle w:val="CharAttribute484"/>
          <w:rFonts w:eastAsia="Calibri"/>
          <w:i w:val="0"/>
          <w:sz w:val="24"/>
          <w:szCs w:val="24"/>
        </w:rPr>
        <w:t xml:space="preserve"> – знаний основных </w:t>
      </w:r>
      <w:r w:rsidRPr="008D231E">
        <w:rPr>
          <w:sz w:val="24"/>
          <w:szCs w:val="24"/>
        </w:rPr>
        <w:t xml:space="preserve">норм и традиций того общества, в котором они живут. </w:t>
      </w:r>
    </w:p>
    <w:p w:rsidR="000D19C7" w:rsidRPr="008D231E" w:rsidRDefault="000D19C7" w:rsidP="00B35611">
      <w:pPr>
        <w:wordWrap/>
        <w:ind w:firstLine="709"/>
        <w:rPr>
          <w:rStyle w:val="CharAttribute3"/>
          <w:rFonts w:hAnsi="Times New Roman"/>
          <w:sz w:val="24"/>
          <w:lang w:val="ru-RU"/>
        </w:rPr>
      </w:pPr>
      <w:r w:rsidRPr="008D231E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8D231E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обучающихся младшего школьного возраста: </w:t>
      </w:r>
      <w:r w:rsidRPr="008D231E">
        <w:rPr>
          <w:rStyle w:val="CharAttribute484"/>
          <w:rFonts w:eastAsia="Calibri"/>
          <w:i w:val="0"/>
          <w:sz w:val="24"/>
          <w:lang w:val="ru-RU"/>
        </w:rPr>
        <w:t>с их потребностью самоутвердиться в своем новом социальном</w:t>
      </w:r>
      <w:r w:rsidR="00B5125F" w:rsidRPr="008D231E">
        <w:rPr>
          <w:rStyle w:val="CharAttribute484"/>
          <w:rFonts w:eastAsia="Calibri"/>
          <w:i w:val="0"/>
          <w:sz w:val="24"/>
          <w:lang w:val="ru-RU"/>
        </w:rPr>
        <w:t xml:space="preserve"> статусе –</w:t>
      </w:r>
      <w:r w:rsidRPr="008D231E">
        <w:rPr>
          <w:rStyle w:val="CharAttribute484"/>
          <w:rFonts w:eastAsia="Calibri"/>
          <w:i w:val="0"/>
          <w:sz w:val="24"/>
          <w:lang w:val="ru-RU"/>
        </w:rPr>
        <w:t xml:space="preserve"> статусе </w:t>
      </w:r>
      <w:r w:rsidR="00480B2C" w:rsidRPr="008D231E">
        <w:rPr>
          <w:rStyle w:val="CharAttribute484"/>
          <w:rFonts w:eastAsia="Calibri"/>
          <w:i w:val="0"/>
          <w:sz w:val="24"/>
          <w:lang w:val="ru-RU"/>
        </w:rPr>
        <w:t>обучающегося</w:t>
      </w:r>
      <w:r w:rsidRPr="008D231E">
        <w:rPr>
          <w:rStyle w:val="CharAttribute484"/>
          <w:rFonts w:eastAsia="Calibri"/>
          <w:i w:val="0"/>
          <w:sz w:val="24"/>
          <w:lang w:val="ru-RU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8D231E">
        <w:rPr>
          <w:rStyle w:val="CharAttribute3"/>
          <w:rFonts w:hAnsi="Times New Roman"/>
          <w:sz w:val="24"/>
          <w:lang w:val="ru-RU"/>
        </w:rPr>
        <w:t xml:space="preserve">Такого рода нормы и традиции задаются в школе </w:t>
      </w:r>
      <w:r w:rsidR="00C4576F" w:rsidRPr="008D231E">
        <w:rPr>
          <w:rStyle w:val="CharAttribute3"/>
          <w:rFonts w:hAnsi="Times New Roman"/>
          <w:sz w:val="24"/>
          <w:lang w:val="ru-RU"/>
        </w:rPr>
        <w:t>педагогическими работниками</w:t>
      </w:r>
      <w:r w:rsidRPr="008D231E">
        <w:rPr>
          <w:rStyle w:val="CharAttribute3"/>
          <w:rFonts w:hAnsi="Times New Roman"/>
          <w:sz w:val="24"/>
          <w:lang w:val="ru-RU"/>
        </w:rPr>
        <w:t xml:space="preserve"> и воспринимаются </w:t>
      </w:r>
      <w:r w:rsidR="00B5125F" w:rsidRPr="008D231E">
        <w:rPr>
          <w:rStyle w:val="CharAttribute3"/>
          <w:rFonts w:hAnsi="Times New Roman"/>
          <w:sz w:val="24"/>
          <w:lang w:val="ru-RU"/>
        </w:rPr>
        <w:t>обучающимися</w:t>
      </w:r>
      <w:r w:rsidRPr="008D231E">
        <w:rPr>
          <w:rStyle w:val="CharAttribute3"/>
          <w:rFonts w:hAnsi="Times New Roman"/>
          <w:sz w:val="24"/>
          <w:lang w:val="ru-RU"/>
        </w:rPr>
        <w:t xml:space="preserve"> именно как нормы и традиции поведения </w:t>
      </w:r>
      <w:r w:rsidR="00480B2C" w:rsidRPr="008D231E">
        <w:rPr>
          <w:rStyle w:val="CharAttribute3"/>
          <w:rFonts w:hAnsi="Times New Roman"/>
          <w:sz w:val="24"/>
          <w:lang w:val="ru-RU"/>
        </w:rPr>
        <w:t>обучающегося</w:t>
      </w:r>
      <w:r w:rsidRPr="008D231E">
        <w:rPr>
          <w:rStyle w:val="CharAttribute3"/>
          <w:rFonts w:hAnsi="Times New Roman"/>
          <w:sz w:val="24"/>
          <w:lang w:val="ru-RU"/>
        </w:rPr>
        <w:t xml:space="preserve">. </w:t>
      </w:r>
      <w:r w:rsidRPr="008D231E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8D231E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8D231E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8D231E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8D231E">
        <w:rPr>
          <w:rStyle w:val="CharAttribute484"/>
          <w:rFonts w:eastAsia="Calibri"/>
          <w:i w:val="0"/>
          <w:sz w:val="24"/>
          <w:lang w:val="ru-RU"/>
        </w:rPr>
        <w:t>. К наиболее важ</w:t>
      </w:r>
      <w:r w:rsidR="00236162" w:rsidRPr="008D231E">
        <w:rPr>
          <w:rStyle w:val="CharAttribute484"/>
          <w:rFonts w:eastAsia="Calibri"/>
          <w:i w:val="0"/>
          <w:sz w:val="24"/>
          <w:lang w:val="ru-RU"/>
        </w:rPr>
        <w:t>ным из них относятся следующие: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r w:rsidR="005B7486" w:rsidRPr="008D231E">
        <w:rPr>
          <w:rStyle w:val="CharAttribute3"/>
          <w:rFonts w:hAnsi="Times New Roman"/>
          <w:sz w:val="24"/>
          <w:szCs w:val="24"/>
          <w:lang w:val="ru-RU"/>
        </w:rPr>
        <w:t>обучающегося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 xml:space="preserve"> домашнюю работу, помогая старшим;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>- б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 xml:space="preserve">ыть трудолюбивым, следуя принципу «делу </w:t>
      </w:r>
      <w:r w:rsidR="002F4C91" w:rsidRPr="008D231E">
        <w:rPr>
          <w:rFonts w:ascii="Times New Roman"/>
          <w:sz w:val="24"/>
          <w:szCs w:val="24"/>
          <w:lang w:val="ru-RU"/>
        </w:rPr>
        <w:t xml:space="preserve">–с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 xml:space="preserve">время, потехе </w:t>
      </w:r>
      <w:r w:rsidR="002F4C91" w:rsidRPr="008D231E">
        <w:rPr>
          <w:rFonts w:ascii="Times New Roman"/>
          <w:sz w:val="24"/>
          <w:szCs w:val="24"/>
          <w:lang w:val="ru-RU"/>
        </w:rPr>
        <w:t>–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 xml:space="preserve">знать и любить свою Родину – свой родной дом, двор, улицу, село, свою страну; 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1D1EBE" w:rsidRPr="008D231E">
        <w:rPr>
          <w:rStyle w:val="CharAttribute3"/>
          <w:rFonts w:hAnsi="Times New Roman"/>
          <w:sz w:val="24"/>
          <w:szCs w:val="24"/>
          <w:lang w:val="ru-RU"/>
        </w:rPr>
        <w:t>е</w:t>
      </w:r>
      <w:r w:rsidR="002F4C91" w:rsidRPr="008D231E">
        <w:rPr>
          <w:rStyle w:val="CharAttribute3"/>
          <w:rFonts w:hAnsi="Times New Roman"/>
          <w:sz w:val="24"/>
          <w:szCs w:val="24"/>
          <w:lang w:val="ru-RU"/>
        </w:rPr>
        <w:t>мы);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5B7486" w:rsidRPr="008D231E">
        <w:rPr>
          <w:rStyle w:val="CharAttribute3"/>
          <w:rFonts w:hAnsi="Times New Roman"/>
          <w:sz w:val="24"/>
          <w:szCs w:val="24"/>
          <w:lang w:val="ru-RU"/>
        </w:rPr>
        <w:t xml:space="preserve">проявлять миролюбие –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 xml:space="preserve">не затевать конфликтов и стремиться решать спорные вопросы, не прибегая к силе; 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>стремиться узнавать что-то новое, проявлять любознательность, ценить знания;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>быть вежливым и опрятным, скромным и приветливым;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 xml:space="preserve">соблюдать правила личной гигиены, режим дня, вести здоровый образ жизни; 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</w:t>
      </w:r>
      <w:r w:rsidR="002F4C91" w:rsidRPr="008D231E">
        <w:rPr>
          <w:rStyle w:val="CharAttribute3"/>
          <w:rFonts w:hAnsi="Times New Roman"/>
          <w:sz w:val="24"/>
          <w:szCs w:val="24"/>
          <w:lang w:val="ru-RU"/>
        </w:rPr>
        <w:t xml:space="preserve">ти помогать нуждающимся в этом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>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D19C7" w:rsidRPr="008D231E" w:rsidRDefault="00387E18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>быть уверенным в себе, открытым и общительным, не стесняться быть в ч</w:t>
      </w:r>
      <w:r w:rsidR="006E1C1A" w:rsidRPr="008D231E">
        <w:rPr>
          <w:rStyle w:val="CharAttribute3"/>
          <w:rFonts w:hAnsi="Times New Roman"/>
          <w:sz w:val="24"/>
          <w:szCs w:val="24"/>
          <w:lang w:val="ru-RU"/>
        </w:rPr>
        <w:t>е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>м-то непохожим на других ребят; уметь ставить перед собой цели и проявлять инициативу, отстаивать сво</w:t>
      </w:r>
      <w:r w:rsidR="005B7486" w:rsidRPr="008D231E">
        <w:rPr>
          <w:rStyle w:val="CharAttribute3"/>
          <w:rFonts w:hAnsi="Times New Roman"/>
          <w:sz w:val="24"/>
          <w:szCs w:val="24"/>
          <w:lang w:val="ru-RU"/>
        </w:rPr>
        <w:t>е</w:t>
      </w:r>
      <w:r w:rsidR="000D19C7" w:rsidRPr="008D231E">
        <w:rPr>
          <w:rStyle w:val="CharAttribute3"/>
          <w:rFonts w:hAnsi="Times New Roman"/>
          <w:sz w:val="24"/>
          <w:szCs w:val="24"/>
          <w:lang w:val="ru-RU"/>
        </w:rPr>
        <w:t xml:space="preserve"> мнение и действовать самостоятельно, без помощи старших.  </w:t>
      </w:r>
    </w:p>
    <w:p w:rsidR="000D19C7" w:rsidRPr="008D231E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Знание </w:t>
      </w:r>
      <w:r w:rsidR="00E67F2A" w:rsidRPr="008D231E">
        <w:rPr>
          <w:rStyle w:val="CharAttribute3"/>
          <w:rFonts w:hAnsi="Times New Roman"/>
          <w:sz w:val="24"/>
          <w:szCs w:val="24"/>
          <w:lang w:val="ru-RU"/>
        </w:rPr>
        <w:t>обучающимся младших классов</w:t>
      </w: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 данных социальных норм и традиций, понимание важности следования им имеет особое значение для </w:t>
      </w:r>
      <w:r w:rsidR="003A32F3" w:rsidRPr="008D231E">
        <w:rPr>
          <w:rStyle w:val="CharAttribute3"/>
          <w:rFonts w:hAnsi="Times New Roman"/>
          <w:sz w:val="24"/>
          <w:szCs w:val="24"/>
          <w:lang w:val="ru-RU"/>
        </w:rPr>
        <w:t>обучающегося</w:t>
      </w:r>
      <w:r w:rsidRPr="008D231E">
        <w:rPr>
          <w:rStyle w:val="CharAttribute3"/>
          <w:rFonts w:hAnsi="Times New Roman"/>
          <w:sz w:val="24"/>
          <w:szCs w:val="24"/>
          <w:lang w:val="ru-RU"/>
        </w:rPr>
        <w:t xml:space="preserve">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0D19C7" w:rsidRPr="008D231E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b/>
          <w:bCs/>
          <w:i w:val="0"/>
          <w:iCs/>
          <w:sz w:val="24"/>
          <w:szCs w:val="24"/>
        </w:rPr>
        <w:t>2.</w:t>
      </w:r>
      <w:r w:rsidRPr="008D231E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обучающихся подросткового возраста (</w:t>
      </w:r>
      <w:r w:rsidRPr="008D231E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основного общего образования</w:t>
      </w:r>
      <w:r w:rsidRPr="008D231E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8D231E">
        <w:rPr>
          <w:rStyle w:val="CharAttribute484"/>
          <w:rFonts w:eastAsia="№Е"/>
          <w:i w:val="0"/>
          <w:sz w:val="24"/>
          <w:szCs w:val="24"/>
        </w:rPr>
        <w:t xml:space="preserve">создание благоприятных условий для развития социально значимых </w:t>
      </w:r>
      <w:r w:rsidRPr="008D231E">
        <w:rPr>
          <w:rStyle w:val="CharAttribute484"/>
          <w:rFonts w:eastAsia="№Е"/>
          <w:b/>
          <w:i w:val="0"/>
          <w:sz w:val="24"/>
          <w:szCs w:val="24"/>
        </w:rPr>
        <w:t>отношений</w:t>
      </w:r>
      <w:r w:rsidRPr="008D231E">
        <w:rPr>
          <w:rStyle w:val="CharAttribute484"/>
          <w:rFonts w:eastAsia="№Е"/>
          <w:i w:val="0"/>
          <w:sz w:val="24"/>
          <w:szCs w:val="24"/>
        </w:rPr>
        <w:t xml:space="preserve"> обучающихся, и, прежде всего, ценностных отношений: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>к семье как главной опоре в жизни человека и источнику его счастья;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0D19C7" w:rsidRPr="008D231E" w:rsidRDefault="00387E18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0D19C7" w:rsidRPr="008D231E">
        <w:rPr>
          <w:rStyle w:val="CharAttribute484"/>
          <w:rFonts w:eastAsia="№Е"/>
          <w:i w:val="0"/>
          <w:sz w:val="24"/>
          <w:szCs w:val="24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0D19C7" w:rsidRPr="008D231E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8D231E">
        <w:rPr>
          <w:rStyle w:val="CharAttribute484"/>
          <w:rFonts w:eastAsia="№Е"/>
          <w:i w:val="0"/>
          <w:sz w:val="24"/>
          <w:szCs w:val="24"/>
        </w:rPr>
        <w:t>обучающегося</w:t>
      </w:r>
      <w:r w:rsidRPr="008D231E">
        <w:rPr>
          <w:rStyle w:val="CharAttribute484"/>
          <w:rFonts w:eastAsia="№Е"/>
          <w:i w:val="0"/>
          <w:sz w:val="24"/>
          <w:szCs w:val="24"/>
        </w:rPr>
        <w:t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2F4C91" w:rsidRPr="008D231E" w:rsidRDefault="000D19C7" w:rsidP="002F4C91">
      <w:pPr>
        <w:pStyle w:val="ParaAttribute10"/>
        <w:ind w:firstLine="709"/>
        <w:rPr>
          <w:rStyle w:val="CharAttribute485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b/>
          <w:bCs/>
          <w:i w:val="0"/>
          <w:iCs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</w:t>
      </w:r>
      <w:r w:rsidR="005B7486" w:rsidRPr="008D231E">
        <w:rPr>
          <w:rStyle w:val="CharAttribute484"/>
          <w:rFonts w:eastAsia="№Е"/>
          <w:i w:val="0"/>
          <w:sz w:val="24"/>
          <w:szCs w:val="24"/>
        </w:rPr>
        <w:t xml:space="preserve"> Приоритет – </w:t>
      </w:r>
      <w:r w:rsidRPr="008D231E">
        <w:rPr>
          <w:rStyle w:val="CharAttribute484"/>
          <w:rFonts w:eastAsia="№Е"/>
          <w:i w:val="0"/>
          <w:sz w:val="24"/>
          <w:szCs w:val="24"/>
        </w:rPr>
        <w:t xml:space="preserve">это то, чему </w:t>
      </w:r>
      <w:r w:rsidR="000472E0" w:rsidRPr="008D231E">
        <w:rPr>
          <w:rStyle w:val="CharAttribute484"/>
          <w:rFonts w:eastAsia="№Е"/>
          <w:i w:val="0"/>
          <w:sz w:val="24"/>
          <w:szCs w:val="24"/>
        </w:rPr>
        <w:t>педагогическим работникам</w:t>
      </w:r>
      <w:r w:rsidRPr="008D231E">
        <w:rPr>
          <w:rStyle w:val="CharAttribute484"/>
          <w:rFonts w:eastAsia="№Е"/>
          <w:i w:val="0"/>
          <w:sz w:val="24"/>
          <w:szCs w:val="24"/>
        </w:rPr>
        <w:t>,</w:t>
      </w:r>
      <w:r w:rsidR="00AF012F" w:rsidRPr="008D231E">
        <w:rPr>
          <w:rStyle w:val="CharAttribute484"/>
          <w:rFonts w:eastAsia="№Е"/>
          <w:i w:val="0"/>
          <w:sz w:val="24"/>
          <w:szCs w:val="24"/>
        </w:rPr>
        <w:t xml:space="preserve"> работающим с</w:t>
      </w:r>
      <w:r w:rsidR="00050EC1" w:rsidRPr="008D231E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AF012F" w:rsidRPr="008D231E">
        <w:rPr>
          <w:rStyle w:val="CharAttribute484"/>
          <w:rFonts w:eastAsia="№Е"/>
          <w:i w:val="0"/>
          <w:sz w:val="24"/>
          <w:szCs w:val="24"/>
        </w:rPr>
        <w:t xml:space="preserve">обучающимися </w:t>
      </w:r>
      <w:r w:rsidRPr="008D231E">
        <w:rPr>
          <w:rStyle w:val="CharAttribute484"/>
          <w:rFonts w:eastAsia="№Е"/>
          <w:i w:val="0"/>
          <w:sz w:val="24"/>
          <w:szCs w:val="24"/>
        </w:rPr>
        <w:t xml:space="preserve">конкретной возрастной категории, предстоит уделять </w:t>
      </w:r>
      <w:r w:rsidR="00AC1CB5" w:rsidRPr="008D231E">
        <w:rPr>
          <w:rStyle w:val="CharAttribute484"/>
          <w:rFonts w:eastAsia="№Е"/>
          <w:i w:val="0"/>
          <w:sz w:val="24"/>
          <w:szCs w:val="24"/>
        </w:rPr>
        <w:t>большее</w:t>
      </w:r>
      <w:r w:rsidRPr="008D231E">
        <w:rPr>
          <w:rStyle w:val="CharAttribute484"/>
          <w:rFonts w:eastAsia="№Е"/>
          <w:i w:val="0"/>
          <w:sz w:val="24"/>
          <w:szCs w:val="24"/>
        </w:rPr>
        <w:t>, но не единственное внимание.</w:t>
      </w:r>
    </w:p>
    <w:p w:rsidR="002C249E" w:rsidRPr="008D231E" w:rsidRDefault="000D19C7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8D231E">
        <w:rPr>
          <w:rStyle w:val="CharAttribute484"/>
          <w:rFonts w:eastAsia="№Е"/>
          <w:b/>
          <w:i w:val="0"/>
          <w:sz w:val="24"/>
          <w:szCs w:val="24"/>
        </w:rPr>
        <w:t>задач</w:t>
      </w:r>
      <w:r w:rsidR="00462599" w:rsidRPr="008D231E">
        <w:rPr>
          <w:rStyle w:val="CharAttribute484"/>
          <w:rFonts w:eastAsia="№Е"/>
          <w:b/>
          <w:i w:val="0"/>
          <w:sz w:val="24"/>
          <w:szCs w:val="24"/>
        </w:rPr>
        <w:t>:</w:t>
      </w:r>
    </w:p>
    <w:p w:rsidR="0006456B" w:rsidRPr="008D231E" w:rsidRDefault="0006456B" w:rsidP="0006456B">
      <w:pPr>
        <w:pStyle w:val="ParaAttribute16"/>
        <w:ind w:left="0" w:firstLine="709"/>
        <w:rPr>
          <w:w w:val="0"/>
          <w:sz w:val="24"/>
          <w:szCs w:val="24"/>
        </w:rPr>
      </w:pPr>
      <w:r w:rsidRPr="008D231E">
        <w:rPr>
          <w:w w:val="0"/>
          <w:sz w:val="24"/>
          <w:szCs w:val="24"/>
        </w:rPr>
        <w:t>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</w:t>
      </w:r>
      <w:r w:rsidR="003616DF" w:rsidRPr="008D231E">
        <w:rPr>
          <w:w w:val="0"/>
          <w:sz w:val="24"/>
          <w:szCs w:val="24"/>
        </w:rPr>
        <w:t xml:space="preserve"> к окружающему миру, другим людям, к самому себе, а также к усваиваемому учебному материалу;</w:t>
      </w:r>
    </w:p>
    <w:p w:rsidR="0006456B" w:rsidRPr="008D231E" w:rsidRDefault="0006456B" w:rsidP="0006456B">
      <w:pPr>
        <w:pStyle w:val="ParaAttribute16"/>
        <w:ind w:left="0" w:firstLine="709"/>
        <w:rPr>
          <w:sz w:val="24"/>
          <w:szCs w:val="24"/>
        </w:rPr>
      </w:pPr>
      <w:r w:rsidRPr="008D231E">
        <w:rPr>
          <w:sz w:val="24"/>
          <w:szCs w:val="24"/>
        </w:rPr>
        <w:t xml:space="preserve">использовать воспитательный потенциал внеурочной деятельности и дополнительного образования, обеспечивать занятость детей в объединениях по интересам, функционирующих как в школе, так и в других организациях (организациях дополнительного образования, культуры, физической культуры и спорта); </w:t>
      </w:r>
    </w:p>
    <w:p w:rsidR="002C249E" w:rsidRPr="008D231E" w:rsidRDefault="000D19C7" w:rsidP="00B35611">
      <w:pPr>
        <w:pStyle w:val="ParaAttribute16"/>
        <w:ind w:left="0" w:firstLine="709"/>
        <w:rPr>
          <w:sz w:val="24"/>
          <w:szCs w:val="24"/>
        </w:rPr>
      </w:pPr>
      <w:r w:rsidRPr="008D231E">
        <w:rPr>
          <w:w w:val="0"/>
          <w:sz w:val="24"/>
          <w:szCs w:val="24"/>
        </w:rPr>
        <w:t>реализовывать воспитательные возможности</w:t>
      </w:r>
      <w:r w:rsidRPr="008D231E">
        <w:rPr>
          <w:sz w:val="24"/>
          <w:szCs w:val="24"/>
        </w:rPr>
        <w:t xml:space="preserve"> о</w:t>
      </w:r>
      <w:r w:rsidRPr="008D231E">
        <w:rPr>
          <w:w w:val="0"/>
          <w:sz w:val="24"/>
          <w:szCs w:val="24"/>
        </w:rPr>
        <w:t xml:space="preserve">бщешкольных ключевых </w:t>
      </w:r>
      <w:r w:rsidRPr="008D231E">
        <w:rPr>
          <w:sz w:val="24"/>
          <w:szCs w:val="24"/>
        </w:rPr>
        <w:t>дел</w:t>
      </w:r>
      <w:r w:rsidRPr="008D231E">
        <w:rPr>
          <w:w w:val="0"/>
          <w:sz w:val="24"/>
          <w:szCs w:val="24"/>
        </w:rPr>
        <w:t>,</w:t>
      </w:r>
      <w:r w:rsidRPr="008D231E">
        <w:rPr>
          <w:sz w:val="24"/>
          <w:szCs w:val="24"/>
        </w:rPr>
        <w:t xml:space="preserve"> поддерживать традиции их </w:t>
      </w:r>
      <w:r w:rsidRPr="008D231E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2C249E" w:rsidRPr="008D231E" w:rsidRDefault="000D19C7" w:rsidP="00B35611">
      <w:pPr>
        <w:pStyle w:val="ParaAttribute16"/>
        <w:ind w:left="0" w:firstLine="709"/>
        <w:rPr>
          <w:sz w:val="24"/>
          <w:szCs w:val="24"/>
        </w:rPr>
      </w:pPr>
      <w:r w:rsidRPr="008D231E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462599" w:rsidRPr="008D231E" w:rsidRDefault="00462599" w:rsidP="00B35611">
      <w:pPr>
        <w:pStyle w:val="ParaAttribute16"/>
        <w:ind w:left="0" w:firstLine="709"/>
        <w:rPr>
          <w:sz w:val="24"/>
          <w:szCs w:val="24"/>
        </w:rPr>
      </w:pPr>
      <w:r w:rsidRPr="008D231E">
        <w:rPr>
          <w:sz w:val="24"/>
          <w:szCs w:val="24"/>
        </w:rPr>
        <w:t xml:space="preserve">повышать эффективность работы </w:t>
      </w:r>
      <w:r w:rsidR="00F0136E" w:rsidRPr="008D231E">
        <w:rPr>
          <w:sz w:val="24"/>
          <w:szCs w:val="24"/>
        </w:rPr>
        <w:t>советов обучающихся</w:t>
      </w:r>
      <w:r w:rsidR="0006481E" w:rsidRPr="008D231E">
        <w:rPr>
          <w:sz w:val="24"/>
          <w:szCs w:val="24"/>
        </w:rPr>
        <w:t xml:space="preserve">, как на уровне школы, так и на уровне отдельных классов; </w:t>
      </w:r>
    </w:p>
    <w:p w:rsidR="00824996" w:rsidRPr="008D231E" w:rsidRDefault="00824996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>обеспечивать эффективное профессиональное самоопределение обучающихся;</w:t>
      </w:r>
    </w:p>
    <w:p w:rsidR="001D1EBE" w:rsidRPr="008D231E" w:rsidRDefault="000D19C7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D1EBE" w:rsidRPr="008D231E" w:rsidRDefault="000D19C7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8D231E">
        <w:rPr>
          <w:w w:val="0"/>
          <w:sz w:val="24"/>
          <w:szCs w:val="24"/>
        </w:rPr>
        <w:t>предметно-эстетическую среду школы</w:t>
      </w:r>
      <w:r w:rsidRPr="008D231E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8C1DCA" w:rsidRPr="008D231E" w:rsidRDefault="008C1DCA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 xml:space="preserve">совершенствовать воспитательную компетентность педагогических работников, </w:t>
      </w:r>
      <w:r w:rsidR="002D1A55" w:rsidRPr="008D231E">
        <w:rPr>
          <w:rStyle w:val="CharAttribute484"/>
          <w:rFonts w:eastAsia="№Е"/>
          <w:i w:val="0"/>
          <w:sz w:val="24"/>
          <w:szCs w:val="24"/>
        </w:rPr>
        <w:t>стимулировать достижение высокого качества и эффективности воспитательной работы;</w:t>
      </w:r>
    </w:p>
    <w:p w:rsidR="000D19C7" w:rsidRPr="008D231E" w:rsidRDefault="000D19C7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</w:t>
      </w:r>
      <w:r w:rsidR="00253377" w:rsidRPr="008D231E">
        <w:rPr>
          <w:rStyle w:val="CharAttribute484"/>
          <w:rFonts w:eastAsia="№Е"/>
          <w:i w:val="0"/>
          <w:sz w:val="24"/>
          <w:szCs w:val="24"/>
        </w:rPr>
        <w:t>ичностного развития обучающихся:</w:t>
      </w:r>
    </w:p>
    <w:p w:rsidR="00253377" w:rsidRPr="008D231E" w:rsidRDefault="00253377" w:rsidP="00DD6A97">
      <w:pPr>
        <w:pStyle w:val="ParaAttribute16"/>
        <w:ind w:left="0" w:firstLine="709"/>
        <w:rPr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>осуществлять в процессе воспитания взаимодействие с</w:t>
      </w:r>
      <w:r w:rsidR="00DD6A97" w:rsidRPr="008D231E">
        <w:rPr>
          <w:rStyle w:val="CharAttribute484"/>
          <w:rFonts w:eastAsia="№Е"/>
          <w:i w:val="0"/>
          <w:sz w:val="24"/>
          <w:szCs w:val="24"/>
        </w:rPr>
        <w:t xml:space="preserve"> социальными партнерами школ;</w:t>
      </w:r>
    </w:p>
    <w:p w:rsidR="0042604F" w:rsidRPr="008D231E" w:rsidRDefault="006D05A4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D231E">
        <w:rPr>
          <w:rStyle w:val="CharAttribute484"/>
          <w:rFonts w:eastAsia="№Е"/>
          <w:i w:val="0"/>
          <w:sz w:val="24"/>
          <w:szCs w:val="24"/>
        </w:rPr>
        <w:t>обеспечивать необходимые информационно-методических условия для реализации Программы и поддержки деятельности педагогических работников, осуществляющих процесс воспитания.</w:t>
      </w:r>
    </w:p>
    <w:p w:rsidR="004D3F27" w:rsidRPr="008D231E" w:rsidRDefault="004D3F27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</w:p>
    <w:p w:rsidR="000D19C7" w:rsidRPr="008D231E" w:rsidRDefault="002F4C91" w:rsidP="004D3F27">
      <w:pPr>
        <w:wordWrap/>
        <w:jc w:val="center"/>
        <w:rPr>
          <w:b/>
          <w:w w:val="0"/>
          <w:sz w:val="24"/>
          <w:lang w:val="ru-RU"/>
        </w:rPr>
      </w:pPr>
      <w:r w:rsidRPr="008D231E">
        <w:rPr>
          <w:b/>
          <w:w w:val="0"/>
          <w:sz w:val="24"/>
          <w:lang w:val="ru-RU"/>
        </w:rPr>
        <w:t xml:space="preserve">3. Виды, формы и содержание </w:t>
      </w:r>
      <w:r w:rsidR="004D3F27" w:rsidRPr="008D231E">
        <w:rPr>
          <w:b/>
          <w:w w:val="0"/>
          <w:sz w:val="24"/>
          <w:lang w:val="ru-RU"/>
        </w:rPr>
        <w:t>совместной деятельности педагогических работников, обучающихся и социальных партнеров школы</w:t>
      </w:r>
    </w:p>
    <w:p w:rsidR="0088186E" w:rsidRPr="008D231E" w:rsidRDefault="0088186E" w:rsidP="00B35611">
      <w:pPr>
        <w:wordWrap/>
        <w:ind w:firstLine="709"/>
        <w:jc w:val="center"/>
        <w:rPr>
          <w:b/>
          <w:w w:val="0"/>
          <w:sz w:val="24"/>
          <w:lang w:val="ru-RU"/>
        </w:rPr>
      </w:pPr>
    </w:p>
    <w:p w:rsidR="00C47C72" w:rsidRPr="008D231E" w:rsidRDefault="0088186E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Для обеспечения гармоничного развития личности воспитательный процесс, реализуемый в школе, включает следующие направления:</w:t>
      </w:r>
    </w:p>
    <w:p w:rsidR="006C7C4F" w:rsidRPr="008D231E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гражданско-патриотическое</w:t>
      </w:r>
      <w:r w:rsidR="00546712" w:rsidRPr="008D231E">
        <w:rPr>
          <w:w w:val="0"/>
          <w:sz w:val="24"/>
          <w:lang w:val="ru-RU"/>
        </w:rPr>
        <w:t>;</w:t>
      </w:r>
    </w:p>
    <w:p w:rsidR="006C7C4F" w:rsidRPr="008D231E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нравственное</w:t>
      </w:r>
      <w:r w:rsidR="00546712" w:rsidRPr="008D231E">
        <w:rPr>
          <w:w w:val="0"/>
          <w:sz w:val="24"/>
          <w:lang w:val="ru-RU"/>
        </w:rPr>
        <w:t>;</w:t>
      </w:r>
    </w:p>
    <w:p w:rsidR="006C7C4F" w:rsidRPr="008D231E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умственное</w:t>
      </w:r>
      <w:r w:rsidR="00546712" w:rsidRPr="008D231E">
        <w:rPr>
          <w:w w:val="0"/>
          <w:sz w:val="24"/>
          <w:lang w:val="ru-RU"/>
        </w:rPr>
        <w:t>;</w:t>
      </w:r>
    </w:p>
    <w:p w:rsidR="006C7C4F" w:rsidRPr="008D231E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социально-коммуникативное</w:t>
      </w:r>
      <w:r w:rsidR="00546712" w:rsidRPr="008D231E">
        <w:rPr>
          <w:w w:val="0"/>
          <w:sz w:val="24"/>
          <w:lang w:val="ru-RU"/>
        </w:rPr>
        <w:t>;</w:t>
      </w:r>
    </w:p>
    <w:p w:rsidR="009A2BAA" w:rsidRPr="008D231E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трудовое</w:t>
      </w:r>
      <w:r w:rsidR="00546712" w:rsidRPr="008D231E">
        <w:rPr>
          <w:w w:val="0"/>
          <w:sz w:val="24"/>
          <w:lang w:val="ru-RU"/>
        </w:rPr>
        <w:t>;</w:t>
      </w:r>
    </w:p>
    <w:p w:rsidR="006C7C4F" w:rsidRPr="008D231E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здоровьесберегающее</w:t>
      </w:r>
      <w:r w:rsidR="00546712" w:rsidRPr="008D231E">
        <w:rPr>
          <w:w w:val="0"/>
          <w:sz w:val="24"/>
          <w:lang w:val="ru-RU"/>
        </w:rPr>
        <w:t>;</w:t>
      </w:r>
    </w:p>
    <w:p w:rsidR="00C34263" w:rsidRPr="008D231E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эстетическое</w:t>
      </w:r>
      <w:r w:rsidR="00546712" w:rsidRPr="008D231E">
        <w:rPr>
          <w:w w:val="0"/>
          <w:sz w:val="24"/>
          <w:lang w:val="ru-RU"/>
        </w:rPr>
        <w:t>;</w:t>
      </w:r>
    </w:p>
    <w:p w:rsidR="00546712" w:rsidRPr="008D231E" w:rsidRDefault="00546712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воспитание семейных ценностей;</w:t>
      </w:r>
    </w:p>
    <w:p w:rsidR="006C7C4F" w:rsidRPr="008D231E" w:rsidRDefault="00C34263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правовое</w:t>
      </w:r>
      <w:r w:rsidR="00546712" w:rsidRPr="008D231E">
        <w:rPr>
          <w:w w:val="0"/>
          <w:sz w:val="24"/>
          <w:lang w:val="ru-RU"/>
        </w:rPr>
        <w:t>;</w:t>
      </w:r>
    </w:p>
    <w:p w:rsidR="006C7C4F" w:rsidRPr="008D231E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экологическое</w:t>
      </w:r>
      <w:r w:rsidR="00546712" w:rsidRPr="008D231E">
        <w:rPr>
          <w:w w:val="0"/>
          <w:sz w:val="24"/>
          <w:lang w:val="ru-RU"/>
        </w:rPr>
        <w:t>;</w:t>
      </w:r>
    </w:p>
    <w:p w:rsidR="006C7C4F" w:rsidRPr="008D231E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физическое</w:t>
      </w:r>
      <w:r w:rsidR="00546712" w:rsidRPr="008D231E">
        <w:rPr>
          <w:w w:val="0"/>
          <w:sz w:val="24"/>
          <w:lang w:val="ru-RU"/>
        </w:rPr>
        <w:t>.</w:t>
      </w:r>
    </w:p>
    <w:p w:rsidR="00081CBA" w:rsidRPr="008D231E" w:rsidRDefault="00081CBA" w:rsidP="0088186E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Указанные направления отражаются в календарном плане воспитательной работы и индивидуальных планах работы классных</w:t>
      </w:r>
      <w:r w:rsidR="0046034E" w:rsidRPr="008D231E">
        <w:rPr>
          <w:w w:val="0"/>
          <w:sz w:val="24"/>
          <w:lang w:val="ru-RU"/>
        </w:rPr>
        <w:t xml:space="preserve"> руководителей, а </w:t>
      </w:r>
      <w:r w:rsidR="00741FDA" w:rsidRPr="008D231E">
        <w:rPr>
          <w:w w:val="0"/>
          <w:sz w:val="24"/>
          <w:lang w:val="ru-RU"/>
        </w:rPr>
        <w:t>также в тематическом планировании учебных предметов.</w:t>
      </w:r>
    </w:p>
    <w:p w:rsidR="0088186E" w:rsidRPr="008D231E" w:rsidRDefault="0088186E" w:rsidP="00280A05">
      <w:pPr>
        <w:wordWrap/>
        <w:jc w:val="center"/>
        <w:rPr>
          <w:b/>
          <w:w w:val="0"/>
          <w:sz w:val="24"/>
          <w:lang w:val="ru-RU"/>
        </w:rPr>
      </w:pPr>
    </w:p>
    <w:p w:rsidR="00280A05" w:rsidRPr="008D231E" w:rsidRDefault="00280A05" w:rsidP="00280A05">
      <w:pPr>
        <w:wordWrap/>
        <w:jc w:val="center"/>
        <w:rPr>
          <w:b/>
          <w:w w:val="0"/>
          <w:sz w:val="24"/>
          <w:lang w:val="ru-RU"/>
        </w:rPr>
      </w:pPr>
      <w:r w:rsidRPr="008D231E">
        <w:rPr>
          <w:b/>
          <w:w w:val="0"/>
          <w:sz w:val="24"/>
          <w:lang w:val="ru-RU"/>
        </w:rPr>
        <w:t>3.</w:t>
      </w:r>
      <w:r w:rsidR="00A12FC1" w:rsidRPr="008D231E">
        <w:rPr>
          <w:b/>
          <w:w w:val="0"/>
          <w:sz w:val="24"/>
          <w:lang w:val="ru-RU"/>
        </w:rPr>
        <w:t>1</w:t>
      </w:r>
      <w:r w:rsidRPr="008D231E">
        <w:rPr>
          <w:b/>
          <w:w w:val="0"/>
          <w:sz w:val="24"/>
          <w:lang w:val="ru-RU"/>
        </w:rPr>
        <w:t>. Модуль «Школьный урок»</w:t>
      </w:r>
    </w:p>
    <w:p w:rsidR="00280A05" w:rsidRPr="008D231E" w:rsidRDefault="00280A05" w:rsidP="00280A05">
      <w:pPr>
        <w:wordWrap/>
        <w:jc w:val="center"/>
        <w:rPr>
          <w:b/>
          <w:w w:val="0"/>
          <w:sz w:val="24"/>
          <w:lang w:val="ru-RU"/>
        </w:rPr>
      </w:pPr>
    </w:p>
    <w:p w:rsidR="00F0351D" w:rsidRPr="008D231E" w:rsidRDefault="00F0351D" w:rsidP="00280A05">
      <w:pPr>
        <w:wordWrap/>
        <w:adjustRightInd w:val="0"/>
        <w:ind w:right="-1" w:firstLine="709"/>
        <w:rPr>
          <w:rStyle w:val="CharAttribute512"/>
          <w:rFonts w:eastAsia="№Е"/>
          <w:sz w:val="24"/>
          <w:lang w:val="ru-RU"/>
        </w:rPr>
      </w:pPr>
      <w:r w:rsidRPr="008D231E">
        <w:rPr>
          <w:rStyle w:val="CharAttribute512"/>
          <w:rFonts w:eastAsia="№Е"/>
          <w:sz w:val="24"/>
          <w:lang w:val="ru-RU"/>
        </w:rPr>
        <w:t xml:space="preserve">Обучение является средством воспитания. </w:t>
      </w:r>
    </w:p>
    <w:p w:rsidR="00F0351D" w:rsidRPr="008D231E" w:rsidRDefault="00C47C72" w:rsidP="00280A05">
      <w:pPr>
        <w:wordWrap/>
        <w:adjustRightInd w:val="0"/>
        <w:ind w:right="-1" w:firstLine="709"/>
        <w:rPr>
          <w:rStyle w:val="CharAttribute512"/>
          <w:rFonts w:eastAsia="№Е"/>
          <w:sz w:val="24"/>
          <w:lang w:val="ru-RU"/>
        </w:rPr>
      </w:pPr>
      <w:r w:rsidRPr="008D231E">
        <w:rPr>
          <w:rStyle w:val="CharAttribute512"/>
          <w:rFonts w:eastAsia="№Е"/>
          <w:sz w:val="24"/>
          <w:lang w:val="ru-RU"/>
        </w:rPr>
        <w:t xml:space="preserve">В свою очередь, воспитание, </w:t>
      </w:r>
      <w:r w:rsidR="00F0351D" w:rsidRPr="008D231E">
        <w:rPr>
          <w:rStyle w:val="CharAttribute512"/>
          <w:rFonts w:eastAsia="№Е"/>
          <w:sz w:val="24"/>
          <w:lang w:val="ru-RU"/>
        </w:rPr>
        <w:t xml:space="preserve">формируя такие качества личности </w:t>
      </w:r>
      <w:r w:rsidR="00486ACD" w:rsidRPr="008D231E">
        <w:rPr>
          <w:rStyle w:val="CharAttribute512"/>
          <w:rFonts w:eastAsia="№Е"/>
          <w:sz w:val="24"/>
          <w:lang w:val="ru-RU"/>
        </w:rPr>
        <w:t xml:space="preserve">обучающегося </w:t>
      </w:r>
      <w:r w:rsidR="00F0351D" w:rsidRPr="008D231E">
        <w:rPr>
          <w:rStyle w:val="CharAttribute512"/>
          <w:rFonts w:eastAsia="№Е"/>
          <w:sz w:val="24"/>
          <w:lang w:val="ru-RU"/>
        </w:rPr>
        <w:t xml:space="preserve">как целеустремленность, ответственность, </w:t>
      </w:r>
      <w:r w:rsidR="005715D0" w:rsidRPr="008D231E">
        <w:rPr>
          <w:rStyle w:val="CharAttribute512"/>
          <w:rFonts w:eastAsia="№Е"/>
          <w:sz w:val="24"/>
          <w:lang w:val="ru-RU"/>
        </w:rPr>
        <w:t>любознательность</w:t>
      </w:r>
      <w:r w:rsidR="002E05E2" w:rsidRPr="008D231E">
        <w:rPr>
          <w:rStyle w:val="CharAttribute512"/>
          <w:rFonts w:eastAsia="№Е"/>
          <w:sz w:val="24"/>
          <w:lang w:val="ru-RU"/>
        </w:rPr>
        <w:t>, дисциплинированность</w:t>
      </w:r>
      <w:r w:rsidR="00F0351D" w:rsidRPr="008D231E">
        <w:rPr>
          <w:rStyle w:val="CharAttribute512"/>
          <w:rFonts w:eastAsia="№Е"/>
          <w:sz w:val="24"/>
          <w:lang w:val="ru-RU"/>
        </w:rPr>
        <w:t>,</w:t>
      </w:r>
      <w:r w:rsidR="001B124A" w:rsidRPr="008D231E">
        <w:rPr>
          <w:rStyle w:val="CharAttribute512"/>
          <w:rFonts w:eastAsia="№Е"/>
          <w:sz w:val="24"/>
          <w:lang w:val="ru-RU"/>
        </w:rPr>
        <w:t xml:space="preserve"> настойчивость</w:t>
      </w:r>
      <w:r w:rsidR="00F0351D" w:rsidRPr="008D231E">
        <w:rPr>
          <w:rStyle w:val="CharAttribute512"/>
          <w:rFonts w:eastAsia="№Е"/>
          <w:sz w:val="24"/>
          <w:lang w:val="ru-RU"/>
        </w:rPr>
        <w:t xml:space="preserve"> повышает эффективность обучения.</w:t>
      </w:r>
    </w:p>
    <w:p w:rsidR="00F0351D" w:rsidRPr="008D231E" w:rsidRDefault="00F0351D" w:rsidP="00280A05">
      <w:pPr>
        <w:wordWrap/>
        <w:adjustRightInd w:val="0"/>
        <w:ind w:right="-1" w:firstLine="709"/>
        <w:rPr>
          <w:rStyle w:val="CharAttribute512"/>
          <w:rFonts w:eastAsia="№Е"/>
          <w:sz w:val="24"/>
          <w:lang w:val="ru-RU"/>
        </w:rPr>
      </w:pPr>
      <w:r w:rsidRPr="008D231E">
        <w:rPr>
          <w:rStyle w:val="CharAttribute512"/>
          <w:rFonts w:eastAsia="№Е"/>
          <w:sz w:val="24"/>
          <w:lang w:val="ru-RU"/>
        </w:rPr>
        <w:t>Воспитан</w:t>
      </w:r>
      <w:r w:rsidR="00C47C72" w:rsidRPr="008D231E">
        <w:rPr>
          <w:rStyle w:val="CharAttribute512"/>
          <w:rFonts w:eastAsia="№Е"/>
          <w:sz w:val="24"/>
          <w:lang w:val="ru-RU"/>
        </w:rPr>
        <w:t>ие должно «играть» на обучение, а правильно организованное обучение должно решать задачи воспитания.</w:t>
      </w:r>
    </w:p>
    <w:p w:rsidR="00280A05" w:rsidRPr="008D231E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Полноценное раскрытие воспитательных возможностей урока требует </w:t>
      </w:r>
      <w:r w:rsidRPr="008D231E">
        <w:rPr>
          <w:rStyle w:val="CharAttribute501"/>
          <w:rFonts w:eastAsia="№Е"/>
          <w:b/>
          <w:i w:val="0"/>
          <w:sz w:val="24"/>
          <w:u w:val="none"/>
          <w:lang w:val="ru-RU"/>
        </w:rPr>
        <w:t>специальной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работы учителя на этапах:</w:t>
      </w:r>
    </w:p>
    <w:p w:rsidR="00280A05" w:rsidRPr="008D231E" w:rsidRDefault="00C47C72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а) 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>подготовки к уроку;</w:t>
      </w:r>
    </w:p>
    <w:p w:rsidR="00280A05" w:rsidRPr="008D231E" w:rsidRDefault="00C47C72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б) 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>проведения урока;</w:t>
      </w:r>
    </w:p>
    <w:p w:rsidR="00280A05" w:rsidRPr="008D231E" w:rsidRDefault="00C47C72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в) 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самоанализа урока. </w:t>
      </w:r>
    </w:p>
    <w:p w:rsidR="00011261" w:rsidRPr="008D231E" w:rsidRDefault="00011261" w:rsidP="00C47C72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lang w:val="ru-RU"/>
        </w:rPr>
      </w:pPr>
    </w:p>
    <w:p w:rsidR="00280A05" w:rsidRPr="008D231E" w:rsidRDefault="00280A05" w:rsidP="00C47C72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lang w:val="ru-RU"/>
        </w:rPr>
      </w:pPr>
      <w:r w:rsidRPr="008D231E">
        <w:rPr>
          <w:rStyle w:val="CharAttribute501"/>
          <w:rFonts w:eastAsia="№Е"/>
          <w:i w:val="0"/>
          <w:sz w:val="24"/>
          <w:lang w:val="ru-RU"/>
        </w:rPr>
        <w:t>При подготовке к уроку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учитель</w:t>
      </w:r>
      <w:r w:rsidRPr="008D231E">
        <w:rPr>
          <w:rStyle w:val="CharAttribute501"/>
          <w:rFonts w:eastAsia="№Е"/>
          <w:i w:val="0"/>
          <w:sz w:val="24"/>
          <w:lang w:val="ru-RU"/>
        </w:rPr>
        <w:t xml:space="preserve">: </w:t>
      </w:r>
    </w:p>
    <w:p w:rsidR="00280A05" w:rsidRPr="008D231E" w:rsidRDefault="00C47C72" w:rsidP="00DD6A97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1) 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>формулирует воспитательные цели урока;</w:t>
      </w:r>
    </w:p>
    <w:p w:rsidR="00280A05" w:rsidRPr="008D231E" w:rsidRDefault="00C56626" w:rsidP="00C47C72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2) 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>выделяет образно-эмоциональный центр урока;</w:t>
      </w:r>
    </w:p>
    <w:p w:rsidR="00280A05" w:rsidRPr="008D231E" w:rsidRDefault="00C56626" w:rsidP="00C47C72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3) 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отбирает в </w:t>
      </w:r>
      <w:r w:rsidR="00280A05" w:rsidRPr="008D231E">
        <w:rPr>
          <w:rStyle w:val="CharAttribute501"/>
          <w:rFonts w:eastAsia="№Е"/>
          <w:b/>
          <w:i w:val="0"/>
          <w:sz w:val="24"/>
          <w:u w:val="none"/>
          <w:lang w:val="ru-RU"/>
        </w:rPr>
        <w:t>содержании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учебных предметов воспитательно значимые компоненты:</w:t>
      </w:r>
    </w:p>
    <w:p w:rsidR="00280A05" w:rsidRPr="008D231E" w:rsidRDefault="00280A05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примеры служения Родине, духовности, гражданственности, гуманизма;</w:t>
      </w:r>
    </w:p>
    <w:p w:rsidR="00280A05" w:rsidRPr="008D231E" w:rsidRDefault="00280A05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примеры научного подвига;</w:t>
      </w:r>
    </w:p>
    <w:p w:rsidR="00280A05" w:rsidRPr="008D231E" w:rsidRDefault="00280A05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факты о жизненной позици</w:t>
      </w:r>
      <w:r w:rsidR="00050EC1" w:rsidRPr="008D231E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 человеческих качества</w:t>
      </w:r>
      <w:r w:rsidR="00050EC1" w:rsidRPr="008D231E">
        <w:rPr>
          <w:rStyle w:val="CharAttribute501"/>
          <w:rFonts w:eastAsia="№Е"/>
          <w:i w:val="0"/>
          <w:sz w:val="24"/>
          <w:u w:val="none"/>
          <w:lang w:val="ru-RU"/>
        </w:rPr>
        <w:t>х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ученых, писателей художников, композиторов, исторических деятелей;</w:t>
      </w:r>
    </w:p>
    <w:p w:rsidR="00280A05" w:rsidRPr="008D231E" w:rsidRDefault="00280A05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мировоззренческие идеи;</w:t>
      </w:r>
    </w:p>
    <w:p w:rsidR="00280A05" w:rsidRPr="008D231E" w:rsidRDefault="00280A05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материал, формирующий мотивы и ценности обучающегося в сфере отношений к природе.</w:t>
      </w:r>
    </w:p>
    <w:p w:rsidR="00280A05" w:rsidRPr="008D231E" w:rsidRDefault="00C56626" w:rsidP="00C56626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4) 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планирует воспитательный эффект используемых </w:t>
      </w:r>
      <w:r w:rsidR="00280A05" w:rsidRPr="008D231E">
        <w:rPr>
          <w:rStyle w:val="CharAttribute501"/>
          <w:rFonts w:eastAsia="№Е"/>
          <w:b/>
          <w:i w:val="0"/>
          <w:sz w:val="24"/>
          <w:u w:val="none"/>
          <w:lang w:val="ru-RU"/>
        </w:rPr>
        <w:t>форм, методов, приемов, средств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обучения.</w:t>
      </w:r>
    </w:p>
    <w:p w:rsidR="00011261" w:rsidRPr="008D231E" w:rsidRDefault="00011261" w:rsidP="00C56626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lang w:val="ru-RU"/>
        </w:rPr>
      </w:pPr>
    </w:p>
    <w:p w:rsidR="00280A05" w:rsidRPr="008D231E" w:rsidRDefault="00280A05" w:rsidP="00C56626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lang w:val="ru-RU"/>
        </w:rPr>
        <w:t>При проведении урока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учитель осуществляет воспитание средствами:</w:t>
      </w:r>
    </w:p>
    <w:p w:rsidR="00280A05" w:rsidRPr="008D231E" w:rsidRDefault="009042E3" w:rsidP="00C56626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1</w:t>
      </w:r>
      <w:r w:rsidR="00C56626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) </w:t>
      </w:r>
      <w:r w:rsidR="008821CA" w:rsidRPr="008D231E">
        <w:rPr>
          <w:rStyle w:val="CharAttribute501"/>
          <w:rFonts w:eastAsia="№Е"/>
          <w:i w:val="0"/>
          <w:sz w:val="24"/>
          <w:u w:val="none"/>
          <w:lang w:val="ru-RU"/>
        </w:rPr>
        <w:t>создания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условий для активной, эмоционально-окрашенной деятельности учащихся на уроке;</w:t>
      </w:r>
    </w:p>
    <w:p w:rsidR="009042E3" w:rsidRPr="008D231E" w:rsidRDefault="009042E3" w:rsidP="00C56626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2) формирования эмоционально-ценностного (личностного) отношения к усваиваемому учебному материалу</w:t>
      </w:r>
    </w:p>
    <w:p w:rsidR="00280A05" w:rsidRPr="008D231E" w:rsidRDefault="00C56626" w:rsidP="00C56626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3) </w:t>
      </w:r>
      <w:r w:rsidR="008821CA" w:rsidRPr="008D231E">
        <w:rPr>
          <w:rStyle w:val="CharAttribute501"/>
          <w:rFonts w:eastAsia="№Е"/>
          <w:i w:val="0"/>
          <w:sz w:val="24"/>
          <w:u w:val="none"/>
          <w:lang w:val="ru-RU"/>
        </w:rPr>
        <w:t>оптимального сочетания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различных методов обучения:</w:t>
      </w:r>
    </w:p>
    <w:p w:rsidR="00280A05" w:rsidRPr="008D231E" w:rsidRDefault="008821CA" w:rsidP="00C56626">
      <w:pPr>
        <w:pStyle w:val="a3"/>
        <w:numPr>
          <w:ilvl w:val="0"/>
          <w:numId w:val="13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репродуктивных</w:t>
      </w:r>
      <w:r w:rsidR="00050EC1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340C91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методов 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>(воспитание организованности, исполнительности, ответственности);</w:t>
      </w:r>
    </w:p>
    <w:p w:rsidR="00340C91" w:rsidRPr="008D231E" w:rsidRDefault="00340C91" w:rsidP="00C56626">
      <w:pPr>
        <w:pStyle w:val="a3"/>
        <w:numPr>
          <w:ilvl w:val="0"/>
          <w:numId w:val="13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методов организации познавательной самостоятельности и активности (воспитание творческого начала, формирование познавательного интереса);  </w:t>
      </w:r>
    </w:p>
    <w:p w:rsidR="00280A05" w:rsidRPr="008D231E" w:rsidRDefault="00C56626" w:rsidP="00C56626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4) </w:t>
      </w:r>
      <w:r w:rsidR="008821CA" w:rsidRPr="008D231E">
        <w:rPr>
          <w:rStyle w:val="CharAttribute501"/>
          <w:rFonts w:eastAsia="№Е"/>
          <w:i w:val="0"/>
          <w:sz w:val="24"/>
          <w:u w:val="none"/>
          <w:lang w:val="ru-RU"/>
        </w:rPr>
        <w:t>сочетания</w:t>
      </w:r>
      <w:r w:rsidR="00280A05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различных форм обучения:</w:t>
      </w:r>
    </w:p>
    <w:p w:rsidR="00280A05" w:rsidRPr="008D231E" w:rsidRDefault="00280A05" w:rsidP="00C56626">
      <w:pPr>
        <w:pStyle w:val="a3"/>
        <w:numPr>
          <w:ilvl w:val="0"/>
          <w:numId w:val="12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групповая форма (воспитание умения достигать взаимопонимания, сотрудничать для достижения общих результатов; формирование осознанного, уважительного и доброжелательного отношения к другому человеку, его мнению; освоение социальных норм, правил поведения, ролей и форм социальной жизни в группах и сообществах</w:t>
      </w:r>
      <w:r w:rsidR="00340C91" w:rsidRPr="008D231E">
        <w:rPr>
          <w:rStyle w:val="CharAttribute501"/>
          <w:rFonts w:eastAsia="№Е"/>
          <w:i w:val="0"/>
          <w:sz w:val="24"/>
          <w:u w:val="none"/>
          <w:lang w:val="ru-RU"/>
        </w:rPr>
        <w:t>)</w:t>
      </w:r>
    </w:p>
    <w:p w:rsidR="00340C91" w:rsidRPr="008D231E" w:rsidRDefault="00340C91" w:rsidP="00C56626">
      <w:pPr>
        <w:pStyle w:val="a3"/>
        <w:numPr>
          <w:ilvl w:val="0"/>
          <w:numId w:val="12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индивидуальная форма (воспитание </w:t>
      </w:r>
      <w:r w:rsidR="00011261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трудолюбия, настойчивости, упорства,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самостоятельности,</w:t>
      </w:r>
      <w:r w:rsidR="00EB6419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аккуратности,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ответственности, </w:t>
      </w:r>
      <w:r w:rsidR="00C17CB2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умений трудиться, преодолевать сложности, формирование у </w:t>
      </w:r>
      <w:r w:rsidR="00011261" w:rsidRPr="008D231E">
        <w:rPr>
          <w:rStyle w:val="CharAttribute501"/>
          <w:rFonts w:eastAsia="№Е"/>
          <w:i w:val="0"/>
          <w:sz w:val="24"/>
          <w:u w:val="none"/>
          <w:lang w:val="ru-RU"/>
        </w:rPr>
        <w:t>обучающегося</w:t>
      </w:r>
      <w:r w:rsidR="00050EC1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пониман</w:t>
      </w:r>
      <w:r w:rsidR="00C17CB2" w:rsidRPr="008D231E">
        <w:rPr>
          <w:rStyle w:val="CharAttribute501"/>
          <w:rFonts w:eastAsia="№Е"/>
          <w:i w:val="0"/>
          <w:sz w:val="24"/>
          <w:u w:val="none"/>
          <w:lang w:val="ru-RU"/>
        </w:rPr>
        <w:t>ия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важности опоры на свои силы);</w:t>
      </w:r>
    </w:p>
    <w:p w:rsidR="00280A05" w:rsidRPr="008D231E" w:rsidRDefault="00C56626" w:rsidP="00C56626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5) </w:t>
      </w:r>
      <w:r w:rsidR="001D7F2B" w:rsidRPr="008D231E">
        <w:rPr>
          <w:rStyle w:val="CharAttribute501"/>
          <w:rFonts w:eastAsia="№Е"/>
          <w:i w:val="0"/>
          <w:sz w:val="24"/>
          <w:u w:val="none"/>
          <w:lang w:val="ru-RU"/>
        </w:rPr>
        <w:t>использования воспитательной функции оценки</w:t>
      </w:r>
    </w:p>
    <w:p w:rsidR="009042E3" w:rsidRPr="008D231E" w:rsidRDefault="00011261" w:rsidP="009042E3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6</w:t>
      </w:r>
      <w:r w:rsidR="009042E3" w:rsidRPr="008D231E">
        <w:rPr>
          <w:rStyle w:val="CharAttribute501"/>
          <w:rFonts w:eastAsia="№Е"/>
          <w:i w:val="0"/>
          <w:sz w:val="24"/>
          <w:u w:val="none"/>
          <w:lang w:val="ru-RU"/>
        </w:rPr>
        <w:t>) рационализации использования времени на уроке (воспитание внутренней организованности, собранности, дисциплинированности);</w:t>
      </w:r>
    </w:p>
    <w:p w:rsidR="001D7F2B" w:rsidRPr="008D231E" w:rsidRDefault="001D7F2B" w:rsidP="001D7F2B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Учитель использует воспитательные возможности урока, опираясь на следующее:</w:t>
      </w:r>
    </w:p>
    <w:p w:rsidR="001D7F2B" w:rsidRPr="008D231E" w:rsidRDefault="001D7F2B" w:rsidP="00011261">
      <w:pPr>
        <w:pStyle w:val="a3"/>
        <w:numPr>
          <w:ilvl w:val="0"/>
          <w:numId w:val="17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обучение на высоком уровне трудности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950969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через постепенное наращивание трудностей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(воспитание целеустремленности, дисциплинированности, настойчивости, воли, умений трудиться);</w:t>
      </w:r>
    </w:p>
    <w:p w:rsidR="001D7F2B" w:rsidRPr="008D231E" w:rsidRDefault="001D7F2B" w:rsidP="00011261">
      <w:pPr>
        <w:pStyle w:val="a3"/>
        <w:numPr>
          <w:ilvl w:val="0"/>
          <w:numId w:val="17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создание ситуации успеха, в особе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нности – для обучающихся,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имеющих затруднения в обучении;  </w:t>
      </w:r>
    </w:p>
    <w:p w:rsidR="001D7F2B" w:rsidRPr="008D231E" w:rsidRDefault="001D7F2B" w:rsidP="00011261">
      <w:pPr>
        <w:pStyle w:val="a3"/>
        <w:numPr>
          <w:ilvl w:val="0"/>
          <w:numId w:val="17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создание на уроке здоровой, мажорной, доброжелательной атмосферы;</w:t>
      </w:r>
    </w:p>
    <w:p w:rsidR="001D7F2B" w:rsidRPr="008D231E" w:rsidRDefault="001D7F2B" w:rsidP="00011261">
      <w:pPr>
        <w:pStyle w:val="a3"/>
        <w:numPr>
          <w:ilvl w:val="0"/>
          <w:numId w:val="17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поощрение, поддержка инициативы и усилий </w:t>
      </w:r>
      <w:r w:rsidR="00011261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ребенка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в познавательной деятельности.</w:t>
      </w:r>
    </w:p>
    <w:p w:rsidR="001D7F2B" w:rsidRPr="008D231E" w:rsidRDefault="001D7F2B" w:rsidP="001D7F2B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Воспитывающим фактором является высокая квалификация учителя, его ответственное отношение к своей работе.</w:t>
      </w:r>
    </w:p>
    <w:p w:rsidR="001D7F2B" w:rsidRPr="008D231E" w:rsidRDefault="001D7F2B" w:rsidP="001D7F2B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Само пространство класса, внешний вид учителя, его речь, стиль общения должны являть собой образцы современной культуры.</w:t>
      </w:r>
    </w:p>
    <w:p w:rsidR="009042E3" w:rsidRPr="008D231E" w:rsidRDefault="009042E3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Задачи воспитания решатся на каждом уроке и средствами всех учебных предметов. Вместе с тем, можно говорить об определенной </w:t>
      </w:r>
      <w:r w:rsidR="001B124A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«воспитательной»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специализации учебных предметов. </w:t>
      </w:r>
    </w:p>
    <w:p w:rsidR="00280A05" w:rsidRPr="008D231E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Мотивы и ценности обучающегося в сфере отношений к природе </w:t>
      </w:r>
      <w:r w:rsidR="009042E3" w:rsidRPr="008D231E">
        <w:rPr>
          <w:rStyle w:val="CharAttribute501"/>
          <w:rFonts w:eastAsia="№Е"/>
          <w:i w:val="0"/>
          <w:sz w:val="24"/>
          <w:u w:val="none"/>
          <w:lang w:val="ru-RU"/>
        </w:rPr>
        <w:t>помогает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сформировать изучение предметных областей «Естественнонаучные предметы» и «Физическая культура и основы безопасности жизнедеятельности»</w:t>
      </w:r>
      <w:r w:rsidR="009042E3" w:rsidRPr="008D231E">
        <w:rPr>
          <w:rStyle w:val="CharAttribute501"/>
          <w:rFonts w:eastAsia="№Е"/>
          <w:i w:val="0"/>
          <w:sz w:val="24"/>
          <w:u w:val="none"/>
          <w:lang w:val="ru-RU"/>
        </w:rPr>
        <w:t>.</w:t>
      </w:r>
    </w:p>
    <w:p w:rsidR="00280A05" w:rsidRPr="008D231E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Реализация задач развития эстетического сознания обучающихся </w:t>
      </w:r>
      <w:r w:rsidR="009042E3" w:rsidRPr="008D231E">
        <w:rPr>
          <w:rStyle w:val="CharAttribute501"/>
          <w:rFonts w:eastAsia="№Е"/>
          <w:i w:val="0"/>
          <w:sz w:val="24"/>
          <w:u w:val="none"/>
          <w:lang w:val="ru-RU"/>
        </w:rPr>
        <w:t>возлагается, прежде всего,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 уроки предметных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областей «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>Русский язык и литература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», 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«Родной язык и родная литература»,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«Искусство» </w:t>
      </w:r>
    </w:p>
    <w:p w:rsidR="00280A05" w:rsidRPr="008D231E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Задача по формированию целостного мировоззрения, соответствующего современному уровню развития</w:t>
      </w:r>
      <w:r w:rsidR="009042E3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науки и общественной практики, решается всеми учебными предметами, но в первую очередь - на уроках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предметных областей «Общественно-научные предметы»</w:t>
      </w:r>
      <w:r w:rsidR="009042E3" w:rsidRPr="008D231E">
        <w:rPr>
          <w:rStyle w:val="CharAttribute501"/>
          <w:rFonts w:eastAsia="№Е"/>
          <w:i w:val="0"/>
          <w:sz w:val="24"/>
          <w:u w:val="none"/>
          <w:lang w:val="ru-RU"/>
        </w:rPr>
        <w:t>, «Естественнонаучные предметы».</w:t>
      </w:r>
    </w:p>
    <w:p w:rsidR="00950969" w:rsidRPr="008D231E" w:rsidRDefault="00950969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Урок имеет воспитывающий характер, если он формирует у обучающихся познавательный интерес. Такой интерес стимулируют: </w:t>
      </w:r>
    </w:p>
    <w:p w:rsidR="00950969" w:rsidRPr="008D231E" w:rsidRDefault="00950969" w:rsidP="00950969">
      <w:pPr>
        <w:pStyle w:val="a3"/>
        <w:numPr>
          <w:ilvl w:val="0"/>
          <w:numId w:val="16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новизна учебного материала, демонстрация новых граней ранее изученного материала, показ достижений современной науки, анализ практической роли знаний;</w:t>
      </w:r>
    </w:p>
    <w:p w:rsidR="00950969" w:rsidRPr="008D231E" w:rsidRDefault="00950969" w:rsidP="00950969">
      <w:pPr>
        <w:pStyle w:val="a3"/>
        <w:numPr>
          <w:ilvl w:val="0"/>
          <w:numId w:val="16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многообразие самостоятельных работ и сменяемость их форм, проблемность, исследовательский подход, творческие работы, практические работы;</w:t>
      </w:r>
    </w:p>
    <w:p w:rsidR="00950969" w:rsidRPr="008D231E" w:rsidRDefault="00950969" w:rsidP="00950969">
      <w:pPr>
        <w:pStyle w:val="a3"/>
        <w:numPr>
          <w:ilvl w:val="0"/>
          <w:numId w:val="16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эмоциональный тонус познавательной деятельности учащихся, педагогический оптимизм учителя, соревнование.</w:t>
      </w:r>
    </w:p>
    <w:p w:rsidR="00B93EF5" w:rsidRPr="008D231E" w:rsidRDefault="00B93EF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Воспитательные возможности урока заключены не только в содержании, но и в </w:t>
      </w:r>
      <w:r w:rsidRPr="008D231E">
        <w:rPr>
          <w:rStyle w:val="CharAttribute501"/>
          <w:rFonts w:eastAsia="№Е"/>
          <w:b/>
          <w:i w:val="0"/>
          <w:sz w:val="24"/>
          <w:u w:val="none"/>
          <w:lang w:val="ru-RU"/>
        </w:rPr>
        <w:t>способах, формах деятельности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учителя и обучающихся на уроке.</w:t>
      </w:r>
    </w:p>
    <w:p w:rsidR="00B93EF5" w:rsidRPr="008D231E" w:rsidRDefault="00B93EF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Формы обучения (работа в коллективе сверстников) включает школьников в отношения взаимодействия и сотрудничества, в атмосферу товарищеской взаимопомощи, формирует лидерские качества и умение подчиняться, учит внимательному отношению к окружающим людям. Групповая форма работы позволяет развивать качества как «теоретика», так и «экспериментатора»; как лидера, так и ведомого; как проверяющего, так и проверяемого. Необходимо сочетание индивидуальных, групповых и парных форм работы. Усиление воспитывающего потенциала обучения достигается применением необычных уроков: урок-размышление, урок-праздник, научно-практические конференции, дидактические и эстетические спектакли, суд над негативными явлениями, уроки по заявкам и т. п.</w:t>
      </w:r>
    </w:p>
    <w:p w:rsidR="00280A05" w:rsidRPr="008D231E" w:rsidRDefault="00480F5D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Примерами отдельных форм, видов, приемов деятельности, позволяющих реализовать возможности урока являются:</w:t>
      </w:r>
    </w:p>
    <w:p w:rsidR="00280A05" w:rsidRPr="008D231E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B8290A" w:rsidRPr="008D231E" w:rsidRDefault="00B8290A" w:rsidP="00280A05">
      <w:pPr>
        <w:wordWrap/>
        <w:adjustRightInd w:val="0"/>
        <w:ind w:right="-1" w:firstLine="709"/>
        <w:rPr>
          <w:rStyle w:val="CharAttribute501"/>
          <w:i w:val="0"/>
          <w:sz w:val="24"/>
          <w:u w:val="none"/>
          <w:lang w:val="ru-RU"/>
        </w:rPr>
      </w:pPr>
      <w:r w:rsidRPr="008D231E">
        <w:rPr>
          <w:rStyle w:val="CharAttribute501"/>
          <w:i w:val="0"/>
          <w:sz w:val="24"/>
          <w:u w:val="none"/>
          <w:lang w:val="ru-RU"/>
        </w:rPr>
        <w:t>демонстрация учителем образцов и норм поведенческой, коммуникативной культуры в различных ситуациях;</w:t>
      </w:r>
    </w:p>
    <w:p w:rsidR="00280A05" w:rsidRPr="008D231E" w:rsidRDefault="00280A05" w:rsidP="00280A05">
      <w:pPr>
        <w:wordWrap/>
        <w:adjustRightInd w:val="0"/>
        <w:ind w:right="-1" w:firstLine="709"/>
        <w:rPr>
          <w:i/>
          <w:sz w:val="24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организация работы </w:t>
      </w:r>
      <w:r w:rsidR="00480F5D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обучающихся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280A05" w:rsidRPr="008D231E" w:rsidRDefault="00280A05" w:rsidP="00280A05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подбор соответствующих </w:t>
      </w:r>
      <w:r w:rsidR="00480F5D" w:rsidRPr="008D231E">
        <w:rPr>
          <w:sz w:val="24"/>
          <w:lang w:val="ru-RU"/>
        </w:rPr>
        <w:t xml:space="preserve">(этических, «воспитательных») </w:t>
      </w:r>
      <w:r w:rsidRPr="008D231E">
        <w:rPr>
          <w:sz w:val="24"/>
          <w:lang w:val="ru-RU"/>
        </w:rPr>
        <w:t>текстов для чтения, задач для решения, проблемных ситуаций для обсуждения в классе;</w:t>
      </w:r>
    </w:p>
    <w:p w:rsidR="00950969" w:rsidRPr="008D231E" w:rsidRDefault="00950969" w:rsidP="00280A05">
      <w:pPr>
        <w:wordWrap/>
        <w:adjustRightInd w:val="0"/>
        <w:ind w:right="-1" w:firstLine="709"/>
        <w:rPr>
          <w:i/>
          <w:sz w:val="24"/>
          <w:lang w:val="ru-RU"/>
        </w:rPr>
      </w:pPr>
      <w:r w:rsidRPr="008D231E">
        <w:rPr>
          <w:sz w:val="24"/>
          <w:lang w:val="ru-RU"/>
        </w:rPr>
        <w:t>этическая интерпретация художественных, научных, публицистических текстов;</w:t>
      </w:r>
    </w:p>
    <w:p w:rsidR="00280A05" w:rsidRPr="008D231E" w:rsidRDefault="00280A05" w:rsidP="00280A05">
      <w:pPr>
        <w:wordWrap/>
        <w:adjustRightInd w:val="0"/>
        <w:ind w:right="-1" w:firstLine="709"/>
        <w:rPr>
          <w:i/>
          <w:sz w:val="24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</w:t>
      </w:r>
      <w:r w:rsidR="00050EC1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 парах, которые </w:t>
      </w:r>
      <w:r w:rsidRPr="008D231E">
        <w:rPr>
          <w:sz w:val="24"/>
          <w:lang w:val="ru-RU"/>
        </w:rPr>
        <w:t xml:space="preserve">учат обучающихся командной работе и взаимодействию с другими обучающимися;  </w:t>
      </w:r>
    </w:p>
    <w:p w:rsidR="00280A05" w:rsidRPr="008D231E" w:rsidRDefault="00280A05" w:rsidP="00280A05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280A05" w:rsidRPr="008D231E" w:rsidRDefault="00280A05" w:rsidP="00280A05">
      <w:pPr>
        <w:wordWrap/>
        <w:adjustRightInd w:val="0"/>
        <w:ind w:right="-1" w:firstLine="709"/>
        <w:rPr>
          <w:rStyle w:val="CharAttribute501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280A05" w:rsidRPr="008D231E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52FD3" w:rsidRPr="008D231E" w:rsidRDefault="00A52FD3" w:rsidP="00B35611">
      <w:pPr>
        <w:wordWrap/>
        <w:ind w:firstLine="709"/>
        <w:rPr>
          <w:w w:val="0"/>
          <w:sz w:val="24"/>
          <w:lang w:val="ru-RU"/>
        </w:rPr>
      </w:pPr>
    </w:p>
    <w:p w:rsidR="000D19C7" w:rsidRPr="008D231E" w:rsidRDefault="00092E15" w:rsidP="00B35611">
      <w:pPr>
        <w:wordWrap/>
        <w:jc w:val="center"/>
        <w:rPr>
          <w:b/>
          <w:iCs/>
          <w:w w:val="0"/>
          <w:sz w:val="24"/>
          <w:lang w:val="ru-RU"/>
        </w:rPr>
      </w:pPr>
      <w:r w:rsidRPr="008D231E">
        <w:rPr>
          <w:b/>
          <w:iCs/>
          <w:w w:val="0"/>
          <w:sz w:val="24"/>
          <w:lang w:val="ru-RU"/>
        </w:rPr>
        <w:t>3.2</w:t>
      </w:r>
      <w:r w:rsidR="000D19C7" w:rsidRPr="008D231E">
        <w:rPr>
          <w:b/>
          <w:iCs/>
          <w:w w:val="0"/>
          <w:sz w:val="24"/>
          <w:lang w:val="ru-RU"/>
        </w:rPr>
        <w:t>. Модуль «Ключевые общешкольные дела»</w:t>
      </w:r>
    </w:p>
    <w:p w:rsidR="002F4C91" w:rsidRPr="008D231E" w:rsidRDefault="002F4C91" w:rsidP="00B35611">
      <w:pPr>
        <w:wordWrap/>
        <w:jc w:val="center"/>
        <w:rPr>
          <w:b/>
          <w:iCs/>
          <w:w w:val="0"/>
          <w:sz w:val="24"/>
          <w:lang w:val="ru-RU"/>
        </w:rPr>
      </w:pPr>
    </w:p>
    <w:p w:rsidR="000D19C7" w:rsidRPr="008D231E" w:rsidRDefault="000D19C7" w:rsidP="00B35611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</w:t>
      </w:r>
      <w:r w:rsidR="000472E0" w:rsidRPr="008D231E">
        <w:rPr>
          <w:w w:val="0"/>
          <w:sz w:val="24"/>
          <w:lang w:val="ru-RU"/>
        </w:rPr>
        <w:t>вместно</w:t>
      </w:r>
      <w:r w:rsidR="00050EC1" w:rsidRPr="008D231E">
        <w:rPr>
          <w:w w:val="0"/>
          <w:sz w:val="24"/>
          <w:lang w:val="ru-RU"/>
        </w:rPr>
        <w:t xml:space="preserve"> </w:t>
      </w:r>
      <w:r w:rsidR="000472E0" w:rsidRPr="008D231E">
        <w:rPr>
          <w:w w:val="0"/>
          <w:sz w:val="24"/>
          <w:lang w:val="ru-RU"/>
        </w:rPr>
        <w:t>педагогическими работниками</w:t>
      </w:r>
      <w:r w:rsidRPr="008D231E">
        <w:rPr>
          <w:w w:val="0"/>
          <w:sz w:val="24"/>
          <w:lang w:val="ru-RU"/>
        </w:rPr>
        <w:t xml:space="preserve"> и </w:t>
      </w:r>
      <w:r w:rsidR="00B50691" w:rsidRPr="008D231E">
        <w:rPr>
          <w:w w:val="0"/>
          <w:sz w:val="24"/>
          <w:lang w:val="ru-RU"/>
        </w:rPr>
        <w:t>обучающимися</w:t>
      </w:r>
      <w:r w:rsidRPr="008D231E">
        <w:rPr>
          <w:w w:val="0"/>
          <w:sz w:val="24"/>
          <w:lang w:val="ru-RU"/>
        </w:rPr>
        <w:t xml:space="preserve">. </w:t>
      </w:r>
    </w:p>
    <w:p w:rsidR="002D2343" w:rsidRPr="008D231E" w:rsidRDefault="002D2343" w:rsidP="00B35611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Примерами ключевых дел, реализуемых в школе, являются:</w:t>
      </w:r>
    </w:p>
    <w:p w:rsidR="002D2343" w:rsidRPr="008D231E" w:rsidRDefault="00887001" w:rsidP="00887001">
      <w:pPr>
        <w:wordWrap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          - экскурсионные </w:t>
      </w:r>
      <w:r w:rsidR="002D2343" w:rsidRPr="008D231E">
        <w:rPr>
          <w:rStyle w:val="CharAttribute501"/>
          <w:rFonts w:eastAsia="№Е"/>
          <w:i w:val="0"/>
          <w:sz w:val="24"/>
          <w:u w:val="none"/>
          <w:lang w:val="ru-RU"/>
        </w:rPr>
        <w:t>поездки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:rsidR="00DD6A97" w:rsidRPr="008D231E" w:rsidRDefault="00887001" w:rsidP="00DD6A97">
      <w:pPr>
        <w:tabs>
          <w:tab w:val="left" w:pos="993"/>
          <w:tab w:val="left" w:pos="1310"/>
        </w:tabs>
        <w:ind w:left="567"/>
        <w:rPr>
          <w:rStyle w:val="CharAttribute501"/>
          <w:i w:val="0"/>
          <w:sz w:val="24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-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у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частие в </w:t>
      </w:r>
      <w:r w:rsidR="002D2343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благотворительны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>х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делах;</w:t>
      </w:r>
      <w:r w:rsidR="00DD6A97" w:rsidRPr="008D231E">
        <w:rPr>
          <w:rStyle w:val="CharAttribute501"/>
          <w:rFonts w:eastAsia="№Е"/>
          <w:i w:val="0"/>
          <w:sz w:val="24"/>
          <w:lang w:val="ru-RU"/>
        </w:rPr>
        <w:t xml:space="preserve"> </w:t>
      </w:r>
    </w:p>
    <w:p w:rsidR="00DD6A97" w:rsidRPr="008D231E" w:rsidRDefault="00887001" w:rsidP="00DD6A97">
      <w:pPr>
        <w:tabs>
          <w:tab w:val="left" w:pos="993"/>
          <w:tab w:val="left" w:pos="1310"/>
        </w:tabs>
        <w:ind w:left="567"/>
        <w:rPr>
          <w:rStyle w:val="CharAttribute501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- у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>частие в общешкольных праздниках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  <w:r w:rsidR="00DD6A97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</w:p>
    <w:p w:rsidR="00887001" w:rsidRPr="008D231E" w:rsidRDefault="00887001" w:rsidP="00887001">
      <w:pPr>
        <w:tabs>
          <w:tab w:val="left" w:pos="0"/>
          <w:tab w:val="left" w:pos="851"/>
        </w:tabs>
        <w:wordWrap/>
        <w:autoSpaceDN/>
        <w:ind w:left="567"/>
        <w:rPr>
          <w:bCs/>
          <w:sz w:val="24"/>
          <w:lang w:val="ru-RU"/>
        </w:rPr>
      </w:pPr>
      <w:r w:rsidRPr="008D231E">
        <w:rPr>
          <w:bCs/>
          <w:sz w:val="24"/>
          <w:lang w:val="ru-RU"/>
        </w:rPr>
        <w:t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2D2343" w:rsidRPr="008D231E" w:rsidRDefault="002D2343" w:rsidP="00887001">
      <w:pPr>
        <w:wordWrap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D66EB7" w:rsidRPr="008D231E" w:rsidRDefault="00D66EB7" w:rsidP="00B35611">
      <w:pPr>
        <w:wordWrap/>
        <w:ind w:firstLine="709"/>
        <w:rPr>
          <w:b/>
          <w:sz w:val="24"/>
          <w:lang w:val="ru-RU"/>
        </w:rPr>
      </w:pPr>
      <w:r w:rsidRPr="008D231E">
        <w:rPr>
          <w:b/>
          <w:sz w:val="24"/>
          <w:lang w:val="ru-RU"/>
        </w:rPr>
        <w:t xml:space="preserve">Методика организации </w:t>
      </w:r>
      <w:r w:rsidR="002D2343" w:rsidRPr="008D231E">
        <w:rPr>
          <w:b/>
          <w:sz w:val="24"/>
          <w:lang w:val="ru-RU"/>
        </w:rPr>
        <w:t xml:space="preserve">и проведения </w:t>
      </w:r>
      <w:r w:rsidRPr="008D231E">
        <w:rPr>
          <w:b/>
          <w:sz w:val="24"/>
          <w:lang w:val="ru-RU"/>
        </w:rPr>
        <w:t>ключевых школьных дел</w:t>
      </w:r>
    </w:p>
    <w:p w:rsidR="002D2343" w:rsidRPr="008D231E" w:rsidRDefault="002D2343" w:rsidP="00B3561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Основу организация и проведения ключевых общешкольных дел составляет м</w:t>
      </w:r>
      <w:r w:rsidR="00D66EB7" w:rsidRPr="008D231E">
        <w:rPr>
          <w:sz w:val="24"/>
          <w:lang w:val="ru-RU"/>
        </w:rPr>
        <w:t>етодика КТД (коллективных творческих дел)</w:t>
      </w:r>
      <w:r w:rsidRPr="008D231E">
        <w:rPr>
          <w:sz w:val="24"/>
          <w:lang w:val="ru-RU"/>
        </w:rPr>
        <w:t>.</w:t>
      </w:r>
    </w:p>
    <w:p w:rsidR="00D66EB7" w:rsidRPr="008D231E" w:rsidRDefault="002D2343" w:rsidP="00B3561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Методика КТД </w:t>
      </w:r>
      <w:r w:rsidR="00980A47" w:rsidRPr="008D231E">
        <w:rPr>
          <w:sz w:val="24"/>
          <w:lang w:val="ru-RU"/>
        </w:rPr>
        <w:t>включает следующие этапы:</w:t>
      </w:r>
    </w:p>
    <w:p w:rsidR="00980A47" w:rsidRPr="008D231E" w:rsidRDefault="00980A47" w:rsidP="00980A47">
      <w:pPr>
        <w:pStyle w:val="a3"/>
        <w:numPr>
          <w:ilvl w:val="0"/>
          <w:numId w:val="18"/>
        </w:numPr>
        <w:rPr>
          <w:rFonts w:ascii="Times New Roman"/>
          <w:sz w:val="24"/>
          <w:lang w:val="ru-RU"/>
        </w:rPr>
      </w:pPr>
      <w:r w:rsidRPr="008D231E">
        <w:rPr>
          <w:rFonts w:ascii="Times New Roman"/>
          <w:sz w:val="24"/>
          <w:lang w:val="ru-RU"/>
        </w:rPr>
        <w:t>Предварительная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работа. Обсуждение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проблем, существующих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коллективе, педагогических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целей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задач. Что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лучше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сделать? Для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кого? Когда? Где? Кто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будет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участвовать? С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кем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вместе? Кому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быть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 xml:space="preserve">организатором? </w:t>
      </w:r>
    </w:p>
    <w:p w:rsidR="00980A47" w:rsidRPr="008D231E" w:rsidRDefault="00980A47" w:rsidP="00980A47">
      <w:pPr>
        <w:pStyle w:val="a3"/>
        <w:numPr>
          <w:ilvl w:val="0"/>
          <w:numId w:val="18"/>
        </w:numPr>
        <w:rPr>
          <w:rFonts w:ascii="Times New Roman"/>
          <w:sz w:val="24"/>
          <w:lang w:val="ru-RU"/>
        </w:rPr>
      </w:pPr>
      <w:r w:rsidRPr="008D231E">
        <w:rPr>
          <w:rFonts w:ascii="Times New Roman"/>
          <w:sz w:val="24"/>
          <w:lang w:val="ru-RU"/>
        </w:rPr>
        <w:t>Коллективное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планирование. На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общем</w:t>
      </w:r>
      <w:r w:rsidR="00050EC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сборе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заслушиваются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обсуждаются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все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варианты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 xml:space="preserve">КТД. </w:t>
      </w:r>
      <w:r w:rsidR="00CB33EE" w:rsidRPr="008D231E">
        <w:rPr>
          <w:rFonts w:ascii="Times New Roman"/>
          <w:sz w:val="24"/>
          <w:lang w:val="ru-RU"/>
        </w:rPr>
        <w:t xml:space="preserve">  </w:t>
      </w:r>
      <w:r w:rsidRPr="008D231E">
        <w:rPr>
          <w:rFonts w:ascii="Times New Roman"/>
          <w:sz w:val="24"/>
          <w:lang w:val="ru-RU"/>
        </w:rPr>
        <w:t>Один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из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вариантов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отбирается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для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осуществления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или</w:t>
      </w:r>
      <w:r w:rsidR="00CB33EE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на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базе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нескольких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предложений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КТД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создается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сводный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проект. Затем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выбирается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совет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дела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из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представителей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каждого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первичного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коллектива.</w:t>
      </w:r>
    </w:p>
    <w:p w:rsidR="00980A47" w:rsidRPr="008D231E" w:rsidRDefault="00980A47" w:rsidP="00980A47">
      <w:pPr>
        <w:pStyle w:val="a3"/>
        <w:numPr>
          <w:ilvl w:val="0"/>
          <w:numId w:val="18"/>
        </w:numPr>
        <w:rPr>
          <w:rFonts w:ascii="Times New Roman"/>
          <w:sz w:val="24"/>
          <w:lang w:val="ru-RU"/>
        </w:rPr>
      </w:pPr>
      <w:r w:rsidRPr="008D231E">
        <w:rPr>
          <w:rFonts w:ascii="Times New Roman"/>
          <w:sz w:val="24"/>
          <w:lang w:val="ru-RU"/>
        </w:rPr>
        <w:t>Коллективная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подготовка. Совет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дела, опираясь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на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предложения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первичных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коллективов, разрабатывает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избранный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вариант, учитывая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местные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условия, распределяет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поручения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между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первичными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коллективами, а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затем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руководит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выполнением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задуманного.</w:t>
      </w:r>
    </w:p>
    <w:p w:rsidR="00980A47" w:rsidRPr="008D231E" w:rsidRDefault="00980A47" w:rsidP="00980A47">
      <w:pPr>
        <w:pStyle w:val="a3"/>
        <w:numPr>
          <w:ilvl w:val="0"/>
          <w:numId w:val="18"/>
        </w:numPr>
        <w:rPr>
          <w:rFonts w:ascii="Times New Roman"/>
          <w:sz w:val="24"/>
          <w:lang w:val="ru-RU"/>
        </w:rPr>
      </w:pPr>
      <w:r w:rsidRPr="008D231E">
        <w:rPr>
          <w:rFonts w:ascii="Times New Roman"/>
          <w:sz w:val="24"/>
          <w:lang w:val="ru-RU"/>
        </w:rPr>
        <w:t>Проведение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дела. Этап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включает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себя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приготовление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перед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началом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КТД, само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проведение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дела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его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завершение (подведение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итогов).</w:t>
      </w:r>
    </w:p>
    <w:p w:rsidR="00980A47" w:rsidRPr="008D231E" w:rsidRDefault="00980A47" w:rsidP="00980A47">
      <w:pPr>
        <w:pStyle w:val="a3"/>
        <w:numPr>
          <w:ilvl w:val="0"/>
          <w:numId w:val="18"/>
        </w:numPr>
        <w:rPr>
          <w:rFonts w:ascii="Times New Roman"/>
          <w:sz w:val="24"/>
          <w:lang w:val="ru-RU"/>
        </w:rPr>
      </w:pPr>
      <w:r w:rsidRPr="008D231E">
        <w:rPr>
          <w:rFonts w:ascii="Times New Roman"/>
          <w:sz w:val="24"/>
          <w:lang w:val="ru-RU"/>
        </w:rPr>
        <w:t>Коллективный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анализ. Проведенное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дело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обсуждается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на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общем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сборе, причем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каждый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первичный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коллектив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высказывает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свое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мнение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об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удачах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недостатках, а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затем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обязательно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вносит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свои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предложения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на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будущее.</w:t>
      </w:r>
    </w:p>
    <w:p w:rsidR="00980A47" w:rsidRPr="008D231E" w:rsidRDefault="00980A47" w:rsidP="00980A47">
      <w:pPr>
        <w:pStyle w:val="a3"/>
        <w:numPr>
          <w:ilvl w:val="0"/>
          <w:numId w:val="18"/>
        </w:numPr>
        <w:rPr>
          <w:rFonts w:ascii="Times New Roman"/>
          <w:sz w:val="24"/>
          <w:lang w:val="ru-RU"/>
        </w:rPr>
      </w:pPr>
      <w:r w:rsidRPr="008D231E">
        <w:rPr>
          <w:rFonts w:ascii="Times New Roman"/>
          <w:sz w:val="24"/>
          <w:lang w:val="ru-RU"/>
        </w:rPr>
        <w:t>Ближайшее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последствие. Коллективное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осуществление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тех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предложений, которые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были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высказаны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на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итоговом</w:t>
      </w:r>
      <w:r w:rsidR="00887001" w:rsidRPr="008D231E">
        <w:rPr>
          <w:rFonts w:ascii="Times New Roman"/>
          <w:sz w:val="24"/>
          <w:lang w:val="ru-RU"/>
        </w:rPr>
        <w:t xml:space="preserve"> </w:t>
      </w:r>
      <w:r w:rsidRPr="008D231E">
        <w:rPr>
          <w:rFonts w:ascii="Times New Roman"/>
          <w:sz w:val="24"/>
          <w:lang w:val="ru-RU"/>
        </w:rPr>
        <w:t>сборе.</w:t>
      </w:r>
    </w:p>
    <w:p w:rsidR="00980A47" w:rsidRPr="008D231E" w:rsidRDefault="00980A47" w:rsidP="00B35611">
      <w:pPr>
        <w:wordWrap/>
        <w:ind w:firstLine="709"/>
        <w:rPr>
          <w:sz w:val="24"/>
          <w:lang w:val="ru-RU"/>
        </w:rPr>
      </w:pPr>
    </w:p>
    <w:p w:rsidR="00D66EB7" w:rsidRPr="008D231E" w:rsidRDefault="00D66EB7" w:rsidP="00B35611">
      <w:pPr>
        <w:wordWrap/>
        <w:ind w:firstLine="709"/>
        <w:rPr>
          <w:b/>
          <w:sz w:val="24"/>
          <w:lang w:val="ru-RU"/>
        </w:rPr>
      </w:pPr>
      <w:r w:rsidRPr="008D231E">
        <w:rPr>
          <w:b/>
          <w:sz w:val="24"/>
          <w:lang w:val="ru-RU"/>
        </w:rPr>
        <w:t>Основные формы и виды деятельности</w:t>
      </w:r>
    </w:p>
    <w:p w:rsidR="002C249E" w:rsidRPr="008D231E" w:rsidRDefault="00E67F2A" w:rsidP="00B35611">
      <w:pPr>
        <w:wordWrap/>
        <w:ind w:firstLine="709"/>
        <w:rPr>
          <w:b/>
          <w:bCs/>
          <w:i/>
          <w:iCs/>
          <w:sz w:val="24"/>
          <w:lang w:val="ru-RU"/>
        </w:rPr>
      </w:pPr>
      <w:r w:rsidRPr="008D231E">
        <w:rPr>
          <w:b/>
          <w:bCs/>
          <w:i/>
          <w:iCs/>
          <w:sz w:val="24"/>
          <w:lang w:val="ru-RU"/>
        </w:rPr>
        <w:t>В</w:t>
      </w:r>
      <w:r w:rsidR="00F42B4E" w:rsidRPr="008D231E">
        <w:rPr>
          <w:b/>
          <w:bCs/>
          <w:i/>
          <w:iCs/>
          <w:sz w:val="24"/>
          <w:lang w:val="ru-RU"/>
        </w:rPr>
        <w:t>не образовательной организации:</w:t>
      </w:r>
    </w:p>
    <w:p w:rsidR="002C249E" w:rsidRPr="008D231E" w:rsidRDefault="000D19C7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sz w:val="24"/>
          <w:lang w:val="ru-RU"/>
        </w:rPr>
        <w:t>с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оциальные проекты – ежегодные совместно разрабатываемые и реализуемые </w:t>
      </w:r>
      <w:r w:rsidR="00AF012F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обучающимися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</w:t>
      </w:r>
      <w:r w:rsidR="000472E0" w:rsidRPr="008D231E">
        <w:rPr>
          <w:w w:val="0"/>
          <w:sz w:val="24"/>
          <w:lang w:val="ru-RU"/>
        </w:rPr>
        <w:t>педагогическими работниками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на преобразов</w:t>
      </w:r>
      <w:r w:rsidR="002C249E" w:rsidRPr="008D231E">
        <w:rPr>
          <w:rStyle w:val="CharAttribute501"/>
          <w:rFonts w:eastAsia="№Е"/>
          <w:i w:val="0"/>
          <w:sz w:val="24"/>
          <w:u w:val="none"/>
          <w:lang w:val="ru-RU"/>
        </w:rPr>
        <w:t>ание окружающего школу социума;</w:t>
      </w:r>
    </w:p>
    <w:p w:rsidR="002C249E" w:rsidRPr="008D231E" w:rsidRDefault="000D19C7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2C249E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еся жизни школы, города, страны; </w:t>
      </w:r>
    </w:p>
    <w:p w:rsidR="002C249E" w:rsidRPr="008D231E" w:rsidRDefault="000D19C7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пр</w:t>
      </w:r>
      <w:r w:rsidR="00887001" w:rsidRPr="008D231E">
        <w:rPr>
          <w:rStyle w:val="CharAttribute501"/>
          <w:rFonts w:eastAsia="№Е"/>
          <w:i w:val="0"/>
          <w:sz w:val="24"/>
          <w:u w:val="none"/>
          <w:lang w:val="ru-RU"/>
        </w:rPr>
        <w:t>оводимые для жителей сел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</w:t>
      </w:r>
      <w:r w:rsidR="002C249E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еятельную заботу об окружающих; </w:t>
      </w:r>
    </w:p>
    <w:p w:rsidR="000D19C7" w:rsidRPr="008D231E" w:rsidRDefault="000D19C7" w:rsidP="00B35611">
      <w:pPr>
        <w:wordWrap/>
        <w:ind w:firstLine="709"/>
        <w:rPr>
          <w:rStyle w:val="CharAttribute501"/>
          <w:b/>
          <w:bCs/>
          <w:iCs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F34882" w:rsidRPr="008D231E" w:rsidRDefault="002C249E" w:rsidP="0023087C">
      <w:pPr>
        <w:wordWrap/>
        <w:ind w:firstLine="709"/>
        <w:rPr>
          <w:bCs/>
          <w:iCs/>
          <w:sz w:val="24"/>
          <w:lang w:val="ru-RU"/>
        </w:rPr>
      </w:pPr>
      <w:r w:rsidRPr="008D231E">
        <w:rPr>
          <w:b/>
          <w:bCs/>
          <w:i/>
          <w:iCs/>
          <w:sz w:val="24"/>
          <w:lang w:val="ru-RU"/>
        </w:rPr>
        <w:t xml:space="preserve">На </w:t>
      </w:r>
      <w:r w:rsidR="00F42B4E" w:rsidRPr="008D231E">
        <w:rPr>
          <w:b/>
          <w:bCs/>
          <w:i/>
          <w:iCs/>
          <w:sz w:val="24"/>
          <w:lang w:val="ru-RU"/>
        </w:rPr>
        <w:t xml:space="preserve">уровне </w:t>
      </w:r>
      <w:r w:rsidR="00964B4C" w:rsidRPr="008D231E">
        <w:rPr>
          <w:b/>
          <w:bCs/>
          <w:i/>
          <w:iCs/>
          <w:sz w:val="24"/>
          <w:lang w:val="ru-RU"/>
        </w:rPr>
        <w:t>школы</w:t>
      </w:r>
      <w:r w:rsidR="00F42B4E" w:rsidRPr="008D231E">
        <w:rPr>
          <w:b/>
          <w:bCs/>
          <w:i/>
          <w:iCs/>
          <w:sz w:val="24"/>
          <w:lang w:val="ru-RU"/>
        </w:rPr>
        <w:t>:</w:t>
      </w:r>
    </w:p>
    <w:p w:rsidR="009554BB" w:rsidRPr="008D231E" w:rsidRDefault="00887001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а) Походы</w:t>
      </w:r>
      <w:r w:rsidR="009554BB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в начале и по окончании учебного года</w:t>
      </w:r>
    </w:p>
    <w:p w:rsidR="002C249E" w:rsidRPr="008D231E" w:rsidRDefault="0023087C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б</w:t>
      </w:r>
      <w:r w:rsidR="00A76AD9" w:rsidRPr="008D231E">
        <w:rPr>
          <w:rStyle w:val="CharAttribute501"/>
          <w:rFonts w:eastAsia="№Е"/>
          <w:i w:val="0"/>
          <w:sz w:val="24"/>
          <w:u w:val="none"/>
          <w:lang w:val="ru-RU"/>
        </w:rPr>
        <w:t>) О</w:t>
      </w:r>
      <w:r w:rsidR="00E558C4" w:rsidRPr="008D231E">
        <w:rPr>
          <w:rStyle w:val="CharAttribute501"/>
          <w:rFonts w:eastAsia="№Е"/>
          <w:i w:val="0"/>
          <w:sz w:val="24"/>
          <w:u w:val="none"/>
          <w:lang w:val="ru-RU"/>
        </w:rPr>
        <w:t>бщешкольные праздники:</w:t>
      </w:r>
    </w:p>
    <w:p w:rsidR="00E558C4" w:rsidRPr="008D231E" w:rsidRDefault="003E17AD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День знаний</w:t>
      </w:r>
    </w:p>
    <w:p w:rsidR="00E558C4" w:rsidRPr="008D231E" w:rsidRDefault="00E558C4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Прощание с букварем</w:t>
      </w:r>
    </w:p>
    <w:p w:rsidR="005F1C44" w:rsidRPr="008D231E" w:rsidRDefault="004F53E7" w:rsidP="003E17AD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Праздн</w:t>
      </w:r>
      <w:r w:rsidR="003E17AD" w:rsidRPr="008D231E">
        <w:rPr>
          <w:rStyle w:val="CharAttribute501"/>
          <w:rFonts w:eastAsia="№Е"/>
          <w:i w:val="0"/>
          <w:sz w:val="24"/>
          <w:u w:val="none"/>
          <w:lang w:val="ru-RU"/>
        </w:rPr>
        <w:t>ик осени</w:t>
      </w:r>
    </w:p>
    <w:p w:rsidR="00FA6997" w:rsidRPr="008D231E" w:rsidRDefault="003D7C5B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День </w:t>
      </w:r>
      <w:r w:rsidR="003E17AD" w:rsidRPr="008D231E">
        <w:rPr>
          <w:rStyle w:val="CharAttribute501"/>
          <w:rFonts w:eastAsia="№Е"/>
          <w:i w:val="0"/>
          <w:sz w:val="24"/>
          <w:u w:val="none"/>
          <w:lang w:val="ru-RU"/>
        </w:rPr>
        <w:t>пожилого человека</w:t>
      </w:r>
    </w:p>
    <w:p w:rsidR="00CA7362" w:rsidRPr="008D231E" w:rsidRDefault="003D7C5B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День</w:t>
      </w:r>
      <w:r w:rsidR="003E17AD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матери</w:t>
      </w:r>
    </w:p>
    <w:p w:rsidR="002C249E" w:rsidRPr="008D231E" w:rsidRDefault="0023087C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в</w:t>
      </w:r>
      <w:r w:rsidR="00CE4BB1" w:rsidRPr="008D231E">
        <w:rPr>
          <w:rStyle w:val="CharAttribute501"/>
          <w:rFonts w:eastAsia="№Е"/>
          <w:i w:val="0"/>
          <w:sz w:val="24"/>
          <w:u w:val="none"/>
          <w:lang w:val="ru-RU"/>
        </w:rPr>
        <w:t>) Т</w:t>
      </w:r>
      <w:r w:rsidR="000D19C7" w:rsidRPr="008D231E">
        <w:rPr>
          <w:rStyle w:val="CharAttribute501"/>
          <w:rFonts w:eastAsia="№Е"/>
          <w:i w:val="0"/>
          <w:sz w:val="24"/>
          <w:u w:val="none"/>
          <w:lang w:val="ru-RU"/>
        </w:rPr>
        <w:t>оржественные р</w:t>
      </w:r>
      <w:r w:rsidR="002F6AF3" w:rsidRPr="008D231E">
        <w:rPr>
          <w:bCs/>
          <w:sz w:val="24"/>
          <w:lang w:val="ru-RU"/>
        </w:rPr>
        <w:t>итуалы посвящения:</w:t>
      </w:r>
    </w:p>
    <w:p w:rsidR="009B03FC" w:rsidRPr="008D231E" w:rsidRDefault="00CE4BB1" w:rsidP="009B03FC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п</w:t>
      </w:r>
      <w:r w:rsidR="003E17AD" w:rsidRPr="008D231E">
        <w:rPr>
          <w:rStyle w:val="CharAttribute501"/>
          <w:rFonts w:eastAsia="№Е"/>
          <w:i w:val="0"/>
          <w:sz w:val="24"/>
          <w:u w:val="none"/>
          <w:lang w:val="ru-RU"/>
        </w:rPr>
        <w:t>освящение в юнармейцы</w:t>
      </w:r>
    </w:p>
    <w:p w:rsidR="009B03FC" w:rsidRPr="008D231E" w:rsidRDefault="00CE4BB1" w:rsidP="009B03FC">
      <w:pPr>
        <w:wordWrap/>
        <w:ind w:firstLine="709"/>
        <w:rPr>
          <w:bCs/>
          <w:iCs/>
          <w:sz w:val="24"/>
          <w:lang w:val="ru-RU"/>
        </w:rPr>
      </w:pPr>
      <w:r w:rsidRPr="008D231E">
        <w:rPr>
          <w:bCs/>
          <w:iCs/>
          <w:sz w:val="24"/>
          <w:lang w:val="ru-RU"/>
        </w:rPr>
        <w:t>п</w:t>
      </w:r>
      <w:r w:rsidR="009B03FC" w:rsidRPr="008D231E">
        <w:rPr>
          <w:bCs/>
          <w:iCs/>
          <w:sz w:val="24"/>
          <w:lang w:val="ru-RU"/>
        </w:rPr>
        <w:t>освящение в школьную детскую организацию</w:t>
      </w:r>
      <w:r w:rsidRPr="008D231E">
        <w:rPr>
          <w:bCs/>
          <w:iCs/>
          <w:sz w:val="24"/>
          <w:lang w:val="ru-RU"/>
        </w:rPr>
        <w:t xml:space="preserve"> «</w:t>
      </w:r>
      <w:r w:rsidR="003E17AD" w:rsidRPr="008D231E">
        <w:rPr>
          <w:bCs/>
          <w:iCs/>
          <w:sz w:val="24"/>
          <w:lang w:val="ru-RU"/>
        </w:rPr>
        <w:t>Паруса надежды</w:t>
      </w:r>
      <w:r w:rsidRPr="008D231E">
        <w:rPr>
          <w:bCs/>
          <w:iCs/>
          <w:sz w:val="24"/>
          <w:lang w:val="ru-RU"/>
        </w:rPr>
        <w:t>»</w:t>
      </w:r>
    </w:p>
    <w:p w:rsidR="00700E30" w:rsidRPr="008D231E" w:rsidRDefault="00700E30" w:rsidP="009B03FC">
      <w:pPr>
        <w:wordWrap/>
        <w:ind w:firstLine="709"/>
        <w:rPr>
          <w:bCs/>
          <w:iCs/>
          <w:sz w:val="24"/>
          <w:lang w:val="ru-RU"/>
        </w:rPr>
      </w:pPr>
      <w:r w:rsidRPr="008D231E">
        <w:rPr>
          <w:bCs/>
          <w:iCs/>
          <w:sz w:val="24"/>
          <w:lang w:val="ru-RU"/>
        </w:rPr>
        <w:t xml:space="preserve">Посвящение в ряды Российского движения школьников </w:t>
      </w:r>
    </w:p>
    <w:p w:rsidR="00CE4BB1" w:rsidRPr="008D231E" w:rsidRDefault="0023087C" w:rsidP="00B35611">
      <w:pPr>
        <w:wordWrap/>
        <w:ind w:firstLine="709"/>
        <w:rPr>
          <w:bCs/>
          <w:sz w:val="24"/>
          <w:lang w:val="ru-RU"/>
        </w:rPr>
      </w:pPr>
      <w:r w:rsidRPr="008D231E">
        <w:rPr>
          <w:bCs/>
          <w:sz w:val="24"/>
          <w:lang w:val="ru-RU"/>
        </w:rPr>
        <w:t>г</w:t>
      </w:r>
      <w:r w:rsidR="00CE4BB1" w:rsidRPr="008D231E">
        <w:rPr>
          <w:bCs/>
          <w:sz w:val="24"/>
          <w:lang w:val="ru-RU"/>
        </w:rPr>
        <w:t>) Ц</w:t>
      </w:r>
      <w:r w:rsidR="000D19C7" w:rsidRPr="008D231E">
        <w:rPr>
          <w:bCs/>
          <w:sz w:val="24"/>
          <w:lang w:val="ru-RU"/>
        </w:rPr>
        <w:t>еремонии награждения по итогам года</w:t>
      </w:r>
    </w:p>
    <w:p w:rsidR="00CE4BB1" w:rsidRPr="008D231E" w:rsidRDefault="003E17AD" w:rsidP="003E17AD">
      <w:pPr>
        <w:wordWrap/>
        <w:ind w:firstLine="709"/>
        <w:rPr>
          <w:bCs/>
          <w:sz w:val="24"/>
          <w:lang w:val="ru-RU"/>
        </w:rPr>
      </w:pPr>
      <w:r w:rsidRPr="008D231E">
        <w:rPr>
          <w:bCs/>
          <w:sz w:val="24"/>
          <w:lang w:val="ru-RU"/>
        </w:rPr>
        <w:t xml:space="preserve"> </w:t>
      </w:r>
      <w:r w:rsidR="00CE4BB1" w:rsidRPr="008D231E">
        <w:rPr>
          <w:bCs/>
          <w:sz w:val="24"/>
          <w:lang w:val="ru-RU"/>
        </w:rPr>
        <w:t xml:space="preserve"> призеры и победители Всероссийской олимпиады школьников; </w:t>
      </w:r>
    </w:p>
    <w:p w:rsidR="00CE4BB1" w:rsidRPr="008D231E" w:rsidRDefault="003E17AD" w:rsidP="00CE4BB1">
      <w:pPr>
        <w:wordWrap/>
        <w:ind w:firstLine="709"/>
        <w:rPr>
          <w:bCs/>
          <w:sz w:val="24"/>
          <w:lang w:val="ru-RU"/>
        </w:rPr>
      </w:pPr>
      <w:r w:rsidRPr="008D231E">
        <w:rPr>
          <w:bCs/>
          <w:sz w:val="24"/>
          <w:lang w:val="ru-RU"/>
        </w:rPr>
        <w:t xml:space="preserve"> </w:t>
      </w:r>
      <w:r w:rsidR="00146D39" w:rsidRPr="008D231E">
        <w:rPr>
          <w:bCs/>
          <w:sz w:val="24"/>
          <w:lang w:val="ru-RU"/>
        </w:rPr>
        <w:t>участие и достижения в спорте</w:t>
      </w:r>
      <w:r w:rsidR="00CE4BB1" w:rsidRPr="008D231E">
        <w:rPr>
          <w:bCs/>
          <w:sz w:val="24"/>
          <w:lang w:val="ru-RU"/>
        </w:rPr>
        <w:t xml:space="preserve">; </w:t>
      </w:r>
    </w:p>
    <w:p w:rsidR="00CE4BB1" w:rsidRPr="008D231E" w:rsidRDefault="003E17AD" w:rsidP="00CE4BB1">
      <w:pPr>
        <w:wordWrap/>
        <w:ind w:firstLine="709"/>
        <w:rPr>
          <w:bCs/>
          <w:sz w:val="24"/>
          <w:lang w:val="ru-RU"/>
        </w:rPr>
      </w:pPr>
      <w:r w:rsidRPr="008D231E">
        <w:rPr>
          <w:bCs/>
          <w:sz w:val="24"/>
          <w:lang w:val="ru-RU"/>
        </w:rPr>
        <w:t xml:space="preserve"> </w:t>
      </w:r>
      <w:r w:rsidR="00CE4BB1" w:rsidRPr="008D231E">
        <w:rPr>
          <w:bCs/>
          <w:sz w:val="24"/>
          <w:lang w:val="ru-RU"/>
        </w:rPr>
        <w:t xml:space="preserve">участие и достижения в </w:t>
      </w:r>
      <w:r w:rsidR="00146D39" w:rsidRPr="008D231E">
        <w:rPr>
          <w:bCs/>
          <w:sz w:val="24"/>
          <w:lang w:val="ru-RU"/>
        </w:rPr>
        <w:t>творчестве</w:t>
      </w:r>
      <w:r w:rsidR="00CE4BB1" w:rsidRPr="008D231E">
        <w:rPr>
          <w:bCs/>
          <w:sz w:val="24"/>
          <w:lang w:val="ru-RU"/>
        </w:rPr>
        <w:t xml:space="preserve">; </w:t>
      </w:r>
    </w:p>
    <w:p w:rsidR="00CE4BB1" w:rsidRPr="008D231E" w:rsidRDefault="003E17AD" w:rsidP="00CE4BB1">
      <w:pPr>
        <w:wordWrap/>
        <w:ind w:firstLine="709"/>
        <w:rPr>
          <w:bCs/>
          <w:sz w:val="24"/>
          <w:lang w:val="ru-RU"/>
        </w:rPr>
      </w:pPr>
      <w:r w:rsidRPr="008D231E">
        <w:rPr>
          <w:bCs/>
          <w:sz w:val="24"/>
          <w:lang w:val="ru-RU"/>
        </w:rPr>
        <w:t xml:space="preserve"> </w:t>
      </w:r>
      <w:r w:rsidR="00CE4BB1" w:rsidRPr="008D231E">
        <w:rPr>
          <w:bCs/>
          <w:sz w:val="24"/>
          <w:lang w:val="ru-RU"/>
        </w:rPr>
        <w:t>учащи</w:t>
      </w:r>
      <w:r w:rsidRPr="008D231E">
        <w:rPr>
          <w:bCs/>
          <w:sz w:val="24"/>
          <w:lang w:val="ru-RU"/>
        </w:rPr>
        <w:t>х</w:t>
      </w:r>
      <w:r w:rsidR="00CE4BB1" w:rsidRPr="008D231E">
        <w:rPr>
          <w:bCs/>
          <w:sz w:val="24"/>
          <w:lang w:val="ru-RU"/>
        </w:rPr>
        <w:t>ся, которы</w:t>
      </w:r>
      <w:r w:rsidRPr="008D231E">
        <w:rPr>
          <w:bCs/>
          <w:sz w:val="24"/>
          <w:lang w:val="ru-RU"/>
        </w:rPr>
        <w:t>е</w:t>
      </w:r>
      <w:r w:rsidR="00CE4BB1" w:rsidRPr="008D231E">
        <w:rPr>
          <w:bCs/>
          <w:sz w:val="24"/>
          <w:lang w:val="ru-RU"/>
        </w:rPr>
        <w:t xml:space="preserve"> ярко проявил</w:t>
      </w:r>
      <w:r w:rsidRPr="008D231E">
        <w:rPr>
          <w:bCs/>
          <w:sz w:val="24"/>
          <w:lang w:val="ru-RU"/>
        </w:rPr>
        <w:t xml:space="preserve">и себя </w:t>
      </w:r>
      <w:r w:rsidR="00CE4BB1" w:rsidRPr="008D231E">
        <w:rPr>
          <w:bCs/>
          <w:sz w:val="24"/>
          <w:lang w:val="ru-RU"/>
        </w:rPr>
        <w:t xml:space="preserve"> </w:t>
      </w:r>
      <w:r w:rsidR="003C0A57" w:rsidRPr="008D231E">
        <w:rPr>
          <w:bCs/>
          <w:sz w:val="24"/>
          <w:lang w:val="ru-RU"/>
        </w:rPr>
        <w:t>в добровольческом, волонтерском движении;</w:t>
      </w:r>
    </w:p>
    <w:p w:rsidR="00CE4BB1" w:rsidRPr="008D231E" w:rsidRDefault="003E17AD" w:rsidP="003E17AD">
      <w:pPr>
        <w:wordWrap/>
        <w:ind w:firstLine="709"/>
        <w:rPr>
          <w:bCs/>
          <w:sz w:val="24"/>
          <w:lang w:val="ru-RU"/>
        </w:rPr>
      </w:pPr>
      <w:r w:rsidRPr="008D231E">
        <w:rPr>
          <w:bCs/>
          <w:sz w:val="24"/>
          <w:lang w:val="ru-RU"/>
        </w:rPr>
        <w:t xml:space="preserve"> </w:t>
      </w:r>
      <w:r w:rsidR="00146D39" w:rsidRPr="008D231E">
        <w:rPr>
          <w:bCs/>
          <w:sz w:val="24"/>
          <w:lang w:val="ru-RU"/>
        </w:rPr>
        <w:t>педагогическим работникам;</w:t>
      </w:r>
    </w:p>
    <w:p w:rsidR="00146D39" w:rsidRPr="008D231E" w:rsidRDefault="00CE4BB1" w:rsidP="003E17AD">
      <w:pPr>
        <w:wordWrap/>
        <w:ind w:left="709"/>
        <w:rPr>
          <w:bCs/>
          <w:sz w:val="24"/>
          <w:lang w:val="ru-RU"/>
        </w:rPr>
      </w:pPr>
      <w:r w:rsidRPr="008D231E">
        <w:rPr>
          <w:bCs/>
          <w:sz w:val="24"/>
          <w:lang w:val="ru-RU"/>
        </w:rPr>
        <w:t>за раскрытие и яркое проявление творческих способностей, достижение отличных результатов в учебе, активное участие в общественной жизни школы</w:t>
      </w:r>
      <w:r w:rsidR="003E17AD" w:rsidRPr="008D231E">
        <w:rPr>
          <w:bCs/>
          <w:sz w:val="24"/>
          <w:lang w:val="ru-RU"/>
        </w:rPr>
        <w:t>.</w:t>
      </w:r>
    </w:p>
    <w:p w:rsidR="002C249E" w:rsidRPr="008D231E" w:rsidRDefault="000D19C7" w:rsidP="00B35611">
      <w:pPr>
        <w:wordWrap/>
        <w:ind w:firstLine="709"/>
        <w:rPr>
          <w:b/>
          <w:bCs/>
          <w:i/>
          <w:iCs/>
          <w:sz w:val="24"/>
          <w:lang w:val="ru-RU"/>
        </w:rPr>
      </w:pPr>
      <w:r w:rsidRPr="008D231E">
        <w:rPr>
          <w:b/>
          <w:bCs/>
          <w:i/>
          <w:iCs/>
          <w:sz w:val="24"/>
          <w:lang w:val="ru-RU"/>
        </w:rPr>
        <w:t>На уровне классов:</w:t>
      </w:r>
    </w:p>
    <w:p w:rsidR="00427AC4" w:rsidRPr="008D231E" w:rsidRDefault="00427AC4" w:rsidP="00B35611">
      <w:pPr>
        <w:wordWrap/>
        <w:ind w:firstLine="709"/>
        <w:rPr>
          <w:bCs/>
          <w:iCs/>
          <w:sz w:val="24"/>
          <w:lang w:val="ru-RU"/>
        </w:rPr>
      </w:pPr>
      <w:r w:rsidRPr="008D231E">
        <w:rPr>
          <w:bCs/>
          <w:iCs/>
          <w:sz w:val="24"/>
          <w:lang w:val="ru-RU"/>
        </w:rPr>
        <w:t>выдвижение предложений от классов по тематике, содержанию ключевых общешкольных дел;</w:t>
      </w:r>
    </w:p>
    <w:p w:rsidR="002C249E" w:rsidRPr="008D231E" w:rsidRDefault="000D19C7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D231E">
        <w:rPr>
          <w:bCs/>
          <w:sz w:val="24"/>
          <w:lang w:val="ru-RU"/>
        </w:rPr>
        <w:t>выбор и делегирование представителей классов в общешкольные советы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дел, ответственных за подгото</w:t>
      </w:r>
      <w:r w:rsidR="002C249E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вку общешкольных ключевых дел; </w:t>
      </w:r>
    </w:p>
    <w:p w:rsidR="002C249E" w:rsidRPr="008D231E" w:rsidRDefault="000D19C7" w:rsidP="00B35611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0D19C7" w:rsidRPr="008D231E" w:rsidRDefault="000D19C7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проведение в рамках класса итогового анализа </w:t>
      </w:r>
      <w:r w:rsidR="00B50691" w:rsidRPr="008D231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обучающимися </w:t>
      </w:r>
      <w:r w:rsidRPr="008D231E">
        <w:rPr>
          <w:rStyle w:val="CharAttribute501"/>
          <w:rFonts w:eastAsia="№Е"/>
          <w:i w:val="0"/>
          <w:sz w:val="24"/>
          <w:u w:val="none"/>
          <w:lang w:val="ru-RU"/>
        </w:rPr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C249E" w:rsidRPr="008D231E" w:rsidRDefault="000D19C7" w:rsidP="00B35611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8D231E">
        <w:rPr>
          <w:b/>
          <w:bCs/>
          <w:i/>
          <w:iCs/>
          <w:sz w:val="24"/>
          <w:lang w:val="ru-RU"/>
        </w:rPr>
        <w:t>На уровне</w:t>
      </w:r>
      <w:r w:rsidR="00F42B4E" w:rsidRPr="008D231E">
        <w:rPr>
          <w:b/>
          <w:bCs/>
          <w:i/>
          <w:iCs/>
          <w:sz w:val="24"/>
          <w:lang w:val="ru-RU"/>
        </w:rPr>
        <w:t xml:space="preserve"> обучающихся</w:t>
      </w:r>
      <w:r w:rsidRPr="008D231E">
        <w:rPr>
          <w:b/>
          <w:bCs/>
          <w:i/>
          <w:iCs/>
          <w:sz w:val="24"/>
          <w:lang w:val="ru-RU"/>
        </w:rPr>
        <w:t>:</w:t>
      </w:r>
    </w:p>
    <w:p w:rsidR="002C249E" w:rsidRPr="008D231E" w:rsidRDefault="000D19C7" w:rsidP="00B35611">
      <w:pPr>
        <w:wordWrap/>
        <w:ind w:firstLine="709"/>
        <w:rPr>
          <w:sz w:val="24"/>
          <w:lang w:val="ru-RU"/>
        </w:rPr>
      </w:pPr>
      <w:r w:rsidRPr="008D231E">
        <w:rPr>
          <w:rStyle w:val="CharAttribute501"/>
          <w:rFonts w:eastAsia="№Е"/>
          <w:i w:val="0"/>
          <w:iCs/>
          <w:sz w:val="24"/>
          <w:u w:val="none"/>
          <w:lang w:val="ru-RU"/>
        </w:rPr>
        <w:t>вовлечение по возможности</w:t>
      </w:r>
      <w:r w:rsidR="003E17AD" w:rsidRPr="008D231E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 </w:t>
      </w:r>
      <w:r w:rsidRPr="008D231E">
        <w:rPr>
          <w:sz w:val="24"/>
          <w:lang w:val="ru-RU"/>
        </w:rPr>
        <w:t xml:space="preserve">каждого </w:t>
      </w:r>
      <w:r w:rsidR="003A32F3" w:rsidRPr="008D231E">
        <w:rPr>
          <w:sz w:val="24"/>
          <w:lang w:val="ru-RU"/>
        </w:rPr>
        <w:t>обучающегося</w:t>
      </w:r>
      <w:r w:rsidRPr="008D231E">
        <w:rPr>
          <w:sz w:val="24"/>
          <w:lang w:val="ru-RU"/>
        </w:rPr>
        <w:t xml:space="preserve">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36F64" w:rsidRPr="008D231E" w:rsidRDefault="003E17AD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8D231E">
        <w:rPr>
          <w:sz w:val="24"/>
          <w:lang w:val="ru-RU"/>
        </w:rPr>
        <w:t>обучение</w:t>
      </w:r>
      <w:r w:rsidR="00436F64" w:rsidRPr="008D231E">
        <w:rPr>
          <w:sz w:val="24"/>
          <w:lang w:val="ru-RU"/>
        </w:rPr>
        <w:t xml:space="preserve"> участию в общешкольных ключевых делах, требующих специальных знаний и умений (волонтерские, добровольческие проекты, </w:t>
      </w:r>
      <w:r w:rsidR="00AE4A9C" w:rsidRPr="008D231E">
        <w:rPr>
          <w:sz w:val="24"/>
          <w:lang w:val="ru-RU"/>
        </w:rPr>
        <w:t xml:space="preserve">экологические проекты, </w:t>
      </w:r>
      <w:r w:rsidR="00436F64" w:rsidRPr="008D231E">
        <w:rPr>
          <w:sz w:val="24"/>
          <w:lang w:val="ru-RU"/>
        </w:rPr>
        <w:t xml:space="preserve">художественно-творческие проекты, многодневные сборы, походы, военно-спортивные игры и т.п.);  </w:t>
      </w:r>
    </w:p>
    <w:p w:rsidR="002C249E" w:rsidRPr="008D231E" w:rsidRDefault="000D19C7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8D231E">
        <w:rPr>
          <w:sz w:val="24"/>
          <w:lang w:val="ru-RU"/>
        </w:rPr>
        <w:t xml:space="preserve">индивидуальная помощь </w:t>
      </w:r>
      <w:r w:rsidR="009C4A20" w:rsidRPr="008D231E">
        <w:rPr>
          <w:sz w:val="24"/>
          <w:lang w:val="ru-RU"/>
        </w:rPr>
        <w:t>обучающемуся</w:t>
      </w:r>
      <w:r w:rsidRPr="008D231E">
        <w:rPr>
          <w:sz w:val="24"/>
          <w:lang w:val="ru-RU"/>
        </w:rPr>
        <w:t xml:space="preserve"> (</w:t>
      </w:r>
      <w:r w:rsidRPr="008D231E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8D231E">
        <w:rPr>
          <w:sz w:val="24"/>
          <w:lang w:val="ru-RU"/>
        </w:rPr>
        <w:t>подготовки, проведения и анализа ключевых дел;</w:t>
      </w:r>
    </w:p>
    <w:p w:rsidR="002C249E" w:rsidRPr="008D231E" w:rsidRDefault="000D19C7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8D231E">
        <w:rPr>
          <w:sz w:val="24"/>
          <w:lang w:val="ru-RU"/>
        </w:rPr>
        <w:t xml:space="preserve">наблюдение за поведением </w:t>
      </w:r>
      <w:r w:rsidR="003A32F3" w:rsidRPr="008D231E">
        <w:rPr>
          <w:sz w:val="24"/>
          <w:lang w:val="ru-RU"/>
        </w:rPr>
        <w:t>обучающегося</w:t>
      </w:r>
      <w:r w:rsidRPr="008D231E">
        <w:rPr>
          <w:sz w:val="24"/>
          <w:lang w:val="ru-RU"/>
        </w:rPr>
        <w:t xml:space="preserve"> в ситуациях подготовки, проведения и анализа ключевых дел, за его отношениями со сверстниками, старшими и младшими </w:t>
      </w:r>
      <w:r w:rsidR="00AF012F" w:rsidRPr="008D231E">
        <w:rPr>
          <w:sz w:val="24"/>
          <w:lang w:val="ru-RU"/>
        </w:rPr>
        <w:t>обучающимися</w:t>
      </w:r>
      <w:r w:rsidRPr="008D231E">
        <w:rPr>
          <w:sz w:val="24"/>
          <w:lang w:val="ru-RU"/>
        </w:rPr>
        <w:t xml:space="preserve">, с </w:t>
      </w:r>
      <w:r w:rsidR="00C4576F" w:rsidRPr="008D231E">
        <w:rPr>
          <w:w w:val="0"/>
          <w:sz w:val="24"/>
          <w:lang w:val="ru-RU"/>
        </w:rPr>
        <w:t>педагогическими работниками</w:t>
      </w:r>
      <w:r w:rsidRPr="008D231E">
        <w:rPr>
          <w:sz w:val="24"/>
          <w:lang w:val="ru-RU"/>
        </w:rPr>
        <w:t xml:space="preserve"> и другими взрослыми;</w:t>
      </w:r>
    </w:p>
    <w:p w:rsidR="000F18E4" w:rsidRPr="008D231E" w:rsidRDefault="000D19C7" w:rsidP="00B3561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при необходимости коррекция поведения </w:t>
      </w:r>
      <w:r w:rsidR="003A32F3" w:rsidRPr="008D231E">
        <w:rPr>
          <w:sz w:val="24"/>
          <w:lang w:val="ru-RU"/>
        </w:rPr>
        <w:t>обучающегося</w:t>
      </w:r>
      <w:r w:rsidRPr="008D231E">
        <w:rPr>
          <w:sz w:val="24"/>
          <w:lang w:val="ru-RU"/>
        </w:rPr>
        <w:t xml:space="preserve"> через </w:t>
      </w:r>
      <w:r w:rsidR="00436F64" w:rsidRPr="008D231E">
        <w:rPr>
          <w:sz w:val="24"/>
          <w:lang w:val="ru-RU"/>
        </w:rPr>
        <w:t>индивидуальные</w:t>
      </w:r>
      <w:r w:rsidR="003E17AD" w:rsidRPr="008D231E">
        <w:rPr>
          <w:sz w:val="24"/>
          <w:lang w:val="ru-RU"/>
        </w:rPr>
        <w:t xml:space="preserve"> </w:t>
      </w:r>
      <w:r w:rsidRPr="008D231E">
        <w:rPr>
          <w:sz w:val="24"/>
          <w:lang w:val="ru-RU"/>
        </w:rPr>
        <w:t xml:space="preserve">беседы с ним, через включение его в совместную работу с другими </w:t>
      </w:r>
      <w:r w:rsidR="002C249E" w:rsidRPr="008D231E">
        <w:rPr>
          <w:sz w:val="24"/>
          <w:lang w:val="ru-RU"/>
        </w:rPr>
        <w:t>обучающимися</w:t>
      </w:r>
      <w:r w:rsidRPr="008D231E">
        <w:rPr>
          <w:sz w:val="24"/>
          <w:lang w:val="ru-RU"/>
        </w:rPr>
        <w:t xml:space="preserve">, которые могли бы стать хорошим примером для </w:t>
      </w:r>
      <w:r w:rsidR="003A32F3" w:rsidRPr="008D231E">
        <w:rPr>
          <w:sz w:val="24"/>
          <w:lang w:val="ru-RU"/>
        </w:rPr>
        <w:t>обучающегося</w:t>
      </w:r>
      <w:r w:rsidRPr="008D231E">
        <w:rPr>
          <w:sz w:val="24"/>
          <w:lang w:val="ru-RU"/>
        </w:rPr>
        <w:t xml:space="preserve">, через предложение взять в следующем ключевом деле на себя роль ответственного за тот или иной фрагмент общей работы. </w:t>
      </w:r>
    </w:p>
    <w:p w:rsidR="00CC12F2" w:rsidRPr="008D231E" w:rsidRDefault="00CC12F2" w:rsidP="00B35611">
      <w:pPr>
        <w:wordWrap/>
        <w:jc w:val="center"/>
        <w:rPr>
          <w:iCs/>
          <w:w w:val="0"/>
          <w:sz w:val="24"/>
          <w:lang w:val="ru-RU"/>
        </w:rPr>
      </w:pPr>
    </w:p>
    <w:p w:rsidR="000D19C7" w:rsidRPr="008D231E" w:rsidRDefault="000D19C7" w:rsidP="00B35611">
      <w:pPr>
        <w:wordWrap/>
        <w:jc w:val="center"/>
        <w:rPr>
          <w:b/>
          <w:iCs/>
          <w:w w:val="0"/>
          <w:sz w:val="24"/>
          <w:lang w:val="ru-RU"/>
        </w:rPr>
      </w:pPr>
      <w:r w:rsidRPr="008D231E">
        <w:rPr>
          <w:b/>
          <w:iCs/>
          <w:w w:val="0"/>
          <w:sz w:val="24"/>
          <w:lang w:val="ru-RU"/>
        </w:rPr>
        <w:t>3</w:t>
      </w:r>
      <w:r w:rsidR="00092E15" w:rsidRPr="008D231E">
        <w:rPr>
          <w:b/>
          <w:iCs/>
          <w:w w:val="0"/>
          <w:sz w:val="24"/>
          <w:lang w:val="ru-RU"/>
        </w:rPr>
        <w:t>.3</w:t>
      </w:r>
      <w:r w:rsidRPr="008D231E">
        <w:rPr>
          <w:b/>
          <w:iCs/>
          <w:w w:val="0"/>
          <w:sz w:val="24"/>
          <w:lang w:val="ru-RU"/>
        </w:rPr>
        <w:t>. Модуль «Классное руководство»</w:t>
      </w:r>
    </w:p>
    <w:p w:rsidR="00CC12F2" w:rsidRPr="008D231E" w:rsidRDefault="00CC12F2" w:rsidP="00B35611">
      <w:pPr>
        <w:wordWrap/>
        <w:jc w:val="center"/>
        <w:rPr>
          <w:iCs/>
          <w:w w:val="0"/>
          <w:sz w:val="24"/>
          <w:lang w:val="ru-RU"/>
        </w:rPr>
      </w:pPr>
    </w:p>
    <w:p w:rsidR="000D19C7" w:rsidRPr="008D231E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Осуществляя работу с классом</w:t>
      </w:r>
      <w:r w:rsidR="00E81C16" w:rsidRPr="008D231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0A47" w:rsidRPr="008D231E">
        <w:rPr>
          <w:rFonts w:ascii="Times New Roman" w:hAnsi="Times New Roman"/>
          <w:sz w:val="24"/>
          <w:szCs w:val="24"/>
          <w:lang w:val="ru-RU"/>
        </w:rPr>
        <w:t xml:space="preserve">классный руководитель 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организует работу с коллективом класса; индивидуальную работу с </w:t>
      </w:r>
      <w:r w:rsidR="006D000B" w:rsidRPr="008D231E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вверенного ему класса; работу </w:t>
      </w:r>
      <w:r w:rsidR="00C4576F" w:rsidRPr="008D231E">
        <w:rPr>
          <w:rFonts w:ascii="Times New Roman" w:hAnsi="Times New Roman"/>
          <w:sz w:val="24"/>
          <w:szCs w:val="24"/>
          <w:lang w:val="ru-RU"/>
        </w:rPr>
        <w:t>с учителями-предметниками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в данном классе; работу с родителями обучающихся и</w:t>
      </w:r>
      <w:r w:rsidR="00B429E9" w:rsidRPr="008D231E">
        <w:rPr>
          <w:rFonts w:ascii="Times New Roman" w:hAnsi="Times New Roman"/>
          <w:sz w:val="24"/>
          <w:szCs w:val="24"/>
          <w:lang w:val="ru-RU"/>
        </w:rPr>
        <w:t>ли их законными представителями.</w:t>
      </w:r>
    </w:p>
    <w:p w:rsidR="00B96D34" w:rsidRPr="008D231E" w:rsidRDefault="000D19C7" w:rsidP="00B35611">
      <w:pPr>
        <w:pStyle w:val="aa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8D231E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B96D34" w:rsidRPr="008D231E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r w:rsidR="000359FD" w:rsidRPr="008D231E">
        <w:rPr>
          <w:rFonts w:ascii="Times New Roman" w:hAnsi="Times New Roman"/>
          <w:sz w:val="24"/>
          <w:szCs w:val="24"/>
          <w:lang w:val="ru-RU"/>
        </w:rPr>
        <w:t>обучающимся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в их подготовке, проведении и анализе;</w:t>
      </w:r>
    </w:p>
    <w:p w:rsidR="00B96D34" w:rsidRPr="008D231E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организация интересных и полезных для личностного развития </w:t>
      </w:r>
      <w:r w:rsidR="003A32F3" w:rsidRPr="008D231E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B96D34" w:rsidRPr="008D231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совместных дел с </w:t>
      </w:r>
      <w:r w:rsidR="006D000B" w:rsidRPr="008D231E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обучающихся с самыми разными потребностями и тем самым дать им возможность самореализоваться в них, а с другой, – установить и упрочить доверительные отношения с </w:t>
      </w:r>
      <w:r w:rsidR="006D000B" w:rsidRPr="008D231E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класса, стать для них значимым взрослым, задающим образцы поведения в обществе. </w:t>
      </w:r>
    </w:p>
    <w:p w:rsidR="00F34882" w:rsidRPr="008D231E" w:rsidRDefault="00980A47" w:rsidP="003E17AD">
      <w:pPr>
        <w:pStyle w:val="aa"/>
        <w:spacing w:before="0" w:after="0"/>
        <w:ind w:left="0" w:right="0" w:firstLine="709"/>
        <w:rPr>
          <w:rFonts w:ascii="Times New Roman" w:hAnsi="Times New Roman"/>
          <w:b/>
          <w:sz w:val="24"/>
          <w:szCs w:val="24"/>
          <w:lang w:val="ru-RU"/>
        </w:rPr>
      </w:pPr>
      <w:r w:rsidRPr="008D231E">
        <w:rPr>
          <w:rFonts w:ascii="Times New Roman" w:hAnsi="Times New Roman"/>
          <w:b/>
          <w:sz w:val="24"/>
          <w:szCs w:val="24"/>
          <w:lang w:val="ru-RU"/>
        </w:rPr>
        <w:t>Классные дела:</w:t>
      </w:r>
    </w:p>
    <w:p w:rsidR="00573314" w:rsidRPr="008D231E" w:rsidRDefault="00573314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Разработка и реализация социальных проектов 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в начальной и основной школе;</w:t>
      </w:r>
    </w:p>
    <w:p w:rsidR="00E4719F" w:rsidRPr="008D231E" w:rsidRDefault="00D63156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Просмотр и обсуждение </w:t>
      </w:r>
      <w:r w:rsidR="00A52C4E" w:rsidRPr="008D231E">
        <w:rPr>
          <w:rFonts w:ascii="Times New Roman" w:hAnsi="Times New Roman"/>
          <w:sz w:val="24"/>
          <w:szCs w:val="24"/>
          <w:lang w:val="ru-RU"/>
        </w:rPr>
        <w:t>художественных и документальных фильмов, передач;</w:t>
      </w:r>
    </w:p>
    <w:p w:rsidR="00D63156" w:rsidRPr="008D231E" w:rsidRDefault="00D63156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Посещение театров, музеев, выставок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D63156" w:rsidRPr="008D231E" w:rsidRDefault="00D63156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Посещение </w:t>
      </w:r>
      <w:r w:rsidR="007306AC" w:rsidRPr="008D231E">
        <w:rPr>
          <w:rFonts w:ascii="Times New Roman" w:hAnsi="Times New Roman"/>
          <w:sz w:val="24"/>
          <w:szCs w:val="24"/>
          <w:lang w:val="ru-RU"/>
        </w:rPr>
        <w:t xml:space="preserve">производственных 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предприятий, </w:t>
      </w:r>
      <w:r w:rsidR="0014551A" w:rsidRPr="008D231E">
        <w:rPr>
          <w:rFonts w:ascii="Times New Roman" w:hAnsi="Times New Roman"/>
          <w:sz w:val="24"/>
          <w:szCs w:val="24"/>
          <w:lang w:val="ru-RU"/>
        </w:rPr>
        <w:t>научных</w:t>
      </w:r>
      <w:r w:rsidR="00980A47" w:rsidRPr="008D231E">
        <w:rPr>
          <w:rFonts w:ascii="Times New Roman" w:hAnsi="Times New Roman"/>
          <w:sz w:val="24"/>
          <w:szCs w:val="24"/>
          <w:lang w:val="ru-RU"/>
        </w:rPr>
        <w:t>, образовательных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организаций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D63156" w:rsidRPr="008D231E" w:rsidRDefault="00980A4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Организация праздников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F11A24" w:rsidRPr="008D231E" w:rsidRDefault="00F11A24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Проведение встреч с вете</w:t>
      </w:r>
      <w:r w:rsidR="00980A47" w:rsidRPr="008D231E">
        <w:rPr>
          <w:rFonts w:ascii="Times New Roman" w:hAnsi="Times New Roman"/>
          <w:sz w:val="24"/>
          <w:szCs w:val="24"/>
          <w:lang w:val="ru-RU"/>
        </w:rPr>
        <w:t>ранами, общественными деятелями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303FBF" w:rsidRPr="008D231E" w:rsidRDefault="00573314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Встречи с выпускниками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303FBF" w:rsidRPr="008D231E" w:rsidRDefault="00A52C4E" w:rsidP="00B35611">
      <w:pPr>
        <w:pStyle w:val="aa"/>
        <w:spacing w:before="0" w:after="0"/>
        <w:ind w:left="0" w:right="0" w:firstLine="709"/>
        <w:rPr>
          <w:rFonts w:ascii="Times New Roman" w:hAnsi="Times New Roman"/>
          <w:i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Организация выполнения общественно-полезной работы каждым обучающимся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80A47" w:rsidRPr="008D231E" w:rsidRDefault="00980A47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Проведения диспутов по актуальным проблемам нравственно-этического содержания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A52C4E" w:rsidRPr="008D231E" w:rsidRDefault="00980A47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Подготовка</w:t>
      </w:r>
      <w:r w:rsidR="00A52C4E" w:rsidRPr="008D231E">
        <w:rPr>
          <w:rFonts w:ascii="Times New Roman" w:hAnsi="Times New Roman"/>
          <w:sz w:val="24"/>
          <w:szCs w:val="24"/>
          <w:lang w:val="ru-RU"/>
        </w:rPr>
        <w:t xml:space="preserve"> и проведени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е</w:t>
      </w:r>
      <w:r w:rsidR="00A52C4E" w:rsidRPr="008D231E">
        <w:rPr>
          <w:rFonts w:ascii="Times New Roman" w:hAnsi="Times New Roman"/>
          <w:sz w:val="24"/>
          <w:szCs w:val="24"/>
          <w:lang w:val="ru-RU"/>
        </w:rPr>
        <w:t xml:space="preserve"> бесед: «О любви, верности и дружбе», «О принципиальности и искренности», «О чистоте мысли и бескорыстии поступка»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A52C4E" w:rsidRPr="008D231E" w:rsidRDefault="00656AF6" w:rsidP="00980A47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Участие в общественно поле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зном труде в помощь школе, сел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у, </w:t>
      </w:r>
      <w:r w:rsidR="00980A47" w:rsidRPr="008D231E">
        <w:rPr>
          <w:rFonts w:ascii="Times New Roman" w:hAnsi="Times New Roman"/>
          <w:sz w:val="24"/>
          <w:szCs w:val="24"/>
          <w:lang w:val="ru-RU"/>
        </w:rPr>
        <w:t>родному краю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656AF6" w:rsidRPr="008D231E" w:rsidRDefault="00A3174D" w:rsidP="00980A47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У</w:t>
      </w:r>
      <w:r w:rsidR="00990C2F" w:rsidRPr="008D231E">
        <w:rPr>
          <w:rFonts w:ascii="Times New Roman" w:hAnsi="Times New Roman"/>
          <w:sz w:val="24"/>
          <w:szCs w:val="24"/>
          <w:lang w:val="ru-RU"/>
        </w:rPr>
        <w:t>частие в делах благотворительности, милосердия, в оказании помощи нуждающимся, заботе о жив</w:t>
      </w:r>
      <w:r w:rsidR="00980A47" w:rsidRPr="008D231E">
        <w:rPr>
          <w:rFonts w:ascii="Times New Roman" w:hAnsi="Times New Roman"/>
          <w:sz w:val="24"/>
          <w:szCs w:val="24"/>
          <w:lang w:val="ru-RU"/>
        </w:rPr>
        <w:t>отных, живых существах, природе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980A47" w:rsidRPr="008D231E" w:rsidRDefault="00980A47" w:rsidP="00980A47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Проведение сюжетно-ролевых игр</w:t>
      </w:r>
      <w:r w:rsidR="003E17AD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980A47" w:rsidRPr="008D231E" w:rsidRDefault="00980A47" w:rsidP="00980A47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Проведение творческих конкурсов внутри класса</w:t>
      </w:r>
      <w:r w:rsidR="00180596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980A47" w:rsidRPr="008D231E" w:rsidRDefault="00980A47" w:rsidP="00980A47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Проведение спортивных соревнований</w:t>
      </w:r>
      <w:r w:rsidR="00180596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A52C4E" w:rsidRPr="008D231E" w:rsidRDefault="00A3174D" w:rsidP="00980A47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Проведение краеведческой, поисковой работы</w:t>
      </w:r>
      <w:r w:rsidR="00180596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A3174D" w:rsidRPr="008D231E" w:rsidRDefault="00DD5BAD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Организация бесед с</w:t>
      </w:r>
      <w:r w:rsidR="00180596" w:rsidRPr="008D231E">
        <w:rPr>
          <w:rFonts w:ascii="Times New Roman" w:hAnsi="Times New Roman"/>
          <w:sz w:val="24"/>
          <w:szCs w:val="24"/>
          <w:lang w:val="ru-RU"/>
        </w:rPr>
        <w:t>о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школьным психологом, медицинскими работниками</w:t>
      </w:r>
      <w:r w:rsidR="00180596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F71291" w:rsidRPr="008D231E" w:rsidRDefault="006A149F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Создание актива класса</w:t>
      </w:r>
      <w:r w:rsidR="00AF35AE" w:rsidRPr="008D231E">
        <w:rPr>
          <w:rFonts w:ascii="Times New Roman" w:hAnsi="Times New Roman"/>
          <w:sz w:val="24"/>
          <w:szCs w:val="24"/>
          <w:lang w:val="ru-RU"/>
        </w:rPr>
        <w:t xml:space="preserve"> (детского актива)</w:t>
      </w:r>
      <w:r w:rsidR="00180596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40144D" w:rsidRPr="008D231E" w:rsidRDefault="0040144D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Создание временных органов самоуправления</w:t>
      </w:r>
      <w:r w:rsidR="00180596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980A47" w:rsidRPr="008D231E" w:rsidRDefault="00980A47" w:rsidP="00980A47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Озеленение класса</w:t>
      </w:r>
      <w:r w:rsidR="00180596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980A47" w:rsidRPr="008D231E" w:rsidRDefault="00980A47" w:rsidP="00980A47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Организация работу экологических патрулей.</w:t>
      </w:r>
    </w:p>
    <w:p w:rsidR="00B96D34" w:rsidRPr="008D231E" w:rsidRDefault="00180596" w:rsidP="00180596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            П</w:t>
      </w:r>
      <w:r w:rsidR="000D19C7" w:rsidRPr="008D231E">
        <w:rPr>
          <w:rFonts w:ascii="Times New Roman" w:hAnsi="Times New Roman"/>
          <w:sz w:val="24"/>
          <w:szCs w:val="24"/>
          <w:lang w:val="ru-RU"/>
        </w:rPr>
        <w:t xml:space="preserve">роведение классных часов как часов плодотворного и доверительного общения </w:t>
      </w:r>
      <w:r w:rsidR="00C4576F" w:rsidRPr="008D231E">
        <w:rPr>
          <w:rFonts w:ascii="Times New Roman" w:hAnsi="Times New Roman"/>
          <w:sz w:val="24"/>
          <w:szCs w:val="24"/>
          <w:lang w:val="ru-RU"/>
        </w:rPr>
        <w:t>педагогического работника</w:t>
      </w:r>
      <w:r w:rsidR="000D19C7" w:rsidRPr="008D231E">
        <w:rPr>
          <w:rFonts w:ascii="Times New Roman" w:hAnsi="Times New Roman"/>
          <w:sz w:val="24"/>
          <w:szCs w:val="24"/>
          <w:lang w:val="ru-RU"/>
        </w:rPr>
        <w:t xml:space="preserve"> и обучающихся, основанных на принципах уважительного отношения к личности </w:t>
      </w:r>
      <w:r w:rsidR="003A32F3" w:rsidRPr="008D231E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0D19C7" w:rsidRPr="008D231E">
        <w:rPr>
          <w:rFonts w:ascii="Times New Roman" w:hAnsi="Times New Roman"/>
          <w:sz w:val="24"/>
          <w:szCs w:val="24"/>
          <w:lang w:val="ru-RU"/>
        </w:rPr>
        <w:t xml:space="preserve">, поддержки активной позиции каждого </w:t>
      </w:r>
      <w:r w:rsidR="003A32F3" w:rsidRPr="008D231E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0D19C7" w:rsidRPr="008D231E">
        <w:rPr>
          <w:rFonts w:ascii="Times New Roman" w:hAnsi="Times New Roman"/>
          <w:sz w:val="24"/>
          <w:szCs w:val="24"/>
          <w:lang w:val="ru-RU"/>
        </w:rPr>
        <w:t xml:space="preserve"> в беседе, предоставления </w:t>
      </w:r>
      <w:r w:rsidR="00AF012F" w:rsidRPr="008D231E">
        <w:rPr>
          <w:rFonts w:ascii="Times New Roman" w:hAnsi="Times New Roman"/>
          <w:sz w:val="24"/>
          <w:szCs w:val="24"/>
          <w:lang w:val="ru-RU"/>
        </w:rPr>
        <w:t xml:space="preserve">обучающимся </w:t>
      </w:r>
      <w:r w:rsidR="000D19C7" w:rsidRPr="008D231E">
        <w:rPr>
          <w:rFonts w:ascii="Times New Roman" w:hAnsi="Times New Roman"/>
          <w:sz w:val="24"/>
          <w:szCs w:val="24"/>
          <w:lang w:val="ru-RU"/>
        </w:rPr>
        <w:t>возможности обсуждения и принятия решений по обсуждаемой проблеме, создания б</w:t>
      </w:r>
      <w:r w:rsidR="00570748" w:rsidRPr="008D231E">
        <w:rPr>
          <w:rFonts w:ascii="Times New Roman" w:hAnsi="Times New Roman"/>
          <w:sz w:val="24"/>
          <w:szCs w:val="24"/>
          <w:lang w:val="ru-RU"/>
        </w:rPr>
        <w:t>лагоприятной среды для общения;</w:t>
      </w:r>
    </w:p>
    <w:p w:rsidR="00B96D34" w:rsidRPr="008D231E" w:rsidRDefault="000D19C7" w:rsidP="00B35611">
      <w:pPr>
        <w:pStyle w:val="aa"/>
        <w:spacing w:before="0" w:after="0"/>
        <w:ind w:left="0" w:right="-1" w:firstLine="709"/>
        <w:rPr>
          <w:rFonts w:ascii="Times New Roman" w:eastAsia="Tahoma" w:hAnsi="Times New Roman"/>
          <w:sz w:val="24"/>
          <w:szCs w:val="24"/>
          <w:lang w:val="ru-RU"/>
        </w:rPr>
      </w:pPr>
      <w:r w:rsidRPr="008D231E">
        <w:rPr>
          <w:rStyle w:val="CharAttribute504"/>
          <w:rFonts w:eastAsia="№Е" w:hAnsi="Times New Roman"/>
          <w:sz w:val="24"/>
          <w:szCs w:val="24"/>
          <w:lang w:val="ru-RU"/>
        </w:rPr>
        <w:t xml:space="preserve">сплочение коллектива класса через: </w:t>
      </w:r>
      <w:r w:rsidRPr="008D231E">
        <w:rPr>
          <w:rFonts w:ascii="Times New Roman" w:eastAsia="Tahoma" w:hAnsi="Times New Roman"/>
          <w:sz w:val="24"/>
          <w:szCs w:val="24"/>
          <w:lang w:val="ru-RU"/>
        </w:rPr>
        <w:t>и</w:t>
      </w:r>
      <w:r w:rsidRPr="008D231E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8D231E">
        <w:rPr>
          <w:rFonts w:ascii="Times New Roman" w:eastAsia="Tahoma" w:hAnsi="Times New Roman"/>
          <w:sz w:val="24"/>
          <w:szCs w:val="24"/>
          <w:lang w:val="ru-RU"/>
        </w:rPr>
        <w:t xml:space="preserve"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</w:t>
      </w:r>
      <w:r w:rsidR="00480B2C" w:rsidRPr="008D231E">
        <w:rPr>
          <w:rFonts w:ascii="Times New Roman" w:eastAsia="Tahoma" w:hAnsi="Times New Roman"/>
          <w:sz w:val="24"/>
          <w:szCs w:val="24"/>
          <w:lang w:val="ru-RU"/>
        </w:rPr>
        <w:t>обучающемуся</w:t>
      </w:r>
      <w:r w:rsidRPr="008D231E">
        <w:rPr>
          <w:rFonts w:ascii="Times New Roman" w:eastAsia="Tahoma" w:hAnsi="Times New Roman"/>
          <w:sz w:val="24"/>
          <w:szCs w:val="24"/>
          <w:lang w:val="ru-RU"/>
        </w:rPr>
        <w:t xml:space="preserve"> возможность рефлексии собст</w:t>
      </w:r>
      <w:r w:rsidR="00570748" w:rsidRPr="008D231E">
        <w:rPr>
          <w:rFonts w:ascii="Times New Roman" w:eastAsia="Tahoma" w:hAnsi="Times New Roman"/>
          <w:sz w:val="24"/>
          <w:szCs w:val="24"/>
          <w:lang w:val="ru-RU"/>
        </w:rPr>
        <w:t>венного участия в жизни класса;</w:t>
      </w:r>
    </w:p>
    <w:p w:rsidR="000D19C7" w:rsidRPr="008D231E" w:rsidRDefault="000D19C7" w:rsidP="00B35611">
      <w:pPr>
        <w:pStyle w:val="aa"/>
        <w:spacing w:before="0" w:after="0"/>
        <w:ind w:left="0" w:right="-1" w:firstLine="709"/>
        <w:rPr>
          <w:rFonts w:ascii="Times New Roman" w:eastAsia="№Е" w:hAnsi="Times New Roman"/>
          <w:b/>
          <w:bCs/>
          <w:i/>
          <w:iCs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выработка совместно с </w:t>
      </w:r>
      <w:r w:rsidR="00AF012F" w:rsidRPr="008D231E">
        <w:rPr>
          <w:rFonts w:ascii="Times New Roman" w:hAnsi="Times New Roman"/>
          <w:sz w:val="24"/>
          <w:szCs w:val="24"/>
          <w:lang w:val="ru-RU"/>
        </w:rPr>
        <w:t xml:space="preserve">обучающимися 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законов класса, помогающих </w:t>
      </w:r>
      <w:r w:rsidR="009C4A20" w:rsidRPr="008D231E">
        <w:rPr>
          <w:rFonts w:ascii="Times New Roman" w:hAnsi="Times New Roman"/>
          <w:sz w:val="24"/>
          <w:szCs w:val="24"/>
          <w:lang w:val="ru-RU"/>
        </w:rPr>
        <w:t xml:space="preserve">обучающимся 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освоить нормы и правила общения, которым они должны следовать в школе. </w:t>
      </w:r>
    </w:p>
    <w:p w:rsidR="00B96D34" w:rsidRPr="008D231E" w:rsidRDefault="000D19C7" w:rsidP="00B35611">
      <w:pPr>
        <w:pStyle w:val="aa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8D231E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 xml:space="preserve">Индивидуальная работа с </w:t>
      </w:r>
      <w:r w:rsidR="006D000B" w:rsidRPr="008D231E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обучающимися</w:t>
      </w:r>
      <w:r w:rsidRPr="008D231E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BF4B23" w:rsidRPr="008D231E" w:rsidRDefault="00980A47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п</w:t>
      </w:r>
      <w:r w:rsidR="007244C3" w:rsidRPr="008D231E">
        <w:rPr>
          <w:rFonts w:ascii="Times New Roman" w:hAnsi="Times New Roman"/>
          <w:sz w:val="24"/>
          <w:szCs w:val="24"/>
          <w:lang w:val="ru-RU"/>
        </w:rPr>
        <w:t>рофилактика асоциального поведения</w:t>
      </w:r>
    </w:p>
    <w:p w:rsidR="007244C3" w:rsidRPr="008D231E" w:rsidRDefault="00980A47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в</w:t>
      </w:r>
      <w:r w:rsidR="00315302" w:rsidRPr="008D231E">
        <w:rPr>
          <w:rFonts w:ascii="Times New Roman" w:hAnsi="Times New Roman"/>
          <w:sz w:val="24"/>
          <w:szCs w:val="24"/>
          <w:lang w:val="ru-RU"/>
        </w:rPr>
        <w:t>едение системы учета детей, семей групп социального риска, реализацию специальных программ профилактической работы с ними;</w:t>
      </w:r>
    </w:p>
    <w:p w:rsidR="007244C3" w:rsidRPr="008D231E" w:rsidRDefault="00980A47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>р</w:t>
      </w:r>
      <w:r w:rsidR="008F2171" w:rsidRPr="008D231E">
        <w:rPr>
          <w:rFonts w:ascii="Times New Roman" w:hAnsi="Times New Roman"/>
          <w:sz w:val="24"/>
          <w:szCs w:val="24"/>
          <w:lang w:val="ru-RU"/>
        </w:rPr>
        <w:t>еализация профилактических программ для детей группы риска, обеспечение подростков информацией об опасных последствиях алкоголизма, наркомании, курения, «внедрения» упражнений и заданий, развивающих навыки ответственного отношения к здоровью и исключающих рискованное поведение, наносящее вред здор</w:t>
      </w:r>
      <w:r w:rsidR="00570748" w:rsidRPr="008D231E">
        <w:rPr>
          <w:rFonts w:ascii="Times New Roman" w:hAnsi="Times New Roman"/>
          <w:sz w:val="24"/>
          <w:szCs w:val="24"/>
          <w:lang w:val="ru-RU"/>
        </w:rPr>
        <w:t>овью и социальному благополучию;</w:t>
      </w:r>
    </w:p>
    <w:p w:rsidR="00B96D34" w:rsidRPr="008D231E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8D231E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в мир человеческих отношений, в организуемых </w:t>
      </w:r>
      <w:r w:rsidR="00C4576F" w:rsidRPr="008D231E">
        <w:rPr>
          <w:rFonts w:ascii="Times New Roman" w:hAnsi="Times New Roman"/>
          <w:sz w:val="24"/>
          <w:szCs w:val="24"/>
          <w:lang w:val="ru-RU"/>
        </w:rPr>
        <w:t>педагогическим работником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</w:t>
      </w:r>
      <w:r w:rsidR="006E1C1A" w:rsidRPr="008D231E">
        <w:rPr>
          <w:rFonts w:ascii="Times New Roman" w:hAnsi="Times New Roman"/>
          <w:sz w:val="24"/>
          <w:szCs w:val="24"/>
          <w:lang w:val="ru-RU"/>
        </w:rPr>
        <w:t>учителями-предметниками</w:t>
      </w:r>
      <w:r w:rsidRPr="008D231E">
        <w:rPr>
          <w:rFonts w:ascii="Times New Roman" w:hAnsi="Times New Roman"/>
          <w:sz w:val="24"/>
          <w:szCs w:val="24"/>
          <w:lang w:val="ru-RU"/>
        </w:rPr>
        <w:t>, а также (при необходимости) – со школьным психологом</w:t>
      </w:r>
      <w:r w:rsidR="00B96D34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B96D34" w:rsidRPr="008D231E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поддержка </w:t>
      </w:r>
      <w:r w:rsidR="003A32F3" w:rsidRPr="008D231E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в решении важных для него жизненных проблем (налаживание взаимоотношений с одноклассниками или </w:t>
      </w:r>
      <w:r w:rsidR="006E1C1A" w:rsidRPr="008D231E">
        <w:rPr>
          <w:rFonts w:ascii="Times New Roman" w:hAnsi="Times New Roman"/>
          <w:sz w:val="24"/>
          <w:szCs w:val="24"/>
          <w:lang w:val="ru-RU"/>
        </w:rPr>
        <w:t>педагогическими работниками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, выбор профессии, </w:t>
      </w:r>
      <w:r w:rsidR="003672B3" w:rsidRPr="008D231E">
        <w:rPr>
          <w:rFonts w:ascii="Times New Roman" w:hAnsi="Times New Roman"/>
          <w:sz w:val="24"/>
          <w:szCs w:val="24"/>
          <w:lang w:val="ru-RU"/>
        </w:rPr>
        <w:t>организации высшего образования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и дальнейшего трудоустройства, успеваемость и т.п.), когда каждая проблема трансформируется классным руководителем в задачу для </w:t>
      </w:r>
      <w:r w:rsidR="00480B2C" w:rsidRPr="008D231E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8D231E">
        <w:rPr>
          <w:rFonts w:ascii="Times New Roman" w:hAnsi="Times New Roman"/>
          <w:sz w:val="24"/>
          <w:szCs w:val="24"/>
          <w:lang w:val="ru-RU"/>
        </w:rPr>
        <w:t>, которую они совместно стараются решить</w:t>
      </w:r>
      <w:r w:rsidR="00B96D34" w:rsidRPr="008D231E">
        <w:rPr>
          <w:rFonts w:ascii="Times New Roman" w:hAnsi="Times New Roman"/>
          <w:sz w:val="24"/>
          <w:szCs w:val="24"/>
          <w:lang w:val="ru-RU"/>
        </w:rPr>
        <w:t>;</w:t>
      </w:r>
    </w:p>
    <w:p w:rsidR="00B96D34" w:rsidRPr="008D231E" w:rsidRDefault="000D19C7" w:rsidP="00B35611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</w:pPr>
      <w:r w:rsidRPr="008D231E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индивидуальная работа с </w:t>
      </w:r>
      <w:r w:rsidR="00AF012F" w:rsidRPr="008D231E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обучающимися </w:t>
      </w:r>
      <w:r w:rsidRPr="008D231E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8D231E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>обучающиеся</w:t>
      </w:r>
      <w:r w:rsidRPr="008D231E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8D231E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>;</w:t>
      </w:r>
    </w:p>
    <w:p w:rsidR="000D19C7" w:rsidRPr="008D231E" w:rsidRDefault="000D19C7" w:rsidP="00B35611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b/>
          <w:bCs/>
          <w:iCs/>
          <w:sz w:val="24"/>
          <w:szCs w:val="24"/>
          <w:u w:val="none"/>
          <w:lang w:val="ru-RU"/>
        </w:rPr>
      </w:pPr>
      <w:r w:rsidRPr="008D231E">
        <w:rPr>
          <w:rFonts w:ascii="Times New Roman" w:hAnsi="Times New Roman"/>
          <w:sz w:val="24"/>
          <w:szCs w:val="24"/>
          <w:lang w:val="ru-RU"/>
        </w:rPr>
        <w:t xml:space="preserve">коррекция поведения </w:t>
      </w:r>
      <w:r w:rsidR="003A32F3" w:rsidRPr="008D231E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через частные беседы с ним, его родителями или законными представителями, с другими </w:t>
      </w:r>
      <w:r w:rsidR="006D000B" w:rsidRPr="008D231E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8D231E">
        <w:rPr>
          <w:rFonts w:ascii="Times New Roman" w:hAnsi="Times New Roman"/>
          <w:sz w:val="24"/>
          <w:szCs w:val="24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32C53" w:rsidRPr="008D231E" w:rsidRDefault="00E81C16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8D231E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учителями-предметниками</w:t>
      </w:r>
      <w:r w:rsidR="000D19C7" w:rsidRPr="008D231E">
        <w:rPr>
          <w:rFonts w:ascii="Times New Roman"/>
          <w:b/>
          <w:bCs/>
          <w:i/>
          <w:iCs/>
          <w:sz w:val="24"/>
          <w:szCs w:val="24"/>
          <w:lang w:val="ru-RU"/>
        </w:rPr>
        <w:t xml:space="preserve"> в классе:</w:t>
      </w:r>
    </w:p>
    <w:p w:rsidR="00D32C53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8D231E">
        <w:rPr>
          <w:rFonts w:ascii="Times New Roman"/>
          <w:sz w:val="24"/>
          <w:szCs w:val="24"/>
          <w:lang w:val="ru-RU"/>
        </w:rPr>
        <w:t>педагогических работников</w:t>
      </w:r>
      <w:r w:rsidRPr="008D231E">
        <w:rPr>
          <w:rFonts w:ascii="Times New Roman"/>
          <w:sz w:val="24"/>
          <w:szCs w:val="24"/>
          <w:lang w:val="ru-RU"/>
        </w:rPr>
        <w:t xml:space="preserve"> по ключевым вопросам воспитания, на предупреждение и разрешение конфликтов между учителями</w:t>
      </w:r>
      <w:r w:rsidR="00C4576F" w:rsidRPr="008D231E">
        <w:rPr>
          <w:rFonts w:ascii="Times New Roman"/>
          <w:sz w:val="24"/>
          <w:szCs w:val="24"/>
          <w:lang w:val="ru-RU"/>
        </w:rPr>
        <w:t>-предметниками</w:t>
      </w:r>
      <w:r w:rsidRPr="008D231E">
        <w:rPr>
          <w:rFonts w:ascii="Times New Roman"/>
          <w:sz w:val="24"/>
          <w:szCs w:val="24"/>
          <w:lang w:val="ru-RU"/>
        </w:rPr>
        <w:t xml:space="preserve"> и </w:t>
      </w:r>
      <w:r w:rsidR="006D000B" w:rsidRPr="008D231E">
        <w:rPr>
          <w:rFonts w:ascii="Times New Roman"/>
          <w:sz w:val="24"/>
          <w:szCs w:val="24"/>
          <w:lang w:val="ru-RU"/>
        </w:rPr>
        <w:t>обучающимися</w:t>
      </w:r>
      <w:r w:rsidRPr="008D231E">
        <w:rPr>
          <w:rFonts w:ascii="Times New Roman"/>
          <w:sz w:val="24"/>
          <w:szCs w:val="24"/>
          <w:lang w:val="ru-RU"/>
        </w:rPr>
        <w:t>;</w:t>
      </w:r>
    </w:p>
    <w:p w:rsidR="00D32C53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0359FD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привлечение учителей</w:t>
      </w:r>
      <w:r w:rsidR="00C4576F" w:rsidRPr="008D231E">
        <w:rPr>
          <w:rFonts w:ascii="Times New Roman"/>
          <w:sz w:val="24"/>
          <w:szCs w:val="24"/>
          <w:lang w:val="ru-RU"/>
        </w:rPr>
        <w:t>-предметников</w:t>
      </w:r>
      <w:r w:rsidRPr="008D231E">
        <w:rPr>
          <w:rFonts w:ascii="Times New Roman"/>
          <w:sz w:val="24"/>
          <w:szCs w:val="24"/>
          <w:lang w:val="ru-RU"/>
        </w:rPr>
        <w:t xml:space="preserve"> к участию во внутриклассных делах, дающих </w:t>
      </w:r>
      <w:r w:rsidR="00C4576F" w:rsidRPr="008D231E">
        <w:rPr>
          <w:rFonts w:ascii="Times New Roman"/>
          <w:sz w:val="24"/>
          <w:szCs w:val="24"/>
          <w:lang w:val="ru-RU"/>
        </w:rPr>
        <w:t>педагогическим работникам</w:t>
      </w:r>
      <w:r w:rsidRPr="008D231E">
        <w:rPr>
          <w:rFonts w:ascii="Times New Roman"/>
          <w:sz w:val="24"/>
          <w:szCs w:val="24"/>
          <w:lang w:val="ru-RU"/>
        </w:rPr>
        <w:t xml:space="preserve"> возможность лучше узнавать и понимать своих</w:t>
      </w:r>
      <w:r w:rsidR="000359FD" w:rsidRPr="008D231E">
        <w:rPr>
          <w:rFonts w:ascii="Times New Roman"/>
          <w:sz w:val="24"/>
          <w:szCs w:val="24"/>
          <w:lang w:val="ru-RU"/>
        </w:rPr>
        <w:t xml:space="preserve"> обучающихся</w:t>
      </w:r>
      <w:r w:rsidRPr="008D231E">
        <w:rPr>
          <w:rFonts w:ascii="Times New Roman"/>
          <w:sz w:val="24"/>
          <w:szCs w:val="24"/>
          <w:lang w:val="ru-RU"/>
        </w:rPr>
        <w:t xml:space="preserve">, увидев </w:t>
      </w:r>
      <w:r w:rsidR="00C4576F" w:rsidRPr="008D231E">
        <w:rPr>
          <w:rFonts w:ascii="Times New Roman"/>
          <w:sz w:val="24"/>
          <w:szCs w:val="24"/>
          <w:lang w:val="ru-RU"/>
        </w:rPr>
        <w:t xml:space="preserve">их в иной, отличной от учебной, </w:t>
      </w:r>
      <w:r w:rsidRPr="008D231E">
        <w:rPr>
          <w:rFonts w:ascii="Times New Roman"/>
          <w:sz w:val="24"/>
          <w:szCs w:val="24"/>
          <w:lang w:val="ru-RU"/>
        </w:rPr>
        <w:t>обстановке;</w:t>
      </w:r>
    </w:p>
    <w:p w:rsidR="000D19C7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Cs/>
          <w:sz w:val="24"/>
          <w:szCs w:val="24"/>
          <w:u w:val="single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привлечение учителей</w:t>
      </w:r>
      <w:r w:rsidR="00C4576F" w:rsidRPr="008D231E">
        <w:rPr>
          <w:rFonts w:ascii="Times New Roman"/>
          <w:sz w:val="24"/>
          <w:szCs w:val="24"/>
          <w:lang w:val="ru-RU"/>
        </w:rPr>
        <w:t>-предметников</w:t>
      </w:r>
      <w:r w:rsidRPr="008D231E">
        <w:rPr>
          <w:rFonts w:ascii="Times New Roman"/>
          <w:sz w:val="24"/>
          <w:szCs w:val="24"/>
          <w:lang w:val="ru-RU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:rsidR="000359FD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8D231E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родителями обучающихся ил</w:t>
      </w:r>
      <w:r w:rsidR="000359FD" w:rsidRPr="008D231E">
        <w:rPr>
          <w:rFonts w:ascii="Times New Roman"/>
          <w:b/>
          <w:bCs/>
          <w:i/>
          <w:iCs/>
          <w:sz w:val="24"/>
          <w:szCs w:val="24"/>
          <w:lang w:val="ru-RU"/>
        </w:rPr>
        <w:t>и их законными представителями:</w:t>
      </w:r>
    </w:p>
    <w:p w:rsidR="00600ABF" w:rsidRPr="008D231E" w:rsidRDefault="00570748" w:rsidP="00B35611">
      <w:pPr>
        <w:pStyle w:val="a3"/>
        <w:tabs>
          <w:tab w:val="left" w:pos="851"/>
          <w:tab w:val="left" w:pos="1310"/>
        </w:tabs>
        <w:ind w:left="0" w:right="176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п</w:t>
      </w:r>
      <w:r w:rsidR="00600ABF" w:rsidRPr="008D231E">
        <w:rPr>
          <w:rFonts w:ascii="Times New Roman"/>
          <w:sz w:val="24"/>
          <w:szCs w:val="24"/>
          <w:lang w:val="ru-RU"/>
        </w:rPr>
        <w:t>овышение педагогической культуры родителей</w:t>
      </w:r>
      <w:r w:rsidRPr="008D231E">
        <w:rPr>
          <w:rFonts w:ascii="Times New Roman"/>
          <w:sz w:val="24"/>
          <w:szCs w:val="24"/>
          <w:lang w:val="ru-RU"/>
        </w:rPr>
        <w:t>;</w:t>
      </w:r>
    </w:p>
    <w:p w:rsidR="000D444B" w:rsidRPr="008D231E" w:rsidRDefault="00570748" w:rsidP="00B35611">
      <w:pPr>
        <w:pStyle w:val="a3"/>
        <w:tabs>
          <w:tab w:val="left" w:pos="851"/>
          <w:tab w:val="left" w:pos="1310"/>
        </w:tabs>
        <w:ind w:left="0" w:right="176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с</w:t>
      </w:r>
      <w:r w:rsidR="00600ABF" w:rsidRPr="008D231E">
        <w:rPr>
          <w:rFonts w:ascii="Times New Roman"/>
          <w:sz w:val="24"/>
          <w:szCs w:val="24"/>
          <w:lang w:val="ru-RU"/>
        </w:rPr>
        <w:t>одействие родителям в решении индивидуальн</w:t>
      </w:r>
      <w:r w:rsidR="000D444B" w:rsidRPr="008D231E">
        <w:rPr>
          <w:rFonts w:ascii="Times New Roman"/>
          <w:sz w:val="24"/>
          <w:szCs w:val="24"/>
          <w:lang w:val="ru-RU"/>
        </w:rPr>
        <w:t>ых проблем воспитания детей;</w:t>
      </w:r>
    </w:p>
    <w:p w:rsidR="00600ABF" w:rsidRPr="008D231E" w:rsidRDefault="00570748" w:rsidP="00B35611">
      <w:pPr>
        <w:pStyle w:val="a3"/>
        <w:tabs>
          <w:tab w:val="left" w:pos="851"/>
          <w:tab w:val="left" w:pos="1310"/>
        </w:tabs>
        <w:ind w:left="0" w:right="176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о</w:t>
      </w:r>
      <w:r w:rsidR="00600ABF" w:rsidRPr="008D231E">
        <w:rPr>
          <w:rFonts w:ascii="Times New Roman"/>
          <w:sz w:val="24"/>
          <w:szCs w:val="24"/>
          <w:lang w:val="ru-RU"/>
        </w:rPr>
        <w:t>пора на положительный</w:t>
      </w:r>
      <w:r w:rsidR="00625C04" w:rsidRPr="008D231E">
        <w:rPr>
          <w:rFonts w:ascii="Times New Roman"/>
          <w:sz w:val="24"/>
          <w:szCs w:val="24"/>
          <w:lang w:val="ru-RU"/>
        </w:rPr>
        <w:t xml:space="preserve"> опыт семейного воспитания;</w:t>
      </w:r>
    </w:p>
    <w:p w:rsidR="00600ABF" w:rsidRPr="008D231E" w:rsidRDefault="00570748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использование различных ф</w:t>
      </w:r>
      <w:r w:rsidR="00625C04" w:rsidRPr="008D231E">
        <w:rPr>
          <w:rFonts w:ascii="Times New Roman"/>
          <w:sz w:val="24"/>
          <w:szCs w:val="24"/>
          <w:lang w:val="ru-RU"/>
        </w:rPr>
        <w:t>ормы работы, в том числе: родительское собрание, родительская конференция, ролевая игра, собрание-диспут, родительский лекторий, семейная гостиная, встреча за круглым столом, вечер вопросов и ответов, семинар, педагогический практи</w:t>
      </w:r>
      <w:r w:rsidRPr="008D231E">
        <w:rPr>
          <w:rFonts w:ascii="Times New Roman"/>
          <w:sz w:val="24"/>
          <w:szCs w:val="24"/>
          <w:lang w:val="ru-RU"/>
        </w:rPr>
        <w:t>кум, тренинг для родителей и др.;</w:t>
      </w:r>
    </w:p>
    <w:p w:rsidR="000359FD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регулярное информирование родителей о школьных успехах и проблемах их обучающихся, о жизни класса в целом;</w:t>
      </w:r>
    </w:p>
    <w:p w:rsidR="000359FD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 xml:space="preserve">помощь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</w:r>
    </w:p>
    <w:p w:rsidR="000359FD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0359FD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0359FD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привлечение членов семей обучающихся к организации и проведению дел класса;</w:t>
      </w:r>
    </w:p>
    <w:p w:rsidR="006D000B" w:rsidRPr="008D231E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8D231E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C12F2" w:rsidRPr="008D231E" w:rsidRDefault="00CC12F2" w:rsidP="00B35611">
      <w:pPr>
        <w:wordWrap/>
        <w:jc w:val="center"/>
        <w:rPr>
          <w:b/>
          <w:w w:val="0"/>
          <w:sz w:val="24"/>
          <w:lang w:val="ru-RU"/>
        </w:rPr>
      </w:pPr>
    </w:p>
    <w:p w:rsidR="000D19C7" w:rsidRPr="008D231E" w:rsidRDefault="00092E15" w:rsidP="00B35611">
      <w:pPr>
        <w:wordWrap/>
        <w:jc w:val="center"/>
        <w:rPr>
          <w:b/>
          <w:w w:val="0"/>
          <w:sz w:val="24"/>
          <w:lang w:val="ru-RU"/>
        </w:rPr>
      </w:pPr>
      <w:r w:rsidRPr="008D231E">
        <w:rPr>
          <w:b/>
          <w:w w:val="0"/>
          <w:sz w:val="24"/>
          <w:lang w:val="ru-RU"/>
        </w:rPr>
        <w:t>Модуль 3.4</w:t>
      </w:r>
      <w:r w:rsidR="000D19C7" w:rsidRPr="008D231E">
        <w:rPr>
          <w:b/>
          <w:w w:val="0"/>
          <w:sz w:val="24"/>
          <w:lang w:val="ru-RU"/>
        </w:rPr>
        <w:t xml:space="preserve">. </w:t>
      </w:r>
      <w:bookmarkStart w:id="1" w:name="_Hlk30338243"/>
      <w:r w:rsidR="000D19C7" w:rsidRPr="008D231E">
        <w:rPr>
          <w:b/>
          <w:w w:val="0"/>
          <w:sz w:val="24"/>
          <w:lang w:val="ru-RU"/>
        </w:rPr>
        <w:t>«Курсы внеурочной деятельности»</w:t>
      </w:r>
      <w:bookmarkEnd w:id="1"/>
    </w:p>
    <w:p w:rsidR="00CC12F2" w:rsidRPr="008D231E" w:rsidRDefault="00CC12F2" w:rsidP="00B35611">
      <w:pPr>
        <w:wordWrap/>
        <w:jc w:val="center"/>
        <w:rPr>
          <w:b/>
          <w:w w:val="0"/>
          <w:sz w:val="24"/>
          <w:lang w:val="ru-RU"/>
        </w:rPr>
      </w:pPr>
    </w:p>
    <w:p w:rsidR="00F47073" w:rsidRPr="008D231E" w:rsidRDefault="00F47073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формы.</w:t>
      </w:r>
    </w:p>
    <w:p w:rsidR="003955A3" w:rsidRPr="008D231E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а) С</w:t>
      </w:r>
      <w:r w:rsidR="00F47073" w:rsidRPr="008D231E">
        <w:rPr>
          <w:rStyle w:val="CharAttribute511"/>
          <w:rFonts w:eastAsia="№Е"/>
          <w:sz w:val="24"/>
          <w:lang w:val="ru-RU"/>
        </w:rPr>
        <w:t xml:space="preserve">портивно-оздоровительное направление </w:t>
      </w:r>
      <w:r w:rsidR="003955A3" w:rsidRPr="008D231E">
        <w:rPr>
          <w:rStyle w:val="CharAttribute511"/>
          <w:rFonts w:eastAsia="№Е"/>
          <w:sz w:val="24"/>
          <w:lang w:val="ru-RU"/>
        </w:rPr>
        <w:t>(спортивно-оздоровительная деятельность, игровая деятельность)</w:t>
      </w:r>
    </w:p>
    <w:p w:rsidR="003955A3" w:rsidRPr="008D231E" w:rsidRDefault="00180596" w:rsidP="00180596">
      <w:pPr>
        <w:rPr>
          <w:rStyle w:val="CharAttribute511"/>
          <w:szCs w:val="28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 xml:space="preserve">            </w:t>
      </w:r>
      <w:r w:rsidR="003955A3" w:rsidRPr="008D231E">
        <w:rPr>
          <w:rStyle w:val="CharAttribute511"/>
          <w:rFonts w:eastAsia="№Е"/>
          <w:sz w:val="24"/>
          <w:lang w:val="ru-RU"/>
        </w:rPr>
        <w:t>«</w:t>
      </w:r>
      <w:r w:rsidRPr="008D231E">
        <w:rPr>
          <w:sz w:val="28"/>
          <w:szCs w:val="28"/>
          <w:lang w:val="ru-RU"/>
        </w:rPr>
        <w:t>Планета здоровья</w:t>
      </w:r>
      <w:r w:rsidR="003955A3" w:rsidRPr="008D231E">
        <w:rPr>
          <w:rStyle w:val="CharAttribute511"/>
          <w:rFonts w:eastAsia="№Е"/>
          <w:sz w:val="24"/>
          <w:lang w:val="ru-RU"/>
        </w:rPr>
        <w:t>»;</w:t>
      </w:r>
    </w:p>
    <w:p w:rsidR="003955A3" w:rsidRPr="008D231E" w:rsidRDefault="003955A3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</w:t>
      </w:r>
      <w:r w:rsidR="00180596" w:rsidRPr="008D231E">
        <w:rPr>
          <w:sz w:val="28"/>
          <w:szCs w:val="28"/>
          <w:lang w:val="ru-RU"/>
        </w:rPr>
        <w:t>Здоровый образ жизни. Баскетбол</w:t>
      </w:r>
      <w:r w:rsidRPr="008D231E">
        <w:rPr>
          <w:rStyle w:val="CharAttribute511"/>
          <w:rFonts w:eastAsia="№Е"/>
          <w:sz w:val="24"/>
          <w:lang w:val="ru-RU"/>
        </w:rPr>
        <w:t>»;</w:t>
      </w:r>
    </w:p>
    <w:p w:rsidR="00180596" w:rsidRPr="008D231E" w:rsidRDefault="00180596" w:rsidP="00180596">
      <w:pPr>
        <w:rPr>
          <w:sz w:val="28"/>
          <w:szCs w:val="28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 xml:space="preserve">            «</w:t>
      </w:r>
      <w:r w:rsidRPr="008D231E">
        <w:rPr>
          <w:sz w:val="28"/>
          <w:szCs w:val="28"/>
          <w:lang w:val="ru-RU"/>
        </w:rPr>
        <w:t>Спортивные игры»;</w:t>
      </w:r>
    </w:p>
    <w:p w:rsidR="00180596" w:rsidRPr="008D231E" w:rsidRDefault="00180596" w:rsidP="00180596">
      <w:pPr>
        <w:rPr>
          <w:sz w:val="28"/>
          <w:szCs w:val="28"/>
          <w:lang w:val="ru-RU"/>
        </w:rPr>
      </w:pPr>
      <w:r w:rsidRPr="008D231E">
        <w:rPr>
          <w:sz w:val="28"/>
          <w:szCs w:val="28"/>
          <w:lang w:val="ru-RU"/>
        </w:rPr>
        <w:t xml:space="preserve">          «Олимпиец»;</w:t>
      </w:r>
    </w:p>
    <w:p w:rsidR="00180596" w:rsidRPr="008D231E" w:rsidRDefault="00180596" w:rsidP="00180596">
      <w:pPr>
        <w:rPr>
          <w:sz w:val="28"/>
          <w:szCs w:val="28"/>
          <w:lang w:val="ru-RU"/>
        </w:rPr>
      </w:pPr>
      <w:r w:rsidRPr="008D231E">
        <w:rPr>
          <w:sz w:val="28"/>
          <w:szCs w:val="28"/>
          <w:lang w:val="ru-RU"/>
        </w:rPr>
        <w:t xml:space="preserve">           «Волейбол»;</w:t>
      </w:r>
    </w:p>
    <w:p w:rsidR="00180596" w:rsidRPr="008D231E" w:rsidRDefault="00180596" w:rsidP="00180596">
      <w:pPr>
        <w:rPr>
          <w:rStyle w:val="CharAttribute511"/>
          <w:szCs w:val="28"/>
          <w:lang w:val="ru-RU"/>
        </w:rPr>
      </w:pPr>
      <w:r w:rsidRPr="008D231E">
        <w:rPr>
          <w:sz w:val="28"/>
          <w:szCs w:val="28"/>
          <w:lang w:val="ru-RU"/>
        </w:rPr>
        <w:t xml:space="preserve">           «Моё здоровье»</w:t>
      </w:r>
    </w:p>
    <w:p w:rsidR="003A423E" w:rsidRPr="008D231E" w:rsidRDefault="003A423E" w:rsidP="00180596">
      <w:pPr>
        <w:wordWrap/>
        <w:rPr>
          <w:rStyle w:val="CharAttribute511"/>
          <w:rFonts w:eastAsia="№Е"/>
          <w:sz w:val="24"/>
          <w:lang w:val="ru-RU"/>
        </w:rPr>
      </w:pPr>
    </w:p>
    <w:p w:rsidR="00F47073" w:rsidRPr="008D231E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б) Д</w:t>
      </w:r>
      <w:r w:rsidR="00F47073" w:rsidRPr="008D231E">
        <w:rPr>
          <w:rStyle w:val="CharAttribute511"/>
          <w:rFonts w:eastAsia="№Е"/>
          <w:sz w:val="24"/>
          <w:lang w:val="ru-RU"/>
        </w:rPr>
        <w:t>уховно-нравственное направление</w:t>
      </w:r>
      <w:r w:rsidR="003955A3" w:rsidRPr="008D231E">
        <w:rPr>
          <w:rStyle w:val="CharAttribute511"/>
          <w:rFonts w:eastAsia="№Е"/>
          <w:sz w:val="24"/>
          <w:lang w:val="ru-RU"/>
        </w:rPr>
        <w:t xml:space="preserve"> (проблемно-ценностное общение, трудовая деятельность)</w:t>
      </w:r>
    </w:p>
    <w:p w:rsidR="003955A3" w:rsidRPr="008D231E" w:rsidRDefault="003955A3" w:rsidP="00180596">
      <w:pPr>
        <w:rPr>
          <w:rStyle w:val="CharAttribute511"/>
          <w:szCs w:val="28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</w:t>
      </w:r>
      <w:r w:rsidR="00180596" w:rsidRPr="008D231E">
        <w:rPr>
          <w:sz w:val="28"/>
          <w:szCs w:val="28"/>
          <w:lang w:val="ru-RU"/>
        </w:rPr>
        <w:t>Страна радужного солнышка</w:t>
      </w:r>
      <w:r w:rsidRPr="008D231E">
        <w:rPr>
          <w:rStyle w:val="CharAttribute511"/>
          <w:rFonts w:eastAsia="№Е"/>
          <w:sz w:val="24"/>
          <w:lang w:val="ru-RU"/>
        </w:rPr>
        <w:t>»;</w:t>
      </w:r>
    </w:p>
    <w:p w:rsidR="003955A3" w:rsidRPr="008D231E" w:rsidRDefault="003955A3" w:rsidP="00180596">
      <w:pPr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</w:t>
      </w:r>
      <w:r w:rsidR="00180596" w:rsidRPr="008D231E">
        <w:rPr>
          <w:sz w:val="28"/>
          <w:szCs w:val="28"/>
          <w:lang w:val="ru-RU"/>
        </w:rPr>
        <w:t>Я-человек</w:t>
      </w:r>
      <w:r w:rsidRPr="008D231E">
        <w:rPr>
          <w:rStyle w:val="CharAttribute511"/>
          <w:rFonts w:eastAsia="№Е"/>
          <w:sz w:val="24"/>
          <w:lang w:val="ru-RU"/>
        </w:rPr>
        <w:t>»;</w:t>
      </w:r>
    </w:p>
    <w:p w:rsidR="00180596" w:rsidRPr="008D231E" w:rsidRDefault="00180596" w:rsidP="00180596">
      <w:pPr>
        <w:rPr>
          <w:sz w:val="28"/>
          <w:szCs w:val="28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</w:t>
      </w:r>
      <w:r w:rsidRPr="008D231E">
        <w:rPr>
          <w:sz w:val="28"/>
          <w:szCs w:val="28"/>
          <w:lang w:val="ru-RU"/>
        </w:rPr>
        <w:t>Мир, в котором мы живем»;</w:t>
      </w:r>
    </w:p>
    <w:p w:rsidR="009C2374" w:rsidRPr="008D231E" w:rsidRDefault="00180596" w:rsidP="009C2374">
      <w:pPr>
        <w:rPr>
          <w:sz w:val="28"/>
          <w:szCs w:val="28"/>
          <w:lang w:val="ru-RU"/>
        </w:rPr>
      </w:pPr>
      <w:r w:rsidRPr="008D231E">
        <w:rPr>
          <w:sz w:val="28"/>
          <w:szCs w:val="28"/>
          <w:lang w:val="ru-RU"/>
        </w:rPr>
        <w:t>«</w:t>
      </w:r>
      <w:r w:rsidR="009C2374" w:rsidRPr="008D231E">
        <w:rPr>
          <w:sz w:val="28"/>
          <w:szCs w:val="28"/>
          <w:lang w:val="ru-RU"/>
        </w:rPr>
        <w:t>Я-гражданин России»;</w:t>
      </w:r>
    </w:p>
    <w:p w:rsidR="009C2374" w:rsidRPr="008D231E" w:rsidRDefault="009C2374" w:rsidP="009C2374">
      <w:pPr>
        <w:rPr>
          <w:sz w:val="28"/>
          <w:szCs w:val="28"/>
          <w:lang w:val="ru-RU"/>
        </w:rPr>
      </w:pPr>
      <w:r w:rsidRPr="008D231E">
        <w:rPr>
          <w:sz w:val="28"/>
          <w:szCs w:val="28"/>
          <w:lang w:val="ru-RU"/>
        </w:rPr>
        <w:t>«Основы духовно-нравственной культуры народов России»;</w:t>
      </w:r>
    </w:p>
    <w:p w:rsidR="009C2374" w:rsidRPr="008D231E" w:rsidRDefault="009C2374" w:rsidP="009C2374">
      <w:pPr>
        <w:rPr>
          <w:sz w:val="28"/>
          <w:szCs w:val="28"/>
          <w:lang w:val="ru-RU"/>
        </w:rPr>
      </w:pPr>
      <w:r w:rsidRPr="008D231E">
        <w:rPr>
          <w:sz w:val="28"/>
          <w:szCs w:val="28"/>
          <w:lang w:val="ru-RU"/>
        </w:rPr>
        <w:t>«Я-гражданин России».</w:t>
      </w:r>
    </w:p>
    <w:p w:rsidR="003A423E" w:rsidRPr="008D231E" w:rsidRDefault="003A423E" w:rsidP="009C2374">
      <w:pPr>
        <w:wordWrap/>
        <w:rPr>
          <w:rStyle w:val="CharAttribute511"/>
          <w:rFonts w:eastAsia="№Е"/>
          <w:sz w:val="24"/>
          <w:lang w:val="ru-RU"/>
        </w:rPr>
      </w:pPr>
    </w:p>
    <w:p w:rsidR="003955A3" w:rsidRPr="008D231E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в) С</w:t>
      </w:r>
      <w:r w:rsidR="00F47073" w:rsidRPr="008D231E">
        <w:rPr>
          <w:rStyle w:val="CharAttribute511"/>
          <w:rFonts w:eastAsia="№Е"/>
          <w:sz w:val="24"/>
          <w:lang w:val="ru-RU"/>
        </w:rPr>
        <w:t>оциальное направление</w:t>
      </w:r>
      <w:r w:rsidR="003955A3" w:rsidRPr="008D231E">
        <w:rPr>
          <w:rStyle w:val="CharAttribute511"/>
          <w:rFonts w:eastAsia="№Е"/>
          <w:sz w:val="24"/>
          <w:lang w:val="ru-RU"/>
        </w:rPr>
        <w:t xml:space="preserve"> (трудовая деятельность, проблемно-ценностное общение, игровая деятельность)</w:t>
      </w:r>
    </w:p>
    <w:p w:rsidR="00C408BB" w:rsidRPr="008D231E" w:rsidRDefault="00C408BB" w:rsidP="009C2374">
      <w:pPr>
        <w:rPr>
          <w:rStyle w:val="CharAttribute511"/>
          <w:szCs w:val="28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</w:t>
      </w:r>
      <w:r w:rsidR="009C2374" w:rsidRPr="008D231E">
        <w:rPr>
          <w:sz w:val="28"/>
          <w:szCs w:val="28"/>
          <w:lang w:val="ru-RU"/>
        </w:rPr>
        <w:t>Дорогою открытий и добра</w:t>
      </w:r>
      <w:r w:rsidRPr="008D231E">
        <w:rPr>
          <w:rStyle w:val="CharAttribute511"/>
          <w:rFonts w:eastAsia="№Е"/>
          <w:sz w:val="24"/>
          <w:lang w:val="ru-RU"/>
        </w:rPr>
        <w:t>»</w:t>
      </w:r>
      <w:r w:rsidR="003955A3" w:rsidRPr="008D231E">
        <w:rPr>
          <w:rStyle w:val="CharAttribute511"/>
          <w:rFonts w:eastAsia="№Е"/>
          <w:sz w:val="24"/>
          <w:lang w:val="ru-RU"/>
        </w:rPr>
        <w:t>;</w:t>
      </w:r>
    </w:p>
    <w:p w:rsidR="00C408BB" w:rsidRPr="008D231E" w:rsidRDefault="00C408BB" w:rsidP="009C2374">
      <w:pPr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</w:t>
      </w:r>
      <w:r w:rsidR="009C2374" w:rsidRPr="008D231E">
        <w:rPr>
          <w:sz w:val="28"/>
          <w:szCs w:val="28"/>
          <w:lang w:val="ru-RU"/>
        </w:rPr>
        <w:t>Моя Родина</w:t>
      </w:r>
      <w:r w:rsidRPr="008D231E">
        <w:rPr>
          <w:rStyle w:val="CharAttribute511"/>
          <w:rFonts w:eastAsia="№Е"/>
          <w:sz w:val="24"/>
          <w:lang w:val="ru-RU"/>
        </w:rPr>
        <w:t>»</w:t>
      </w:r>
      <w:r w:rsidR="003955A3" w:rsidRPr="008D231E">
        <w:rPr>
          <w:rStyle w:val="CharAttribute511"/>
          <w:rFonts w:eastAsia="№Е"/>
          <w:sz w:val="24"/>
          <w:lang w:val="ru-RU"/>
        </w:rPr>
        <w:t>;</w:t>
      </w:r>
    </w:p>
    <w:p w:rsidR="009C2374" w:rsidRPr="008D231E" w:rsidRDefault="009C2374" w:rsidP="009C2374">
      <w:pPr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«Школа безопасности»;</w:t>
      </w:r>
    </w:p>
    <w:p w:rsidR="009C2374" w:rsidRPr="008D231E" w:rsidRDefault="009C2374" w:rsidP="009C2374">
      <w:pPr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«Я принимаю вызов»;</w:t>
      </w:r>
    </w:p>
    <w:p w:rsidR="009C2374" w:rsidRPr="008D231E" w:rsidRDefault="009C2374" w:rsidP="009C2374">
      <w:pPr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 Дорогою добра»;</w:t>
      </w:r>
    </w:p>
    <w:p w:rsidR="009C2374" w:rsidRPr="008D231E" w:rsidRDefault="009C2374" w:rsidP="009C2374">
      <w:pPr>
        <w:rPr>
          <w:rStyle w:val="CharAttribute511"/>
          <w:szCs w:val="28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«Мир профессий».</w:t>
      </w:r>
    </w:p>
    <w:p w:rsidR="009C2374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</w:p>
    <w:p w:rsidR="003955A3" w:rsidRPr="008D231E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г) О</w:t>
      </w:r>
      <w:r w:rsidR="003A423E" w:rsidRPr="008D231E">
        <w:rPr>
          <w:rStyle w:val="CharAttribute511"/>
          <w:rFonts w:eastAsia="№Е"/>
          <w:sz w:val="24"/>
          <w:lang w:val="ru-RU"/>
        </w:rPr>
        <w:t>бщеинтеллектуальное</w:t>
      </w:r>
      <w:r w:rsidR="003955A3" w:rsidRPr="008D231E">
        <w:rPr>
          <w:rStyle w:val="CharAttribute511"/>
          <w:rFonts w:eastAsia="№Е"/>
          <w:sz w:val="24"/>
          <w:lang w:val="ru-RU"/>
        </w:rPr>
        <w:t xml:space="preserve"> (познавательная деятельность, игровая деятельность, туристко-краеведческая деятельность)</w:t>
      </w:r>
    </w:p>
    <w:p w:rsidR="00C408BB" w:rsidRPr="008D231E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</w:t>
      </w:r>
      <w:r w:rsidR="009C2374" w:rsidRPr="008D231E">
        <w:rPr>
          <w:rStyle w:val="CharAttribute511"/>
          <w:rFonts w:eastAsia="№Е"/>
          <w:sz w:val="24"/>
          <w:lang w:val="ru-RU"/>
        </w:rPr>
        <w:t>Юный математик</w:t>
      </w:r>
      <w:r w:rsidRPr="008D231E">
        <w:rPr>
          <w:rStyle w:val="CharAttribute511"/>
          <w:rFonts w:eastAsia="№Е"/>
          <w:sz w:val="24"/>
          <w:lang w:val="ru-RU"/>
        </w:rPr>
        <w:t>»</w:t>
      </w:r>
      <w:r w:rsidR="003955A3" w:rsidRPr="008D231E">
        <w:rPr>
          <w:rStyle w:val="CharAttribute511"/>
          <w:rFonts w:eastAsia="№Е"/>
          <w:sz w:val="24"/>
          <w:lang w:val="ru-RU"/>
        </w:rPr>
        <w:t>;</w:t>
      </w:r>
    </w:p>
    <w:p w:rsidR="00C408BB" w:rsidRPr="008D231E" w:rsidRDefault="0082761A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</w:t>
      </w:r>
      <w:r w:rsidR="009C2374" w:rsidRPr="008D231E">
        <w:rPr>
          <w:rStyle w:val="CharAttribute511"/>
          <w:rFonts w:eastAsia="№Е"/>
          <w:sz w:val="24"/>
          <w:lang w:val="ru-RU"/>
        </w:rPr>
        <w:t>Английский язык в нашей жизни</w:t>
      </w:r>
      <w:r w:rsidRPr="008D231E">
        <w:rPr>
          <w:rStyle w:val="CharAttribute511"/>
          <w:rFonts w:eastAsia="№Е"/>
          <w:sz w:val="24"/>
          <w:lang w:val="ru-RU"/>
        </w:rPr>
        <w:t>»</w:t>
      </w:r>
      <w:r w:rsidR="003955A3" w:rsidRPr="008D231E">
        <w:rPr>
          <w:rStyle w:val="CharAttribute511"/>
          <w:rFonts w:eastAsia="№Е"/>
          <w:sz w:val="24"/>
          <w:lang w:val="ru-RU"/>
        </w:rPr>
        <w:t>;</w:t>
      </w:r>
    </w:p>
    <w:p w:rsidR="009C2374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«Мир вокруг нас»;</w:t>
      </w:r>
    </w:p>
    <w:p w:rsidR="009C2374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«Безопасный интернет»;</w:t>
      </w:r>
    </w:p>
    <w:p w:rsidR="009C2374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«История России в лицах».</w:t>
      </w:r>
    </w:p>
    <w:p w:rsidR="009C2374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</w:p>
    <w:p w:rsidR="00F47073" w:rsidRPr="008D231E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д) О</w:t>
      </w:r>
      <w:r w:rsidR="00F47073" w:rsidRPr="008D231E">
        <w:rPr>
          <w:rStyle w:val="CharAttribute511"/>
          <w:rFonts w:eastAsia="№Е"/>
          <w:sz w:val="24"/>
          <w:lang w:val="ru-RU"/>
        </w:rPr>
        <w:t>бщекультурное</w:t>
      </w:r>
      <w:r w:rsidR="003955A3" w:rsidRPr="008D231E">
        <w:rPr>
          <w:rStyle w:val="CharAttribute511"/>
          <w:rFonts w:eastAsia="№Е"/>
          <w:sz w:val="24"/>
          <w:lang w:val="ru-RU"/>
        </w:rPr>
        <w:t xml:space="preserve"> (художественное творчество, игровая деятельность, туристко-краеведческая деятельность)</w:t>
      </w:r>
    </w:p>
    <w:p w:rsidR="0082761A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«Палитра детских голосов</w:t>
      </w:r>
      <w:r w:rsidR="00F06166" w:rsidRPr="008D231E">
        <w:rPr>
          <w:rStyle w:val="CharAttribute511"/>
          <w:rFonts w:eastAsia="№Е"/>
          <w:sz w:val="24"/>
          <w:lang w:val="ru-RU"/>
        </w:rPr>
        <w:t>»</w:t>
      </w:r>
      <w:r w:rsidR="003955A3" w:rsidRPr="008D231E">
        <w:rPr>
          <w:rStyle w:val="CharAttribute511"/>
          <w:rFonts w:eastAsia="№Е"/>
          <w:sz w:val="24"/>
          <w:lang w:val="ru-RU"/>
        </w:rPr>
        <w:t>;</w:t>
      </w:r>
    </w:p>
    <w:p w:rsidR="00F06166" w:rsidRPr="008D231E" w:rsidRDefault="00F06166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</w:t>
      </w:r>
      <w:r w:rsidR="009C2374" w:rsidRPr="008D231E">
        <w:rPr>
          <w:rStyle w:val="CharAttribute511"/>
          <w:rFonts w:eastAsia="№Е"/>
          <w:sz w:val="24"/>
          <w:lang w:val="ru-RU"/>
        </w:rPr>
        <w:t>Мир прекрасного</w:t>
      </w:r>
      <w:r w:rsidRPr="008D231E">
        <w:rPr>
          <w:rStyle w:val="CharAttribute511"/>
          <w:rFonts w:eastAsia="№Е"/>
          <w:sz w:val="24"/>
          <w:lang w:val="ru-RU"/>
        </w:rPr>
        <w:t>»</w:t>
      </w:r>
      <w:r w:rsidR="003955A3" w:rsidRPr="008D231E">
        <w:rPr>
          <w:rStyle w:val="CharAttribute511"/>
          <w:rFonts w:eastAsia="№Е"/>
          <w:sz w:val="24"/>
          <w:lang w:val="ru-RU"/>
        </w:rPr>
        <w:t>;</w:t>
      </w:r>
    </w:p>
    <w:p w:rsidR="009C2374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«Этикет и культура общения»;</w:t>
      </w:r>
    </w:p>
    <w:p w:rsidR="009C2374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«Физика для любознательных»;</w:t>
      </w:r>
    </w:p>
    <w:p w:rsidR="009C2374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«Родник»;</w:t>
      </w:r>
    </w:p>
    <w:p w:rsidR="009C2374" w:rsidRPr="008D231E" w:rsidRDefault="009C2374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8D231E">
        <w:rPr>
          <w:rStyle w:val="CharAttribute511"/>
          <w:rFonts w:eastAsia="№Е"/>
          <w:sz w:val="24"/>
          <w:lang w:val="ru-RU"/>
        </w:rPr>
        <w:t>«Азбука общения».</w:t>
      </w:r>
    </w:p>
    <w:p w:rsidR="00F47073" w:rsidRPr="008D231E" w:rsidRDefault="00F47073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</w:p>
    <w:p w:rsidR="000D19C7" w:rsidRPr="008D231E" w:rsidRDefault="000D19C7" w:rsidP="00B35611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8D231E">
        <w:rPr>
          <w:b/>
          <w:iCs/>
          <w:w w:val="0"/>
          <w:sz w:val="24"/>
          <w:lang w:val="ru-RU"/>
        </w:rPr>
        <w:t>3.5. Модуль «Самоуправление»</w:t>
      </w:r>
    </w:p>
    <w:p w:rsidR="00F54BDD" w:rsidRPr="008D231E" w:rsidRDefault="00F54BDD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</w:p>
    <w:p w:rsidR="00B80715" w:rsidRPr="008D231E" w:rsidRDefault="00F54BDD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8D231E">
        <w:rPr>
          <w:rStyle w:val="CharAttribute504"/>
          <w:rFonts w:eastAsia="№Е"/>
          <w:sz w:val="24"/>
          <w:lang w:val="ru-RU"/>
        </w:rPr>
        <w:t>Самоуправление в школе имеет следующую структуру:</w:t>
      </w:r>
    </w:p>
    <w:p w:rsidR="00F54BDD" w:rsidRPr="008D231E" w:rsidRDefault="009C2374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8D231E">
        <w:rPr>
          <w:rStyle w:val="CharAttribute504"/>
          <w:rFonts w:eastAsia="№Е"/>
          <w:sz w:val="24"/>
          <w:lang w:val="ru-RU"/>
        </w:rPr>
        <w:t xml:space="preserve">а) Общий сбор </w:t>
      </w:r>
      <w:r w:rsidR="00F54BDD" w:rsidRPr="008D231E">
        <w:rPr>
          <w:rStyle w:val="CharAttribute504"/>
          <w:rFonts w:eastAsia="№Е"/>
          <w:sz w:val="24"/>
          <w:lang w:val="ru-RU"/>
        </w:rPr>
        <w:t xml:space="preserve">обучающихся </w:t>
      </w:r>
    </w:p>
    <w:p w:rsidR="00446802" w:rsidRPr="008D231E" w:rsidRDefault="00446802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8D231E">
        <w:rPr>
          <w:rStyle w:val="CharAttribute504"/>
          <w:rFonts w:eastAsia="№Е"/>
          <w:sz w:val="24"/>
          <w:lang w:val="ru-RU"/>
        </w:rPr>
        <w:t xml:space="preserve">Общий сбор обучающихся является формой непосредственного включения каждого обучающегося в </w:t>
      </w:r>
      <w:r w:rsidR="007A21A8" w:rsidRPr="008D231E">
        <w:rPr>
          <w:rStyle w:val="CharAttribute504"/>
          <w:rFonts w:eastAsia="№Е"/>
          <w:sz w:val="24"/>
          <w:lang w:val="ru-RU"/>
        </w:rPr>
        <w:t>процессы</w:t>
      </w:r>
      <w:r w:rsidRPr="008D231E">
        <w:rPr>
          <w:rStyle w:val="CharAttribute504"/>
          <w:rFonts w:eastAsia="№Е"/>
          <w:sz w:val="24"/>
          <w:lang w:val="ru-RU"/>
        </w:rPr>
        <w:t xml:space="preserve"> самоуправления. </w:t>
      </w:r>
    </w:p>
    <w:p w:rsidR="00446802" w:rsidRPr="008D231E" w:rsidRDefault="00446802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8D231E">
        <w:rPr>
          <w:rStyle w:val="CharAttribute504"/>
          <w:rFonts w:eastAsia="№Е"/>
          <w:sz w:val="24"/>
          <w:lang w:val="ru-RU"/>
        </w:rPr>
        <w:t xml:space="preserve">К компетенции общего сбора относится решение любых вопросов, связных с организацией полноценной и насыщенной жизни обучающихся в школе. </w:t>
      </w:r>
    </w:p>
    <w:p w:rsidR="00446802" w:rsidRPr="008D231E" w:rsidRDefault="007A21A8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8D231E">
        <w:rPr>
          <w:rStyle w:val="CharAttribute504"/>
          <w:rFonts w:eastAsia="№Е"/>
          <w:sz w:val="24"/>
          <w:lang w:val="ru-RU"/>
        </w:rPr>
        <w:t>Общий сбор – это способ выражения инициативы обучающихся, площадка для обсуждения предложений по совершенствованию учебной и внеучебной деятельности, канал информирования обучающихся и учета их предложений по различным аспектам функционирования и развития школы.</w:t>
      </w:r>
    </w:p>
    <w:p w:rsidR="00FA7D9D" w:rsidRPr="008D231E" w:rsidRDefault="00FA7D9D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8D231E">
        <w:rPr>
          <w:rStyle w:val="CharAttribute504"/>
          <w:rFonts w:eastAsia="№Е"/>
          <w:sz w:val="24"/>
          <w:lang w:val="ru-RU"/>
        </w:rPr>
        <w:t>Общий сбор может созываться на уровне школы или одной из ступеней образования, а такж</w:t>
      </w:r>
      <w:r w:rsidR="009C2374" w:rsidRPr="008D231E">
        <w:rPr>
          <w:rStyle w:val="CharAttribute504"/>
          <w:rFonts w:eastAsia="№Е"/>
          <w:sz w:val="24"/>
          <w:lang w:val="ru-RU"/>
        </w:rPr>
        <w:t>е на уровне</w:t>
      </w:r>
      <w:r w:rsidRPr="008D231E">
        <w:rPr>
          <w:rStyle w:val="CharAttribute504"/>
          <w:rFonts w:eastAsia="№Е"/>
          <w:sz w:val="24"/>
          <w:lang w:val="ru-RU"/>
        </w:rPr>
        <w:t xml:space="preserve"> каждого отдельного класса. </w:t>
      </w:r>
    </w:p>
    <w:p w:rsidR="00C9548B" w:rsidRPr="008D231E" w:rsidRDefault="00F54BDD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8D231E">
        <w:rPr>
          <w:rStyle w:val="CharAttribute504"/>
          <w:rFonts w:eastAsia="№Е"/>
          <w:sz w:val="24"/>
          <w:lang w:val="ru-RU"/>
        </w:rPr>
        <w:t>б</w:t>
      </w:r>
      <w:r w:rsidR="00B80715" w:rsidRPr="008D231E">
        <w:rPr>
          <w:rStyle w:val="CharAttribute504"/>
          <w:rFonts w:eastAsia="№Е"/>
          <w:sz w:val="24"/>
          <w:lang w:val="ru-RU"/>
        </w:rPr>
        <w:t>) Совет обучающихся</w:t>
      </w:r>
    </w:p>
    <w:p w:rsidR="00FC3FFC" w:rsidRPr="008D231E" w:rsidRDefault="00C9548B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8D231E">
        <w:rPr>
          <w:rStyle w:val="CharAttribute504"/>
          <w:rFonts w:eastAsia="№Е"/>
          <w:sz w:val="24"/>
          <w:lang w:val="ru-RU"/>
        </w:rPr>
        <w:t>Совет обучающихся является выборным коллегиальным органом, создаваемым в целях учета мнения обучающихся по вопросам управления школой и при принятии школой локальных нормативных актов, затрагивающих права и законные интересы обучающихся.</w:t>
      </w:r>
    </w:p>
    <w:p w:rsidR="00C9548B" w:rsidRPr="008D231E" w:rsidRDefault="00C9548B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В Совет обучающихся входят представители </w:t>
      </w:r>
      <w:r w:rsidR="009C2374" w:rsidRPr="008D231E">
        <w:rPr>
          <w:sz w:val="24"/>
          <w:lang w:val="ru-RU"/>
        </w:rPr>
        <w:t>5</w:t>
      </w:r>
      <w:r w:rsidRPr="008D231E">
        <w:rPr>
          <w:sz w:val="24"/>
          <w:lang w:val="ru-RU"/>
        </w:rPr>
        <w:t>-</w:t>
      </w:r>
      <w:r w:rsidR="009C2374" w:rsidRPr="008D231E">
        <w:rPr>
          <w:sz w:val="24"/>
          <w:lang w:val="ru-RU"/>
        </w:rPr>
        <w:t>9</w:t>
      </w:r>
      <w:r w:rsidRPr="008D231E">
        <w:rPr>
          <w:sz w:val="24"/>
          <w:lang w:val="ru-RU"/>
        </w:rPr>
        <w:t xml:space="preserve"> классов, избираемые на классных соб</w:t>
      </w:r>
      <w:r w:rsidR="009C2374" w:rsidRPr="008D231E">
        <w:rPr>
          <w:sz w:val="24"/>
          <w:lang w:val="ru-RU"/>
        </w:rPr>
        <w:t>раниях по норме 1 человек</w:t>
      </w:r>
      <w:r w:rsidRPr="008D231E">
        <w:rPr>
          <w:sz w:val="24"/>
          <w:lang w:val="ru-RU"/>
        </w:rPr>
        <w:t xml:space="preserve"> от каждого класса.</w:t>
      </w:r>
    </w:p>
    <w:p w:rsidR="00C9548B" w:rsidRPr="008D231E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Совет обучающихся решает следующие вопросы:</w:t>
      </w:r>
    </w:p>
    <w:p w:rsidR="00B80715" w:rsidRPr="008D231E" w:rsidRDefault="00B80715" w:rsidP="00B80715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участие в планировании работы учреждения;</w:t>
      </w:r>
    </w:p>
    <w:p w:rsidR="00C9548B" w:rsidRPr="008D231E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рассмотрение и разработка предложений по совершенствованию правил внутреннего права и законные интересы обучающихся; </w:t>
      </w:r>
    </w:p>
    <w:p w:rsidR="00C9548B" w:rsidRPr="008D231E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планирование и организация </w:t>
      </w:r>
      <w:r w:rsidR="00B80715" w:rsidRPr="008D231E">
        <w:rPr>
          <w:sz w:val="24"/>
          <w:lang w:val="ru-RU"/>
        </w:rPr>
        <w:t>внеурочной и досуговой</w:t>
      </w:r>
      <w:r w:rsidRPr="008D231E">
        <w:rPr>
          <w:sz w:val="24"/>
          <w:lang w:val="ru-RU"/>
        </w:rPr>
        <w:t xml:space="preserve"> деятельности обучающихся, различных мероприятий с участием обучающихся;</w:t>
      </w:r>
    </w:p>
    <w:p w:rsidR="00C9548B" w:rsidRPr="008D231E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выражение мнения по локальному нормативному акту, устанавливающему требования к одежде обучающихся, в том числе требования к ее общему виду, цвету, фасону, видам одежды обучающихся, знакам отличия, и правила ее ношения; </w:t>
      </w:r>
    </w:p>
    <w:p w:rsidR="00C9548B" w:rsidRPr="008D231E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представление интересов коллектива обучающихся;</w:t>
      </w:r>
    </w:p>
    <w:p w:rsidR="00C9548B" w:rsidRPr="008D231E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создание инициативных групп обучающихся при проведении различных мероприятий;</w:t>
      </w:r>
    </w:p>
    <w:p w:rsidR="00C9548B" w:rsidRPr="008D231E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внесение предложений органам управления учреждением по актуальным для </w:t>
      </w:r>
      <w:r w:rsidR="00B80715" w:rsidRPr="008D231E">
        <w:rPr>
          <w:sz w:val="24"/>
          <w:lang w:val="ru-RU"/>
        </w:rPr>
        <w:t>коллектива обучающихся вопросам;</w:t>
      </w:r>
    </w:p>
    <w:p w:rsidR="00B80715" w:rsidRPr="008D231E" w:rsidRDefault="00B80715" w:rsidP="00B80715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рассмотрение вопроса о выборе меры дисциплинарного взыскания в отношении обучающегося.</w:t>
      </w:r>
    </w:p>
    <w:p w:rsidR="002A5DE5" w:rsidRPr="008D231E" w:rsidRDefault="00E936A2" w:rsidP="00B35611">
      <w:pPr>
        <w:wordWrap/>
        <w:ind w:firstLine="709"/>
        <w:rPr>
          <w:bCs/>
          <w:iCs/>
          <w:sz w:val="24"/>
          <w:lang w:val="ru-RU"/>
        </w:rPr>
      </w:pPr>
      <w:r w:rsidRPr="008D231E">
        <w:rPr>
          <w:bCs/>
          <w:iCs/>
          <w:sz w:val="24"/>
          <w:lang w:val="ru-RU"/>
        </w:rPr>
        <w:t>Механизмы участия</w:t>
      </w:r>
      <w:r w:rsidR="00F54BDD" w:rsidRPr="008D231E">
        <w:rPr>
          <w:bCs/>
          <w:iCs/>
          <w:sz w:val="24"/>
          <w:lang w:val="ru-RU"/>
        </w:rPr>
        <w:t xml:space="preserve"> максимального количества </w:t>
      </w:r>
      <w:r w:rsidRPr="008D231E">
        <w:rPr>
          <w:bCs/>
          <w:iCs/>
          <w:sz w:val="24"/>
          <w:lang w:val="ru-RU"/>
        </w:rPr>
        <w:t>обучающих</w:t>
      </w:r>
      <w:r w:rsidR="00F54BDD" w:rsidRPr="008D231E">
        <w:rPr>
          <w:bCs/>
          <w:iCs/>
          <w:sz w:val="24"/>
          <w:lang w:val="ru-RU"/>
        </w:rPr>
        <w:t>ся в самоу</w:t>
      </w:r>
      <w:r w:rsidR="002A5DE5" w:rsidRPr="008D231E">
        <w:rPr>
          <w:bCs/>
          <w:iCs/>
          <w:sz w:val="24"/>
          <w:lang w:val="ru-RU"/>
        </w:rPr>
        <w:t>правлении:</w:t>
      </w:r>
    </w:p>
    <w:p w:rsidR="00C40212" w:rsidRPr="008D231E" w:rsidRDefault="00C40212" w:rsidP="00B35611">
      <w:pPr>
        <w:wordWrap/>
        <w:ind w:firstLine="709"/>
        <w:rPr>
          <w:bCs/>
          <w:iCs/>
          <w:sz w:val="24"/>
          <w:lang w:val="ru-RU"/>
        </w:rPr>
      </w:pPr>
      <w:r w:rsidRPr="008D231E">
        <w:rPr>
          <w:bCs/>
          <w:iCs/>
          <w:sz w:val="24"/>
          <w:lang w:val="ru-RU"/>
        </w:rPr>
        <w:t>право обучающегося выразить свое мнение при решении любого вопроса, затрагивающего его интересы</w:t>
      </w:r>
      <w:r w:rsidR="00E936A2" w:rsidRPr="008D231E">
        <w:rPr>
          <w:bCs/>
          <w:iCs/>
          <w:sz w:val="24"/>
          <w:lang w:val="ru-RU"/>
        </w:rPr>
        <w:t>;</w:t>
      </w:r>
    </w:p>
    <w:p w:rsidR="00C40212" w:rsidRPr="008D231E" w:rsidRDefault="00C40212" w:rsidP="00B35611">
      <w:pPr>
        <w:wordWrap/>
        <w:ind w:firstLine="709"/>
        <w:rPr>
          <w:bCs/>
          <w:iCs/>
          <w:sz w:val="24"/>
          <w:lang w:val="ru-RU"/>
        </w:rPr>
      </w:pPr>
      <w:r w:rsidRPr="008D231E">
        <w:rPr>
          <w:bCs/>
          <w:iCs/>
          <w:sz w:val="24"/>
          <w:lang w:val="ru-RU"/>
        </w:rPr>
        <w:t xml:space="preserve">право обучающегося быть заслушенным в ходе любого разбирательства; </w:t>
      </w:r>
    </w:p>
    <w:p w:rsidR="003A32F3" w:rsidRPr="008D231E" w:rsidRDefault="00C40212" w:rsidP="00B35611">
      <w:pPr>
        <w:wordWrap/>
        <w:ind w:firstLine="709"/>
        <w:rPr>
          <w:rStyle w:val="CharAttribute501"/>
          <w:rFonts w:eastAsia="№Е"/>
          <w:bCs/>
          <w:iCs/>
          <w:sz w:val="24"/>
          <w:lang w:val="ru-RU"/>
        </w:rPr>
      </w:pPr>
      <w:r w:rsidRPr="008D231E">
        <w:rPr>
          <w:bCs/>
          <w:iCs/>
          <w:sz w:val="24"/>
          <w:lang w:val="ru-RU"/>
        </w:rPr>
        <w:t>каждый обучающийся имеет право избирать и быть избранным</w:t>
      </w:r>
      <w:r w:rsidR="00E936A2" w:rsidRPr="008D231E">
        <w:rPr>
          <w:bCs/>
          <w:iCs/>
          <w:sz w:val="24"/>
          <w:lang w:val="ru-RU"/>
        </w:rPr>
        <w:t xml:space="preserve"> в органы детского самоуправления</w:t>
      </w:r>
      <w:r w:rsidRPr="008D231E">
        <w:rPr>
          <w:bCs/>
          <w:iCs/>
          <w:sz w:val="24"/>
          <w:lang w:val="ru-RU"/>
        </w:rPr>
        <w:t>;</w:t>
      </w:r>
    </w:p>
    <w:p w:rsidR="003A32F3" w:rsidRPr="008D231E" w:rsidRDefault="000D19C7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8D231E">
        <w:rPr>
          <w:sz w:val="24"/>
          <w:lang w:val="ru-RU"/>
        </w:rPr>
        <w:t xml:space="preserve">вовлечение </w:t>
      </w:r>
      <w:r w:rsidR="00C40212" w:rsidRPr="008D231E">
        <w:rPr>
          <w:sz w:val="24"/>
          <w:lang w:val="ru-RU"/>
        </w:rPr>
        <w:t xml:space="preserve">максимального количества </w:t>
      </w:r>
      <w:r w:rsidRPr="008D231E">
        <w:rPr>
          <w:sz w:val="24"/>
          <w:lang w:val="ru-RU"/>
        </w:rPr>
        <w:t>обучающихся в планирование, организацию, проведение и анализ об</w:t>
      </w:r>
      <w:r w:rsidR="00C40212" w:rsidRPr="008D231E">
        <w:rPr>
          <w:sz w:val="24"/>
          <w:lang w:val="ru-RU"/>
        </w:rPr>
        <w:t>щешкольных и внутриклассных дел.</w:t>
      </w:r>
    </w:p>
    <w:p w:rsidR="00B429E9" w:rsidRPr="008D231E" w:rsidRDefault="00B429E9" w:rsidP="00B35611">
      <w:pPr>
        <w:tabs>
          <w:tab w:val="left" w:pos="851"/>
        </w:tabs>
        <w:wordWrap/>
        <w:ind w:firstLine="709"/>
        <w:jc w:val="center"/>
        <w:rPr>
          <w:iCs/>
          <w:w w:val="0"/>
          <w:sz w:val="24"/>
          <w:lang w:val="ru-RU"/>
        </w:rPr>
      </w:pPr>
    </w:p>
    <w:p w:rsidR="000D19C7" w:rsidRPr="008D231E" w:rsidRDefault="000D19C7" w:rsidP="00F92229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8D231E">
        <w:rPr>
          <w:b/>
          <w:iCs/>
          <w:w w:val="0"/>
          <w:sz w:val="24"/>
          <w:lang w:val="ru-RU"/>
        </w:rPr>
        <w:t>3.6. Модуль «Детские общественные объединения»</w:t>
      </w:r>
    </w:p>
    <w:p w:rsidR="00246EE9" w:rsidRPr="008D231E" w:rsidRDefault="00246EE9" w:rsidP="00FF7382">
      <w:pPr>
        <w:tabs>
          <w:tab w:val="left" w:pos="851"/>
        </w:tabs>
        <w:wordWrap/>
        <w:rPr>
          <w:iCs/>
          <w:w w:val="0"/>
          <w:sz w:val="24"/>
          <w:lang w:val="ru-RU"/>
        </w:rPr>
      </w:pPr>
    </w:p>
    <w:p w:rsidR="00246EE9" w:rsidRPr="008D231E" w:rsidRDefault="00246EE9" w:rsidP="00246EE9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В школе действуют детские общественные объединения:</w:t>
      </w:r>
    </w:p>
    <w:p w:rsidR="00246EE9" w:rsidRPr="008D231E" w:rsidRDefault="00246EE9" w:rsidP="00246EE9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Российское движение школьников (РДШ) – общероссийская общественно-государственная детско-юношеская организация;</w:t>
      </w:r>
    </w:p>
    <w:p w:rsidR="00246EE9" w:rsidRPr="008D231E" w:rsidRDefault="00FF7382" w:rsidP="00246EE9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Д</w:t>
      </w:r>
      <w:r w:rsidR="00246EE9" w:rsidRPr="008D231E">
        <w:rPr>
          <w:iCs/>
          <w:w w:val="0"/>
          <w:sz w:val="24"/>
          <w:lang w:val="ru-RU"/>
        </w:rPr>
        <w:t>етская общественная организация "</w:t>
      </w:r>
      <w:r w:rsidRPr="008D231E">
        <w:rPr>
          <w:iCs/>
          <w:w w:val="0"/>
          <w:sz w:val="24"/>
          <w:lang w:val="ru-RU"/>
        </w:rPr>
        <w:t>Паруса надежды</w:t>
      </w:r>
      <w:r w:rsidR="00246EE9" w:rsidRPr="008D231E">
        <w:rPr>
          <w:iCs/>
          <w:w w:val="0"/>
          <w:sz w:val="24"/>
          <w:lang w:val="ru-RU"/>
        </w:rPr>
        <w:t>»;</w:t>
      </w:r>
    </w:p>
    <w:p w:rsidR="00FF7382" w:rsidRPr="008D231E" w:rsidRDefault="00246EE9" w:rsidP="00246EE9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Юнармия – всероссийское детско-юношеское военно-патриотическое общественное движение</w:t>
      </w:r>
      <w:r w:rsidR="00FF7382" w:rsidRPr="008D231E">
        <w:rPr>
          <w:iCs/>
          <w:w w:val="0"/>
          <w:sz w:val="24"/>
          <w:lang w:val="ru-RU"/>
        </w:rPr>
        <w:t>»</w:t>
      </w:r>
    </w:p>
    <w:p w:rsidR="00246EE9" w:rsidRPr="008D231E" w:rsidRDefault="00FF7382" w:rsidP="00246EE9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Волонтерский отряд «Росток».</w:t>
      </w:r>
    </w:p>
    <w:p w:rsidR="009C188E" w:rsidRPr="008D231E" w:rsidRDefault="009C188E" w:rsidP="00246EE9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>Деятельность детских общественных объединений в школе предусматривает совместные действия детей и взрослых, объединившихся с целью накопления социального опыта, формирования ценностных ориентаций и личностной самореализации.</w:t>
      </w:r>
    </w:p>
    <w:p w:rsidR="009C4A20" w:rsidRPr="008D231E" w:rsidRDefault="00246EE9" w:rsidP="00B35611">
      <w:pPr>
        <w:pStyle w:val="ParaAttribute38"/>
        <w:ind w:right="0" w:firstLine="709"/>
        <w:rPr>
          <w:i/>
          <w:sz w:val="24"/>
          <w:szCs w:val="24"/>
        </w:rPr>
      </w:pPr>
      <w:r w:rsidRPr="008D231E">
        <w:rPr>
          <w:rFonts w:eastAsia="Calibri"/>
          <w:sz w:val="24"/>
          <w:szCs w:val="24"/>
        </w:rPr>
        <w:t>Воспитание в детских общественных объединениях</w:t>
      </w:r>
      <w:r w:rsidR="000D19C7" w:rsidRPr="008D231E">
        <w:rPr>
          <w:rFonts w:eastAsia="Calibri"/>
          <w:sz w:val="24"/>
          <w:szCs w:val="24"/>
        </w:rPr>
        <w:t xml:space="preserve"> осуществляется через</w:t>
      </w:r>
      <w:r w:rsidRPr="008D231E">
        <w:rPr>
          <w:rFonts w:eastAsia="Calibri"/>
          <w:sz w:val="24"/>
          <w:szCs w:val="24"/>
        </w:rPr>
        <w:t>:</w:t>
      </w:r>
    </w:p>
    <w:p w:rsidR="009C4A20" w:rsidRPr="008D231E" w:rsidRDefault="000D19C7" w:rsidP="00B35611">
      <w:pPr>
        <w:pStyle w:val="ParaAttribute38"/>
        <w:ind w:right="0" w:firstLine="709"/>
        <w:rPr>
          <w:rFonts w:eastAsia="Calibri"/>
          <w:sz w:val="24"/>
          <w:szCs w:val="24"/>
          <w:lang w:eastAsia="ko-KR"/>
        </w:rPr>
      </w:pPr>
      <w:r w:rsidRPr="008D231E">
        <w:rPr>
          <w:rFonts w:eastAsia="Calibri"/>
          <w:sz w:val="24"/>
          <w:szCs w:val="24"/>
          <w:lang w:eastAsia="ko-KR"/>
        </w:rPr>
        <w:t xml:space="preserve">утверждение и последовательную реализацию демократических процедур </w:t>
      </w:r>
      <w:r w:rsidRPr="008D231E">
        <w:rPr>
          <w:rFonts w:eastAsia="Calibri"/>
          <w:sz w:val="24"/>
          <w:szCs w:val="24"/>
        </w:rPr>
        <w:t>(</w:t>
      </w:r>
      <w:r w:rsidRPr="008D231E">
        <w:rPr>
          <w:rFonts w:eastAsia="Calibri"/>
          <w:sz w:val="24"/>
          <w:szCs w:val="24"/>
          <w:lang w:eastAsia="ko-KR"/>
        </w:rPr>
        <w:t>выбор</w:t>
      </w:r>
      <w:r w:rsidRPr="008D231E">
        <w:rPr>
          <w:rFonts w:eastAsia="Calibri"/>
          <w:sz w:val="24"/>
          <w:szCs w:val="24"/>
        </w:rPr>
        <w:t>ы</w:t>
      </w:r>
      <w:r w:rsidRPr="008D231E">
        <w:rPr>
          <w:rFonts w:eastAsia="Calibri"/>
          <w:sz w:val="24"/>
          <w:szCs w:val="24"/>
          <w:lang w:eastAsia="ko-KR"/>
        </w:rPr>
        <w:t xml:space="preserve"> руководящих органов объединения, подотчетност</w:t>
      </w:r>
      <w:r w:rsidRPr="008D231E">
        <w:rPr>
          <w:rFonts w:eastAsia="Calibri"/>
          <w:sz w:val="24"/>
          <w:szCs w:val="24"/>
        </w:rPr>
        <w:t>ь</w:t>
      </w:r>
      <w:r w:rsidRPr="008D231E">
        <w:rPr>
          <w:rFonts w:eastAsia="Calibri"/>
          <w:sz w:val="24"/>
          <w:szCs w:val="24"/>
          <w:lang w:eastAsia="ko-KR"/>
        </w:rPr>
        <w:t xml:space="preserve"> выборных органов общему сбору объединения; ротация состава выборных органов и т.п.), дающих </w:t>
      </w:r>
      <w:r w:rsidR="009C4A20" w:rsidRPr="008D231E">
        <w:rPr>
          <w:rFonts w:eastAsia="Calibri"/>
          <w:sz w:val="24"/>
          <w:szCs w:val="24"/>
          <w:lang w:eastAsia="ko-KR"/>
        </w:rPr>
        <w:t>обучающемуся</w:t>
      </w:r>
      <w:r w:rsidRPr="008D231E">
        <w:rPr>
          <w:rFonts w:eastAsia="Calibri"/>
          <w:sz w:val="24"/>
          <w:szCs w:val="24"/>
          <w:lang w:eastAsia="ko-KR"/>
        </w:rPr>
        <w:t xml:space="preserve"> возможность получить социально значимый опыт гражданского поведения;</w:t>
      </w:r>
    </w:p>
    <w:p w:rsidR="009C188E" w:rsidRPr="008D231E" w:rsidRDefault="009C188E" w:rsidP="00B35611">
      <w:pPr>
        <w:pStyle w:val="ParaAttribute38"/>
        <w:ind w:right="0" w:firstLine="709"/>
        <w:rPr>
          <w:rFonts w:eastAsia="Calibri"/>
          <w:sz w:val="24"/>
          <w:szCs w:val="24"/>
          <w:lang w:eastAsia="ko-KR"/>
        </w:rPr>
      </w:pPr>
      <w:r w:rsidRPr="008D231E">
        <w:rPr>
          <w:rFonts w:eastAsia="Calibri"/>
          <w:sz w:val="24"/>
          <w:szCs w:val="24"/>
          <w:lang w:eastAsia="ko-KR"/>
        </w:rPr>
        <w:t>создание и организацию деятельности проектных разновозрастны</w:t>
      </w:r>
      <w:r w:rsidR="00FF7382" w:rsidRPr="008D231E">
        <w:rPr>
          <w:rFonts w:eastAsia="Calibri"/>
          <w:sz w:val="24"/>
          <w:szCs w:val="24"/>
          <w:lang w:eastAsia="ko-KR"/>
        </w:rPr>
        <w:t>х</w:t>
      </w:r>
      <w:r w:rsidRPr="008D231E">
        <w:rPr>
          <w:rFonts w:eastAsia="Calibri"/>
          <w:sz w:val="24"/>
          <w:szCs w:val="24"/>
          <w:lang w:eastAsia="ko-KR"/>
        </w:rPr>
        <w:t xml:space="preserve"> команд в соответствии с задачами детского общественного объединения;</w:t>
      </w:r>
    </w:p>
    <w:p w:rsidR="009C4A20" w:rsidRPr="008D231E" w:rsidRDefault="000D19C7" w:rsidP="00B35611">
      <w:pPr>
        <w:pStyle w:val="ParaAttribute38"/>
        <w:ind w:right="0" w:firstLine="709"/>
        <w:rPr>
          <w:sz w:val="24"/>
          <w:szCs w:val="24"/>
        </w:rPr>
      </w:pPr>
      <w:r w:rsidRPr="008D231E">
        <w:rPr>
          <w:rFonts w:eastAsia="Calibri"/>
          <w:sz w:val="24"/>
          <w:szCs w:val="24"/>
        </w:rPr>
        <w:t>органи</w:t>
      </w:r>
      <w:r w:rsidR="00246EE9" w:rsidRPr="008D231E">
        <w:rPr>
          <w:rFonts w:eastAsia="Calibri"/>
          <w:sz w:val="24"/>
          <w:szCs w:val="24"/>
        </w:rPr>
        <w:t>зацию общественн</w:t>
      </w:r>
      <w:r w:rsidR="009C188E" w:rsidRPr="008D231E">
        <w:rPr>
          <w:rFonts w:eastAsia="Calibri"/>
          <w:sz w:val="24"/>
          <w:szCs w:val="24"/>
        </w:rPr>
        <w:t>о полезных дел</w:t>
      </w:r>
      <w:r w:rsidRPr="008D231E">
        <w:rPr>
          <w:sz w:val="24"/>
          <w:szCs w:val="24"/>
        </w:rPr>
        <w:t>;</w:t>
      </w:r>
    </w:p>
    <w:p w:rsidR="009C4A20" w:rsidRPr="008D231E" w:rsidRDefault="000D19C7" w:rsidP="00B35611">
      <w:pPr>
        <w:pStyle w:val="ParaAttribute38"/>
        <w:ind w:right="0" w:firstLine="709"/>
        <w:rPr>
          <w:rFonts w:eastAsia="Calibri"/>
          <w:sz w:val="24"/>
          <w:szCs w:val="24"/>
        </w:rPr>
      </w:pPr>
      <w:r w:rsidRPr="008D231E">
        <w:rPr>
          <w:rFonts w:eastAsia="Calibri"/>
          <w:sz w:val="24"/>
          <w:szCs w:val="24"/>
        </w:rPr>
        <w:t xml:space="preserve">договор, заключаемый между </w:t>
      </w:r>
      <w:r w:rsidR="00B361E5" w:rsidRPr="008D231E">
        <w:rPr>
          <w:rFonts w:eastAsia="Calibri"/>
          <w:sz w:val="24"/>
          <w:szCs w:val="24"/>
        </w:rPr>
        <w:t>обуча</w:t>
      </w:r>
      <w:r w:rsidR="009C4A20" w:rsidRPr="008D231E">
        <w:rPr>
          <w:rFonts w:eastAsia="Calibri"/>
          <w:sz w:val="24"/>
          <w:szCs w:val="24"/>
        </w:rPr>
        <w:t>ющимися</w:t>
      </w:r>
      <w:r w:rsidRPr="008D231E">
        <w:rPr>
          <w:rFonts w:eastAsia="Calibri"/>
          <w:sz w:val="24"/>
          <w:szCs w:val="24"/>
        </w:rPr>
        <w:t xml:space="preserve"> и детским общественным объединением, традиционной формой которого является Торжественное обещание (клятва</w:t>
      </w:r>
      <w:r w:rsidR="009C188E" w:rsidRPr="008D231E">
        <w:rPr>
          <w:rFonts w:eastAsia="Calibri"/>
          <w:sz w:val="24"/>
          <w:szCs w:val="24"/>
        </w:rPr>
        <w:t>) при вступлении в объединение;</w:t>
      </w:r>
    </w:p>
    <w:p w:rsidR="009C4A20" w:rsidRPr="008D231E" w:rsidRDefault="000D19C7" w:rsidP="00B35611">
      <w:pPr>
        <w:pStyle w:val="ParaAttribute38"/>
        <w:ind w:right="0" w:firstLine="709"/>
        <w:rPr>
          <w:rFonts w:eastAsia="Calibri"/>
          <w:sz w:val="24"/>
          <w:szCs w:val="24"/>
          <w:lang w:eastAsia="ko-KR"/>
        </w:rPr>
      </w:pPr>
      <w:r w:rsidRPr="008D231E">
        <w:rPr>
          <w:rFonts w:eastAsia="Calibri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</w:t>
      </w:r>
      <w:r w:rsidR="00FF7382" w:rsidRPr="008D231E">
        <w:rPr>
          <w:rFonts w:eastAsia="Calibri"/>
          <w:sz w:val="24"/>
          <w:szCs w:val="24"/>
          <w:lang w:eastAsia="ko-KR"/>
        </w:rPr>
        <w:t xml:space="preserve">ования дел в школе, </w:t>
      </w:r>
      <w:r w:rsidRPr="008D231E">
        <w:rPr>
          <w:rFonts w:eastAsia="Calibri"/>
          <w:sz w:val="24"/>
          <w:szCs w:val="24"/>
          <w:lang w:eastAsia="ko-KR"/>
        </w:rPr>
        <w:t>празднования знаменательных для членов объединения событий;</w:t>
      </w:r>
    </w:p>
    <w:p w:rsidR="003A32F3" w:rsidRPr="008D231E" w:rsidRDefault="000D19C7" w:rsidP="00B35611">
      <w:pPr>
        <w:pStyle w:val="ParaAttribute38"/>
        <w:ind w:right="0" w:firstLine="709"/>
        <w:rPr>
          <w:rFonts w:eastAsia="Calibri"/>
          <w:sz w:val="24"/>
          <w:szCs w:val="24"/>
          <w:lang w:eastAsia="ko-KR"/>
        </w:rPr>
      </w:pPr>
      <w:r w:rsidRPr="008D231E">
        <w:rPr>
          <w:rFonts w:eastAsia="Calibri"/>
          <w:sz w:val="24"/>
          <w:szCs w:val="24"/>
          <w:lang w:eastAsia="ko-KR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</w:t>
      </w:r>
      <w:r w:rsidR="00FF7382" w:rsidRPr="008D231E">
        <w:rPr>
          <w:rFonts w:eastAsia="Calibri"/>
          <w:sz w:val="24"/>
          <w:szCs w:val="24"/>
          <w:lang w:eastAsia="ko-KR"/>
        </w:rPr>
        <w:t xml:space="preserve">ся в форме игр, </w:t>
      </w:r>
      <w:r w:rsidRPr="008D231E">
        <w:rPr>
          <w:rFonts w:eastAsia="Calibri"/>
          <w:sz w:val="24"/>
          <w:szCs w:val="24"/>
          <w:lang w:eastAsia="ko-KR"/>
        </w:rPr>
        <w:t>театрализаций и т.п.);</w:t>
      </w:r>
    </w:p>
    <w:p w:rsidR="003A32F3" w:rsidRPr="008D231E" w:rsidRDefault="000D19C7" w:rsidP="00B35611">
      <w:pPr>
        <w:pStyle w:val="ParaAttribute38"/>
        <w:ind w:right="0" w:firstLine="709"/>
        <w:rPr>
          <w:rFonts w:eastAsia="Calibri"/>
          <w:sz w:val="24"/>
          <w:szCs w:val="24"/>
          <w:lang w:eastAsia="ko-KR"/>
        </w:rPr>
      </w:pPr>
      <w:r w:rsidRPr="008D231E">
        <w:rPr>
          <w:rFonts w:eastAsia="Calibri"/>
          <w:sz w:val="24"/>
          <w:szCs w:val="24"/>
          <w:lang w:eastAsia="ko-KR"/>
        </w:rPr>
        <w:t xml:space="preserve">поддержку и развитие в детском объединении его традиций и ритуалов, </w:t>
      </w:r>
    </w:p>
    <w:p w:rsidR="000D19C7" w:rsidRPr="008D231E" w:rsidRDefault="000D19C7" w:rsidP="00B35611">
      <w:pPr>
        <w:pStyle w:val="ParaAttribute38"/>
        <w:ind w:right="0" w:firstLine="709"/>
        <w:rPr>
          <w:rFonts w:eastAsia="Calibri"/>
          <w:sz w:val="24"/>
          <w:szCs w:val="24"/>
          <w:lang w:eastAsia="ko-KR"/>
        </w:rPr>
      </w:pPr>
      <w:r w:rsidRPr="008D231E">
        <w:rPr>
          <w:rFonts w:eastAsia="Calibri"/>
          <w:sz w:val="24"/>
          <w:szCs w:val="24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</w:p>
    <w:p w:rsidR="0042604F" w:rsidRPr="008D231E" w:rsidRDefault="0042604F" w:rsidP="00B35611">
      <w:pPr>
        <w:pStyle w:val="ParaAttribute38"/>
        <w:ind w:right="0" w:firstLine="709"/>
        <w:rPr>
          <w:rFonts w:eastAsia="Calibri"/>
          <w:sz w:val="24"/>
          <w:szCs w:val="24"/>
          <w:lang w:eastAsia="ko-KR"/>
        </w:rPr>
      </w:pPr>
    </w:p>
    <w:p w:rsidR="000D19C7" w:rsidRPr="008D231E" w:rsidRDefault="000D19C7" w:rsidP="00B35611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8D231E">
        <w:rPr>
          <w:b/>
          <w:iCs/>
          <w:sz w:val="24"/>
          <w:lang w:val="ru-RU"/>
        </w:rPr>
        <w:t xml:space="preserve">Модуль 3.7. </w:t>
      </w:r>
      <w:r w:rsidRPr="008D231E">
        <w:rPr>
          <w:b/>
          <w:iCs/>
          <w:w w:val="0"/>
          <w:sz w:val="24"/>
          <w:lang w:val="ru-RU"/>
        </w:rPr>
        <w:t>«Экскурсии, экспедиции, походы»</w:t>
      </w:r>
    </w:p>
    <w:p w:rsidR="00B35611" w:rsidRPr="008D231E" w:rsidRDefault="00B35611" w:rsidP="00B35611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</w:p>
    <w:p w:rsidR="004B6C45" w:rsidRPr="008D231E" w:rsidRDefault="00D71B76" w:rsidP="00B35611">
      <w:pPr>
        <w:wordWrap/>
        <w:adjustRightInd w:val="0"/>
        <w:ind w:right="-1" w:firstLine="709"/>
        <w:rPr>
          <w:rFonts w:eastAsia="Calibri"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Приоритетными направлениями работы в рамках </w:t>
      </w:r>
      <w:r w:rsidR="004B6C45" w:rsidRPr="008D231E">
        <w:rPr>
          <w:rFonts w:eastAsia="Calibri"/>
          <w:sz w:val="24"/>
          <w:lang w:val="ru-RU"/>
        </w:rPr>
        <w:t>этого модуля являю</w:t>
      </w:r>
      <w:r w:rsidR="00E626E9" w:rsidRPr="008D231E">
        <w:rPr>
          <w:rFonts w:eastAsia="Calibri"/>
          <w:sz w:val="24"/>
          <w:lang w:val="ru-RU"/>
        </w:rPr>
        <w:t xml:space="preserve">тся </w:t>
      </w:r>
    </w:p>
    <w:p w:rsidR="004632EF" w:rsidRPr="008D231E" w:rsidRDefault="00D71B76" w:rsidP="00FF7382">
      <w:pPr>
        <w:wordWrap/>
        <w:adjustRightInd w:val="0"/>
        <w:ind w:right="-1" w:firstLine="709"/>
        <w:rPr>
          <w:rFonts w:eastAsia="Calibri"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организация проектно-исследовательской деятельности обучающихся по освоению культурного, природного облика </w:t>
      </w:r>
      <w:r w:rsidR="00FF7382" w:rsidRPr="008D231E">
        <w:rPr>
          <w:rFonts w:eastAsia="Calibri"/>
          <w:sz w:val="24"/>
          <w:lang w:val="ru-RU"/>
        </w:rPr>
        <w:t>Пильнинского района</w:t>
      </w:r>
      <w:r w:rsidRPr="008D231E">
        <w:rPr>
          <w:rFonts w:eastAsia="Calibri"/>
          <w:sz w:val="24"/>
          <w:lang w:val="ru-RU"/>
        </w:rPr>
        <w:t>,</w:t>
      </w:r>
      <w:r w:rsidR="00FF7382" w:rsidRPr="008D231E">
        <w:rPr>
          <w:rFonts w:eastAsia="Calibri"/>
          <w:sz w:val="24"/>
          <w:lang w:val="ru-RU"/>
        </w:rPr>
        <w:t xml:space="preserve"> </w:t>
      </w:r>
      <w:r w:rsidR="00324D98" w:rsidRPr="008D231E">
        <w:rPr>
          <w:rFonts w:eastAsia="Calibri"/>
          <w:sz w:val="24"/>
          <w:lang w:val="ru-RU"/>
        </w:rPr>
        <w:t>его экономики, социальной и духов</w:t>
      </w:r>
      <w:r w:rsidR="00FF7382" w:rsidRPr="008D231E">
        <w:rPr>
          <w:rFonts w:eastAsia="Calibri"/>
          <w:sz w:val="24"/>
          <w:lang w:val="ru-RU"/>
        </w:rPr>
        <w:t>ной жизни людей</w:t>
      </w:r>
      <w:r w:rsidRPr="008D231E">
        <w:rPr>
          <w:rFonts w:eastAsia="Calibri"/>
          <w:sz w:val="24"/>
          <w:lang w:val="ru-RU"/>
        </w:rPr>
        <w:t>.</w:t>
      </w:r>
    </w:p>
    <w:p w:rsidR="00D71B76" w:rsidRPr="008D231E" w:rsidRDefault="00CB0D4A" w:rsidP="00B35611">
      <w:pPr>
        <w:wordWrap/>
        <w:adjustRightInd w:val="0"/>
        <w:ind w:right="-1" w:firstLine="709"/>
        <w:rPr>
          <w:rFonts w:eastAsia="Calibri"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Наибольшие воспитательные возможности имеют деятельностные формы изучения окружающего мира: </w:t>
      </w:r>
    </w:p>
    <w:p w:rsidR="00D26743" w:rsidRPr="008D231E" w:rsidRDefault="000D19C7" w:rsidP="00B35611">
      <w:pPr>
        <w:wordWrap/>
        <w:adjustRightInd w:val="0"/>
        <w:ind w:right="-1" w:firstLine="709"/>
        <w:rPr>
          <w:i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регулярные пешие прогулки, экскурсии или походы выходного </w:t>
      </w:r>
      <w:r w:rsidR="00D401BE" w:rsidRPr="008D231E">
        <w:rPr>
          <w:rFonts w:eastAsia="Calibri"/>
          <w:sz w:val="24"/>
          <w:lang w:val="ru-RU"/>
        </w:rPr>
        <w:br/>
      </w:r>
      <w:r w:rsidRPr="008D231E">
        <w:rPr>
          <w:rFonts w:eastAsia="Calibri"/>
          <w:sz w:val="24"/>
          <w:lang w:val="ru-RU"/>
        </w:rPr>
        <w:t>дня, организуемые в классах их классными руководителями и родителями обучающихся: на пред</w:t>
      </w:r>
      <w:r w:rsidR="00CB0D4A" w:rsidRPr="008D231E">
        <w:rPr>
          <w:rFonts w:eastAsia="Calibri"/>
          <w:sz w:val="24"/>
          <w:lang w:val="ru-RU"/>
        </w:rPr>
        <w:t>приятия</w:t>
      </w:r>
      <w:r w:rsidRPr="008D231E">
        <w:rPr>
          <w:rFonts w:eastAsia="Calibri"/>
          <w:sz w:val="24"/>
          <w:lang w:val="ru-RU"/>
        </w:rPr>
        <w:t>, 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D26743" w:rsidRPr="008D231E" w:rsidRDefault="000D19C7" w:rsidP="00B35611">
      <w:pPr>
        <w:wordWrap/>
        <w:adjustRightInd w:val="0"/>
        <w:ind w:right="-1" w:firstLine="709"/>
        <w:rPr>
          <w:i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литературные, исторические, биологические экспедиции, организуемые </w:t>
      </w:r>
      <w:r w:rsidR="006E1C1A" w:rsidRPr="008D231E">
        <w:rPr>
          <w:rFonts w:eastAsia="Calibri"/>
          <w:sz w:val="24"/>
          <w:lang w:val="ru-RU"/>
        </w:rPr>
        <w:t>педагогическими работниками</w:t>
      </w:r>
      <w:r w:rsidRPr="008D231E">
        <w:rPr>
          <w:rFonts w:eastAsia="Calibri"/>
          <w:sz w:val="24"/>
          <w:lang w:val="ru-RU"/>
        </w:rPr>
        <w:t xml:space="preserve"> и родителями обучающихся для изучения биографий </w:t>
      </w:r>
      <w:r w:rsidR="00CB0D4A" w:rsidRPr="008D231E">
        <w:rPr>
          <w:rFonts w:eastAsia="Calibri"/>
          <w:sz w:val="24"/>
          <w:lang w:val="ru-RU"/>
        </w:rPr>
        <w:t xml:space="preserve">российских поэтов, </w:t>
      </w:r>
      <w:r w:rsidRPr="008D231E">
        <w:rPr>
          <w:rFonts w:eastAsia="Calibri"/>
          <w:sz w:val="24"/>
          <w:lang w:val="ru-RU"/>
        </w:rPr>
        <w:t xml:space="preserve">писателей, </w:t>
      </w:r>
      <w:r w:rsidR="00CB0D4A" w:rsidRPr="008D231E">
        <w:rPr>
          <w:rFonts w:eastAsia="Calibri"/>
          <w:sz w:val="24"/>
          <w:lang w:val="ru-RU"/>
        </w:rPr>
        <w:t xml:space="preserve">художников, государственных и общественных деятелей, </w:t>
      </w:r>
      <w:r w:rsidRPr="008D231E">
        <w:rPr>
          <w:rFonts w:eastAsia="Calibri"/>
          <w:sz w:val="24"/>
          <w:lang w:val="ru-RU"/>
        </w:rPr>
        <w:t xml:space="preserve">исторических событий, природных и историко-культурных ландшафтов, флоры и фауны; </w:t>
      </w:r>
    </w:p>
    <w:p w:rsidR="00D26743" w:rsidRPr="008D231E" w:rsidRDefault="000322AA" w:rsidP="000322AA">
      <w:pPr>
        <w:wordWrap/>
        <w:adjustRightInd w:val="0"/>
        <w:ind w:right="-1" w:firstLine="709"/>
        <w:rPr>
          <w:i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участие в районном </w:t>
      </w:r>
      <w:r w:rsidR="000D19C7" w:rsidRPr="008D231E">
        <w:rPr>
          <w:rFonts w:eastAsia="Calibri"/>
          <w:sz w:val="24"/>
          <w:lang w:val="ru-RU"/>
        </w:rPr>
        <w:t>турслет</w:t>
      </w:r>
      <w:r w:rsidRPr="008D231E">
        <w:rPr>
          <w:rFonts w:eastAsia="Calibri"/>
          <w:sz w:val="24"/>
          <w:lang w:val="ru-RU"/>
        </w:rPr>
        <w:t xml:space="preserve">е </w:t>
      </w:r>
      <w:r w:rsidR="000D19C7" w:rsidRPr="008D231E">
        <w:rPr>
          <w:rFonts w:eastAsia="Calibri"/>
          <w:sz w:val="24"/>
          <w:lang w:val="ru-RU"/>
        </w:rPr>
        <w:t xml:space="preserve"> команд</w:t>
      </w:r>
      <w:r w:rsidR="00FF7382" w:rsidRPr="008D231E">
        <w:rPr>
          <w:rFonts w:eastAsia="Calibri"/>
          <w:sz w:val="24"/>
          <w:lang w:val="ru-RU"/>
        </w:rPr>
        <w:t>ы школьников</w:t>
      </w:r>
      <w:r w:rsidR="000D19C7" w:rsidRPr="008D231E">
        <w:rPr>
          <w:rFonts w:eastAsia="Calibri"/>
          <w:sz w:val="24"/>
          <w:lang w:val="ru-RU"/>
        </w:rPr>
        <w:t xml:space="preserve">. </w:t>
      </w:r>
    </w:p>
    <w:p w:rsidR="00D71B76" w:rsidRPr="008D231E" w:rsidRDefault="00D71B76" w:rsidP="00AB03C5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</w:p>
    <w:p w:rsidR="000D19C7" w:rsidRPr="008D231E" w:rsidRDefault="000D19C7" w:rsidP="00AB03C5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8D231E">
        <w:rPr>
          <w:b/>
          <w:iCs/>
          <w:w w:val="0"/>
          <w:sz w:val="24"/>
          <w:lang w:val="ru-RU"/>
        </w:rPr>
        <w:t>3.8. Модуль «Профориентация»</w:t>
      </w:r>
    </w:p>
    <w:p w:rsidR="00217E1C" w:rsidRPr="008D231E" w:rsidRDefault="00217E1C" w:rsidP="00AB03C5">
      <w:pPr>
        <w:tabs>
          <w:tab w:val="left" w:pos="851"/>
        </w:tabs>
        <w:wordWrap/>
        <w:jc w:val="center"/>
        <w:rPr>
          <w:iCs/>
          <w:w w:val="0"/>
          <w:sz w:val="24"/>
          <w:lang w:val="ru-RU"/>
        </w:rPr>
      </w:pPr>
    </w:p>
    <w:p w:rsidR="00D157AE" w:rsidRPr="008D231E" w:rsidRDefault="00AB03C5" w:rsidP="00AB03C5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Одна из ключевых идей </w:t>
      </w:r>
      <w:r w:rsidR="00217E1C" w:rsidRPr="008D231E">
        <w:rPr>
          <w:iCs/>
          <w:w w:val="0"/>
          <w:sz w:val="24"/>
          <w:lang w:val="ru-RU"/>
        </w:rPr>
        <w:t xml:space="preserve">современной </w:t>
      </w:r>
      <w:r w:rsidRPr="008D231E">
        <w:rPr>
          <w:iCs/>
          <w:w w:val="0"/>
          <w:sz w:val="24"/>
          <w:lang w:val="ru-RU"/>
        </w:rPr>
        <w:t xml:space="preserve">системы </w:t>
      </w:r>
      <w:r w:rsidR="00217E1C" w:rsidRPr="008D231E">
        <w:rPr>
          <w:iCs/>
          <w:w w:val="0"/>
          <w:sz w:val="24"/>
          <w:lang w:val="ru-RU"/>
        </w:rPr>
        <w:t xml:space="preserve">профориентации – превращать </w:t>
      </w:r>
      <w:r w:rsidRPr="008D231E">
        <w:rPr>
          <w:iCs/>
          <w:w w:val="0"/>
          <w:sz w:val="24"/>
          <w:lang w:val="ru-RU"/>
        </w:rPr>
        <w:t xml:space="preserve">для индивида </w:t>
      </w:r>
      <w:r w:rsidR="00217E1C" w:rsidRPr="008D231E">
        <w:rPr>
          <w:iCs/>
          <w:w w:val="0"/>
          <w:sz w:val="24"/>
          <w:lang w:val="ru-RU"/>
        </w:rPr>
        <w:t xml:space="preserve">то, что </w:t>
      </w:r>
      <w:r w:rsidRPr="008D231E">
        <w:rPr>
          <w:iCs/>
          <w:w w:val="0"/>
          <w:sz w:val="24"/>
          <w:lang w:val="ru-RU"/>
        </w:rPr>
        <w:t>ему нравится</w:t>
      </w:r>
      <w:r w:rsidR="00217E1C" w:rsidRPr="008D231E">
        <w:rPr>
          <w:iCs/>
          <w:w w:val="0"/>
          <w:sz w:val="24"/>
          <w:lang w:val="ru-RU"/>
        </w:rPr>
        <w:t xml:space="preserve"> делать</w:t>
      </w:r>
      <w:r w:rsidRPr="008D231E">
        <w:rPr>
          <w:iCs/>
          <w:w w:val="0"/>
          <w:sz w:val="24"/>
          <w:lang w:val="ru-RU"/>
        </w:rPr>
        <w:t>,</w:t>
      </w:r>
      <w:r w:rsidR="00217E1C" w:rsidRPr="008D231E">
        <w:rPr>
          <w:iCs/>
          <w:w w:val="0"/>
          <w:sz w:val="24"/>
          <w:lang w:val="ru-RU"/>
        </w:rPr>
        <w:t xml:space="preserve"> в профессию.</w:t>
      </w:r>
    </w:p>
    <w:p w:rsidR="00AB03C5" w:rsidRPr="008D231E" w:rsidRDefault="00AB03C5" w:rsidP="00AB03C5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8D231E">
        <w:rPr>
          <w:iCs/>
          <w:w w:val="0"/>
          <w:sz w:val="24"/>
          <w:lang w:val="ru-RU"/>
        </w:rPr>
        <w:t xml:space="preserve">Профориентацинная работа в школе концентрируется вокруг создания </w:t>
      </w:r>
      <w:r w:rsidRPr="008D231E">
        <w:rPr>
          <w:b/>
          <w:iCs/>
          <w:w w:val="0"/>
          <w:sz w:val="24"/>
          <w:lang w:val="ru-RU"/>
        </w:rPr>
        <w:t>профориентационный событий</w:t>
      </w:r>
      <w:r w:rsidRPr="008D231E">
        <w:rPr>
          <w:iCs/>
          <w:w w:val="0"/>
          <w:sz w:val="24"/>
          <w:lang w:val="ru-RU"/>
        </w:rPr>
        <w:t>. Ежегодно составляется календарь профориентационных событий, являющий частью календарного плана воспитательной работы.</w:t>
      </w:r>
    </w:p>
    <w:p w:rsidR="005246CC" w:rsidRPr="008D231E" w:rsidRDefault="004C1C9D" w:rsidP="00B3561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Одной из форм профориентационной работы является проведение в школе предметных недель. </w:t>
      </w:r>
    </w:p>
    <w:p w:rsidR="00E27C61" w:rsidRPr="008D231E" w:rsidRDefault="009E4AB8" w:rsidP="00E27C6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Особенности профориентационной деятельности на каждом уровне образов</w:t>
      </w:r>
      <w:r w:rsidR="002E05E2" w:rsidRPr="008D231E">
        <w:rPr>
          <w:sz w:val="24"/>
          <w:lang w:val="ru-RU"/>
        </w:rPr>
        <w:t>ания выражены её ключевой идей</w:t>
      </w:r>
      <w:r w:rsidRPr="008D231E">
        <w:rPr>
          <w:sz w:val="24"/>
          <w:lang w:val="ru-RU"/>
        </w:rPr>
        <w:t>:</w:t>
      </w:r>
    </w:p>
    <w:p w:rsidR="00E27C61" w:rsidRPr="008D231E" w:rsidRDefault="00E27C61" w:rsidP="00E27C61">
      <w:pPr>
        <w:wordWrap/>
        <w:ind w:firstLine="709"/>
        <w:rPr>
          <w:sz w:val="24"/>
          <w:u w:val="single"/>
          <w:lang w:val="ru-RU"/>
        </w:rPr>
      </w:pPr>
      <w:r w:rsidRPr="008D231E">
        <w:rPr>
          <w:sz w:val="24"/>
          <w:u w:val="single"/>
          <w:lang w:val="ru-RU"/>
        </w:rPr>
        <w:t>Для школьников 1–4 классов</w:t>
      </w:r>
      <w:r w:rsidR="00A50827" w:rsidRPr="008D231E">
        <w:rPr>
          <w:sz w:val="24"/>
          <w:u w:val="single"/>
          <w:lang w:val="ru-RU"/>
        </w:rPr>
        <w:t>:</w:t>
      </w:r>
    </w:p>
    <w:p w:rsidR="00E27C61" w:rsidRPr="008D231E" w:rsidRDefault="00A50827" w:rsidP="00E27C6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«</w:t>
      </w:r>
      <w:r w:rsidR="00E27C61" w:rsidRPr="008D231E">
        <w:rPr>
          <w:sz w:val="24"/>
          <w:lang w:val="ru-RU"/>
        </w:rPr>
        <w:t>Совершите свое первое путешествие в мир многообразия профессий</w:t>
      </w:r>
      <w:r w:rsidRPr="008D231E">
        <w:rPr>
          <w:sz w:val="24"/>
          <w:lang w:val="ru-RU"/>
        </w:rPr>
        <w:t>»</w:t>
      </w:r>
    </w:p>
    <w:p w:rsidR="00E27C61" w:rsidRPr="008D231E" w:rsidRDefault="000322AA" w:rsidP="00E27C61">
      <w:pPr>
        <w:wordWrap/>
        <w:ind w:firstLine="709"/>
        <w:rPr>
          <w:sz w:val="24"/>
          <w:u w:val="single"/>
          <w:lang w:val="ru-RU"/>
        </w:rPr>
      </w:pPr>
      <w:r w:rsidRPr="008D231E">
        <w:rPr>
          <w:sz w:val="24"/>
          <w:u w:val="single"/>
          <w:lang w:val="ru-RU"/>
        </w:rPr>
        <w:t>Для школьников 5-9</w:t>
      </w:r>
      <w:r w:rsidR="00E27C61" w:rsidRPr="008D231E">
        <w:rPr>
          <w:sz w:val="24"/>
          <w:u w:val="single"/>
          <w:lang w:val="ru-RU"/>
        </w:rPr>
        <w:t xml:space="preserve"> классов</w:t>
      </w:r>
      <w:r w:rsidR="00A50827" w:rsidRPr="008D231E">
        <w:rPr>
          <w:sz w:val="24"/>
          <w:u w:val="single"/>
          <w:lang w:val="ru-RU"/>
        </w:rPr>
        <w:t>:</w:t>
      </w:r>
    </w:p>
    <w:p w:rsidR="00E27C61" w:rsidRPr="008D231E" w:rsidRDefault="00A50827" w:rsidP="002E05E2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«</w:t>
      </w:r>
      <w:r w:rsidR="00E27C61" w:rsidRPr="008D231E">
        <w:rPr>
          <w:sz w:val="24"/>
          <w:lang w:val="ru-RU"/>
        </w:rPr>
        <w:t>Узнайте больше о своих склонностях и способностях, а также совершите свои первые профессиональные пробы</w:t>
      </w:r>
      <w:r w:rsidRPr="008D231E">
        <w:rPr>
          <w:sz w:val="24"/>
          <w:lang w:val="ru-RU"/>
        </w:rPr>
        <w:t>»</w:t>
      </w:r>
    </w:p>
    <w:p w:rsidR="00E27C61" w:rsidRPr="008D231E" w:rsidRDefault="00E27C61" w:rsidP="00E27C6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Для родителей</w:t>
      </w:r>
    </w:p>
    <w:p w:rsidR="00E27C61" w:rsidRPr="008D231E" w:rsidRDefault="002E05E2" w:rsidP="00E27C6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«</w:t>
      </w:r>
      <w:r w:rsidR="00E27C61" w:rsidRPr="008D231E">
        <w:rPr>
          <w:sz w:val="24"/>
          <w:lang w:val="ru-RU"/>
        </w:rPr>
        <w:t>Узнавайте про профессии будущего и разнообразие траекторий развития Вашего ребенка</w:t>
      </w:r>
      <w:r w:rsidRPr="008D231E">
        <w:rPr>
          <w:sz w:val="24"/>
          <w:lang w:val="ru-RU"/>
        </w:rPr>
        <w:t>»</w:t>
      </w:r>
      <w:r w:rsidR="00A05C98" w:rsidRPr="008D231E">
        <w:rPr>
          <w:sz w:val="24"/>
          <w:lang w:val="ru-RU"/>
        </w:rPr>
        <w:t>;</w:t>
      </w:r>
    </w:p>
    <w:p w:rsidR="002E05E2" w:rsidRPr="008D231E" w:rsidRDefault="002E05E2" w:rsidP="002E05E2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В школе установлена практика создания и реализация планов профориентационной работы классов.</w:t>
      </w:r>
    </w:p>
    <w:p w:rsidR="005D1CC5" w:rsidRPr="008D231E" w:rsidRDefault="002E05E2" w:rsidP="00E27C6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Реализуются профориентационные проекты:</w:t>
      </w:r>
    </w:p>
    <w:p w:rsidR="005D1CC5" w:rsidRPr="008D231E" w:rsidRDefault="002E05E2" w:rsidP="00E27C6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</w:t>
      </w:r>
      <w:r w:rsidR="005D1CC5" w:rsidRPr="008D231E">
        <w:rPr>
          <w:sz w:val="24"/>
          <w:lang w:val="ru-RU"/>
        </w:rPr>
        <w:t>роект «Смотри и пробуй»</w:t>
      </w:r>
      <w:r w:rsidR="00A05C98" w:rsidRPr="008D231E">
        <w:rPr>
          <w:sz w:val="24"/>
          <w:lang w:val="ru-RU"/>
        </w:rPr>
        <w:t xml:space="preserve"> (профессиональные пробы)</w:t>
      </w:r>
      <w:r w:rsidRPr="008D231E">
        <w:rPr>
          <w:sz w:val="24"/>
          <w:lang w:val="ru-RU"/>
        </w:rPr>
        <w:t>;</w:t>
      </w:r>
    </w:p>
    <w:p w:rsidR="005D1CC5" w:rsidRPr="008D231E" w:rsidRDefault="00A05C98" w:rsidP="00E27C6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проект «Мире профессий» (профессиональное просвещение)</w:t>
      </w:r>
    </w:p>
    <w:p w:rsidR="00A05C98" w:rsidRPr="008D231E" w:rsidRDefault="00A05C98" w:rsidP="00E27C6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проект «Ступени к будущей профессии» (комплексный проект профориентационной работы для учащихся 9 класс</w:t>
      </w:r>
      <w:r w:rsidR="000322AA" w:rsidRPr="008D231E">
        <w:rPr>
          <w:sz w:val="24"/>
          <w:lang w:val="ru-RU"/>
        </w:rPr>
        <w:t>а</w:t>
      </w:r>
      <w:r w:rsidRPr="008D231E">
        <w:rPr>
          <w:sz w:val="24"/>
          <w:lang w:val="ru-RU"/>
        </w:rPr>
        <w:t>).</w:t>
      </w:r>
    </w:p>
    <w:p w:rsidR="00D26743" w:rsidRPr="008D231E" w:rsidRDefault="00A05C98" w:rsidP="00B35611">
      <w:pPr>
        <w:wordWrap/>
        <w:ind w:firstLine="709"/>
        <w:rPr>
          <w:rStyle w:val="CharAttribute502"/>
          <w:rFonts w:eastAsia="№Е"/>
          <w:i w:val="0"/>
          <w:sz w:val="24"/>
          <w:lang w:val="ru-RU"/>
        </w:rPr>
      </w:pPr>
      <w:r w:rsidRPr="008D231E">
        <w:rPr>
          <w:sz w:val="24"/>
          <w:lang w:val="ru-RU"/>
        </w:rPr>
        <w:t>Виды и формы профориентационной работы:</w:t>
      </w:r>
    </w:p>
    <w:p w:rsidR="00D26743" w:rsidRPr="008D231E" w:rsidRDefault="000D19C7" w:rsidP="00B35611">
      <w:pPr>
        <w:wordWrap/>
        <w:ind w:firstLine="709"/>
        <w:rPr>
          <w:rFonts w:eastAsia="№Е"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циклы профориентационных </w:t>
      </w:r>
      <w:r w:rsidR="00480B2C" w:rsidRPr="008D231E">
        <w:rPr>
          <w:rFonts w:eastAsia="Calibri"/>
          <w:sz w:val="24"/>
          <w:lang w:val="ru-RU"/>
        </w:rPr>
        <w:t xml:space="preserve">часов общения, направленных на </w:t>
      </w:r>
      <w:r w:rsidRPr="008D231E">
        <w:rPr>
          <w:rFonts w:eastAsia="Calibri"/>
          <w:sz w:val="24"/>
          <w:lang w:val="ru-RU"/>
        </w:rPr>
        <w:t xml:space="preserve">подготовку </w:t>
      </w:r>
      <w:r w:rsidR="00480B2C" w:rsidRPr="008D231E">
        <w:rPr>
          <w:rFonts w:eastAsia="Calibri"/>
          <w:sz w:val="24"/>
          <w:lang w:val="ru-RU"/>
        </w:rPr>
        <w:t>обучающегося</w:t>
      </w:r>
      <w:r w:rsidRPr="008D231E">
        <w:rPr>
          <w:rFonts w:eastAsia="Calibri"/>
          <w:sz w:val="24"/>
          <w:lang w:val="ru-RU"/>
        </w:rPr>
        <w:t xml:space="preserve"> к осознанному планированию и реализации своего профессионального будущего;</w:t>
      </w:r>
    </w:p>
    <w:p w:rsidR="00D26743" w:rsidRPr="008D231E" w:rsidRDefault="000D19C7" w:rsidP="00B35611">
      <w:pPr>
        <w:wordWrap/>
        <w:ind w:firstLine="709"/>
        <w:rPr>
          <w:rFonts w:eastAsia="№Е"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="00480B2C" w:rsidRPr="008D231E">
        <w:rPr>
          <w:rFonts w:eastAsia="Calibri"/>
          <w:sz w:val="24"/>
          <w:lang w:val="ru-RU"/>
        </w:rPr>
        <w:t>обучающимся</w:t>
      </w:r>
      <w:r w:rsidRPr="008D231E">
        <w:rPr>
          <w:rFonts w:eastAsia="Calibri"/>
          <w:sz w:val="24"/>
          <w:lang w:val="ru-RU"/>
        </w:rPr>
        <w:t xml:space="preserve"> профессиональной деятельности;</w:t>
      </w:r>
    </w:p>
    <w:p w:rsidR="00D26743" w:rsidRPr="008D231E" w:rsidRDefault="00A05C98" w:rsidP="00B35611">
      <w:pPr>
        <w:wordWrap/>
        <w:ind w:firstLine="709"/>
        <w:rPr>
          <w:rFonts w:eastAsia="Calibri"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экскурсии на предприятия </w:t>
      </w:r>
      <w:r w:rsidR="00D770B5" w:rsidRPr="008D231E">
        <w:rPr>
          <w:rFonts w:eastAsia="Calibri"/>
          <w:sz w:val="24"/>
          <w:lang w:val="ru-RU"/>
        </w:rPr>
        <w:t>и в организации</w:t>
      </w:r>
      <w:r w:rsidR="000D19C7" w:rsidRPr="008D231E">
        <w:rPr>
          <w:rFonts w:eastAsia="Calibri"/>
          <w:sz w:val="24"/>
          <w:lang w:val="ru-RU"/>
        </w:rPr>
        <w:t>;</w:t>
      </w:r>
    </w:p>
    <w:p w:rsidR="00A15E99" w:rsidRPr="008D231E" w:rsidRDefault="00A15E99" w:rsidP="00B35611">
      <w:pPr>
        <w:wordWrap/>
        <w:ind w:firstLine="709"/>
        <w:rPr>
          <w:rFonts w:eastAsia="№Е"/>
          <w:sz w:val="24"/>
          <w:lang w:val="ru-RU"/>
        </w:rPr>
      </w:pPr>
      <w:r w:rsidRPr="008D231E">
        <w:rPr>
          <w:rFonts w:eastAsia="№Е"/>
          <w:sz w:val="24"/>
          <w:lang w:val="ru-RU"/>
        </w:rPr>
        <w:t>профориентацинная работа в процессе преподавания учебных предметов предметной области "Технология";</w:t>
      </w:r>
    </w:p>
    <w:p w:rsidR="00D26743" w:rsidRPr="008D231E" w:rsidRDefault="000D19C7" w:rsidP="00B35611">
      <w:pPr>
        <w:wordWrap/>
        <w:ind w:firstLine="709"/>
        <w:rPr>
          <w:rFonts w:eastAsia="№Е"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</w:t>
      </w:r>
      <w:r w:rsidR="006E1C1A" w:rsidRPr="008D231E">
        <w:rPr>
          <w:rFonts w:eastAsia="Calibri"/>
          <w:sz w:val="24"/>
          <w:lang w:val="ru-RU"/>
        </w:rPr>
        <w:t>профессиональные образовательные организации и организации высшего образования</w:t>
      </w:r>
      <w:r w:rsidRPr="008D231E">
        <w:rPr>
          <w:rFonts w:eastAsia="Calibri"/>
          <w:sz w:val="24"/>
          <w:lang w:val="ru-RU"/>
        </w:rPr>
        <w:t>;</w:t>
      </w:r>
    </w:p>
    <w:p w:rsidR="00D26743" w:rsidRPr="008D231E" w:rsidRDefault="000D19C7" w:rsidP="00B35611">
      <w:pPr>
        <w:wordWrap/>
        <w:ind w:firstLine="709"/>
        <w:rPr>
          <w:rFonts w:eastAsia="№Е"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>организация на базе пришкольного детского лагер</w:t>
      </w:r>
      <w:r w:rsidR="000322AA" w:rsidRPr="008D231E">
        <w:rPr>
          <w:rFonts w:eastAsia="Calibri"/>
          <w:sz w:val="24"/>
          <w:lang w:val="ru-RU"/>
        </w:rPr>
        <w:t>я отдыха профориентационных мероприятий</w:t>
      </w:r>
      <w:r w:rsidRPr="008D231E">
        <w:rPr>
          <w:rFonts w:eastAsia="Calibri"/>
          <w:sz w:val="24"/>
          <w:lang w:val="ru-RU"/>
        </w:rPr>
        <w:t xml:space="preserve">, где </w:t>
      </w:r>
      <w:r w:rsidR="00480B2C" w:rsidRPr="008D231E">
        <w:rPr>
          <w:rFonts w:eastAsia="Calibri"/>
          <w:sz w:val="24"/>
          <w:lang w:val="ru-RU"/>
        </w:rPr>
        <w:t>обучающиеся</w:t>
      </w:r>
      <w:r w:rsidRPr="008D231E">
        <w:rPr>
          <w:rFonts w:eastAsia="Calibri"/>
          <w:sz w:val="24"/>
          <w:lang w:val="ru-RU"/>
        </w:rPr>
        <w:t xml:space="preserve">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:rsidR="00D26743" w:rsidRPr="008D231E" w:rsidRDefault="000D19C7" w:rsidP="00B35611">
      <w:pPr>
        <w:wordWrap/>
        <w:ind w:firstLine="709"/>
        <w:rPr>
          <w:rFonts w:eastAsia="№Е"/>
          <w:sz w:val="24"/>
          <w:lang w:val="ru-RU"/>
        </w:rPr>
      </w:pPr>
      <w:r w:rsidRPr="008D231E">
        <w:rPr>
          <w:rFonts w:eastAsia="Calibri"/>
          <w:sz w:val="24"/>
          <w:lang w:val="ru-RU"/>
        </w:rPr>
        <w:t xml:space="preserve">совместное с </w:t>
      </w:r>
      <w:r w:rsidR="00C4576F" w:rsidRPr="008D231E">
        <w:rPr>
          <w:rFonts w:eastAsia="Calibri"/>
          <w:sz w:val="24"/>
          <w:lang w:val="ru-RU"/>
        </w:rPr>
        <w:t>педагогическими работниками</w:t>
      </w:r>
      <w:r w:rsidRPr="008D231E">
        <w:rPr>
          <w:rFonts w:eastAsia="Calibri"/>
          <w:sz w:val="24"/>
          <w:lang w:val="ru-RU"/>
        </w:rPr>
        <w:t xml:space="preserve">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D26743" w:rsidRPr="008D231E" w:rsidRDefault="000D19C7" w:rsidP="00B35611">
      <w:pPr>
        <w:wordWrap/>
        <w:ind w:firstLine="709"/>
        <w:rPr>
          <w:rFonts w:eastAsia="№Е"/>
          <w:sz w:val="24"/>
          <w:lang w:val="ru-RU"/>
        </w:rPr>
      </w:pPr>
      <w:r w:rsidRPr="008D231E">
        <w:rPr>
          <w:sz w:val="24"/>
          <w:lang w:val="ru-RU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</w:t>
      </w:r>
      <w:r w:rsidR="00480B2C" w:rsidRPr="008D231E">
        <w:rPr>
          <w:sz w:val="24"/>
          <w:lang w:val="ru-RU"/>
        </w:rPr>
        <w:t>-</w:t>
      </w:r>
      <w:r w:rsidRPr="008D231E">
        <w:rPr>
          <w:sz w:val="24"/>
          <w:lang w:val="ru-RU"/>
        </w:rPr>
        <w:t>классах, посещение открытых уроков;</w:t>
      </w:r>
    </w:p>
    <w:p w:rsidR="00D26743" w:rsidRPr="008D231E" w:rsidRDefault="000D19C7" w:rsidP="00B35611">
      <w:pPr>
        <w:wordWrap/>
        <w:ind w:firstLine="709"/>
        <w:rPr>
          <w:rFonts w:eastAsia="№Е"/>
          <w:sz w:val="24"/>
          <w:lang w:val="ru-RU"/>
        </w:rPr>
      </w:pPr>
      <w:r w:rsidRPr="008D231E">
        <w:rPr>
          <w:sz w:val="24"/>
          <w:lang w:val="ru-RU"/>
        </w:rPr>
        <w:t xml:space="preserve">индивидуальные </w:t>
      </w:r>
      <w:r w:rsidR="00D770B5" w:rsidRPr="008D231E">
        <w:rPr>
          <w:sz w:val="24"/>
          <w:lang w:val="ru-RU"/>
        </w:rPr>
        <w:t xml:space="preserve">и групповые </w:t>
      </w:r>
      <w:r w:rsidRPr="008D231E">
        <w:rPr>
          <w:sz w:val="24"/>
          <w:lang w:val="ru-RU"/>
        </w:rPr>
        <w:t xml:space="preserve">консультации </w:t>
      </w:r>
      <w:r w:rsidR="00D770B5" w:rsidRPr="008D231E">
        <w:rPr>
          <w:sz w:val="24"/>
          <w:lang w:val="ru-RU"/>
        </w:rPr>
        <w:t>педагога-</w:t>
      </w:r>
      <w:r w:rsidRPr="008D231E">
        <w:rPr>
          <w:sz w:val="24"/>
          <w:lang w:val="ru-RU"/>
        </w:rPr>
        <w:t xml:space="preserve">психолога для обучающихся и их родителей </w:t>
      </w:r>
      <w:r w:rsidR="00480B2C" w:rsidRPr="008D231E">
        <w:rPr>
          <w:sz w:val="24"/>
          <w:lang w:val="ru-RU"/>
        </w:rPr>
        <w:t xml:space="preserve">(законных представителей) </w:t>
      </w:r>
      <w:r w:rsidRPr="008D231E">
        <w:rPr>
          <w:sz w:val="24"/>
          <w:lang w:val="ru-RU"/>
        </w:rPr>
        <w:t xml:space="preserve">по вопросам склонностей, способностей, </w:t>
      </w:r>
      <w:r w:rsidR="00D770B5" w:rsidRPr="008D231E">
        <w:rPr>
          <w:sz w:val="24"/>
          <w:lang w:val="ru-RU"/>
        </w:rPr>
        <w:t>задатков</w:t>
      </w:r>
      <w:r w:rsidRPr="008D231E">
        <w:rPr>
          <w:sz w:val="24"/>
          <w:lang w:val="ru-RU"/>
        </w:rPr>
        <w:t xml:space="preserve"> и иных индивидуальных особенностей обучающихся, которые могут иметь значение в процессе выбора ими профессии;</w:t>
      </w:r>
    </w:p>
    <w:p w:rsidR="00480B2C" w:rsidRPr="008D231E" w:rsidRDefault="000D19C7" w:rsidP="00B3561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освоение </w:t>
      </w:r>
      <w:r w:rsidR="00AF012F" w:rsidRPr="008D231E">
        <w:rPr>
          <w:sz w:val="24"/>
          <w:lang w:val="ru-RU"/>
        </w:rPr>
        <w:t xml:space="preserve">обучающимися </w:t>
      </w:r>
      <w:r w:rsidRPr="008D231E">
        <w:rPr>
          <w:sz w:val="24"/>
          <w:lang w:val="ru-RU"/>
        </w:rPr>
        <w:t>основ профессии в рамках различных курсов по выбору, включенных в основную образовательную программу школы, или в рамках курс</w:t>
      </w:r>
      <w:r w:rsidR="00D770B5" w:rsidRPr="008D231E">
        <w:rPr>
          <w:sz w:val="24"/>
          <w:lang w:val="ru-RU"/>
        </w:rPr>
        <w:t>ов дополнительного образования;</w:t>
      </w:r>
    </w:p>
    <w:p w:rsidR="0014551A" w:rsidRPr="008D231E" w:rsidRDefault="00D770B5" w:rsidP="00B35611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о</w:t>
      </w:r>
      <w:r w:rsidR="0014551A" w:rsidRPr="008D231E">
        <w:rPr>
          <w:sz w:val="24"/>
          <w:lang w:val="ru-RU"/>
        </w:rPr>
        <w:t>рганизации и проведении презентаций</w:t>
      </w:r>
      <w:r w:rsidRPr="008D231E">
        <w:rPr>
          <w:sz w:val="24"/>
          <w:lang w:val="ru-RU"/>
        </w:rPr>
        <w:t>, фотовыставок</w:t>
      </w:r>
      <w:r w:rsidR="0014551A" w:rsidRPr="008D231E">
        <w:rPr>
          <w:sz w:val="24"/>
          <w:lang w:val="ru-RU"/>
        </w:rPr>
        <w:t xml:space="preserve"> «Труд нашей семьи».</w:t>
      </w:r>
    </w:p>
    <w:p w:rsidR="00A15E99" w:rsidRPr="008D231E" w:rsidRDefault="00D770B5" w:rsidP="00D770B5">
      <w:pPr>
        <w:wordWrap/>
        <w:ind w:firstLine="709"/>
        <w:rPr>
          <w:w w:val="0"/>
          <w:sz w:val="24"/>
          <w:lang w:val="ru-RU"/>
        </w:rPr>
      </w:pPr>
      <w:r w:rsidRPr="008D231E">
        <w:rPr>
          <w:w w:val="0"/>
          <w:sz w:val="24"/>
          <w:lang w:val="ru-RU"/>
        </w:rPr>
        <w:t>На завершающем этапе</w:t>
      </w:r>
      <w:r w:rsidR="000322AA" w:rsidRPr="008D231E">
        <w:rPr>
          <w:w w:val="0"/>
          <w:sz w:val="24"/>
          <w:lang w:val="ru-RU"/>
        </w:rPr>
        <w:t xml:space="preserve"> профориентационной работы (в 9 классе</w:t>
      </w:r>
      <w:r w:rsidRPr="008D231E">
        <w:rPr>
          <w:w w:val="0"/>
          <w:sz w:val="24"/>
          <w:lang w:val="ru-RU"/>
        </w:rPr>
        <w:t xml:space="preserve">) ключевую роль в правильном выборе профессии </w:t>
      </w:r>
      <w:r w:rsidR="00A15E99" w:rsidRPr="008D231E">
        <w:rPr>
          <w:w w:val="0"/>
          <w:sz w:val="24"/>
          <w:lang w:val="ru-RU"/>
        </w:rPr>
        <w:t>играет эффективная организация предпрофильной п</w:t>
      </w:r>
      <w:r w:rsidR="000322AA" w:rsidRPr="008D231E">
        <w:rPr>
          <w:w w:val="0"/>
          <w:sz w:val="24"/>
          <w:lang w:val="ru-RU"/>
        </w:rPr>
        <w:t>одготовки</w:t>
      </w:r>
      <w:r w:rsidR="00266846" w:rsidRPr="008D231E">
        <w:rPr>
          <w:w w:val="0"/>
          <w:sz w:val="24"/>
          <w:lang w:val="ru-RU"/>
        </w:rPr>
        <w:t xml:space="preserve">. </w:t>
      </w:r>
    </w:p>
    <w:p w:rsidR="00A15E99" w:rsidRPr="008D231E" w:rsidRDefault="00A15E99" w:rsidP="00D770B5">
      <w:pPr>
        <w:wordWrap/>
        <w:ind w:firstLine="709"/>
        <w:rPr>
          <w:w w:val="0"/>
          <w:sz w:val="24"/>
          <w:lang w:val="ru-RU"/>
        </w:rPr>
      </w:pPr>
    </w:p>
    <w:p w:rsidR="00AF012F" w:rsidRPr="008D231E" w:rsidRDefault="000D19C7" w:rsidP="00282277">
      <w:pPr>
        <w:wordWrap/>
        <w:jc w:val="center"/>
        <w:rPr>
          <w:b/>
          <w:sz w:val="24"/>
          <w:lang w:val="ru-RU"/>
        </w:rPr>
      </w:pPr>
      <w:r w:rsidRPr="008D231E">
        <w:rPr>
          <w:b/>
          <w:w w:val="0"/>
          <w:sz w:val="24"/>
          <w:lang w:val="ru-RU"/>
        </w:rPr>
        <w:t xml:space="preserve">3.9. Модуль </w:t>
      </w:r>
      <w:r w:rsidRPr="008D231E">
        <w:rPr>
          <w:b/>
          <w:sz w:val="24"/>
          <w:lang w:val="ru-RU"/>
        </w:rPr>
        <w:t>«Школьные медиа»</w:t>
      </w:r>
    </w:p>
    <w:p w:rsidR="00EE6700" w:rsidRPr="008D231E" w:rsidRDefault="00EE6700" w:rsidP="00282277">
      <w:pPr>
        <w:wordWrap/>
        <w:jc w:val="center"/>
        <w:rPr>
          <w:b/>
          <w:sz w:val="24"/>
          <w:lang w:val="ru-RU"/>
        </w:rPr>
      </w:pPr>
    </w:p>
    <w:p w:rsidR="00B429E9" w:rsidRPr="008D231E" w:rsidRDefault="0068735F" w:rsidP="0068735F">
      <w:pPr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В структуру школьных медиа входят:</w:t>
      </w:r>
    </w:p>
    <w:p w:rsidR="0068735F" w:rsidRPr="008D231E" w:rsidRDefault="0068735F" w:rsidP="00B35611">
      <w:pPr>
        <w:wordWrap/>
        <w:ind w:firstLine="709"/>
        <w:rPr>
          <w:sz w:val="24"/>
          <w:shd w:val="clear" w:color="auto" w:fill="FFFFFF"/>
          <w:lang w:val="ru-RU"/>
        </w:rPr>
      </w:pPr>
      <w:r w:rsidRPr="008D231E">
        <w:rPr>
          <w:sz w:val="24"/>
          <w:shd w:val="clear" w:color="auto" w:fill="FFFFFF"/>
          <w:lang w:val="ru-RU"/>
        </w:rPr>
        <w:t>а) Школьная газета</w:t>
      </w:r>
    </w:p>
    <w:p w:rsidR="0068735F" w:rsidRPr="008D231E" w:rsidRDefault="000322AA" w:rsidP="00B35611">
      <w:pPr>
        <w:wordWrap/>
        <w:ind w:firstLine="709"/>
        <w:rPr>
          <w:sz w:val="24"/>
          <w:shd w:val="clear" w:color="auto" w:fill="FFFFFF"/>
          <w:lang w:val="ru-RU"/>
        </w:rPr>
      </w:pPr>
      <w:r w:rsidRPr="008D231E">
        <w:rPr>
          <w:sz w:val="24"/>
          <w:shd w:val="clear" w:color="auto" w:fill="FFFFFF"/>
          <w:lang w:val="ru-RU"/>
        </w:rPr>
        <w:t>В школе издается газета</w:t>
      </w:r>
      <w:r w:rsidR="0068735F" w:rsidRPr="008D231E">
        <w:rPr>
          <w:sz w:val="24"/>
          <w:shd w:val="clear" w:color="auto" w:fill="FFFFFF"/>
          <w:lang w:val="ru-RU"/>
        </w:rPr>
        <w:t xml:space="preserve">. </w:t>
      </w:r>
      <w:r w:rsidR="00631636" w:rsidRPr="008D231E">
        <w:rPr>
          <w:sz w:val="24"/>
          <w:shd w:val="clear" w:color="auto" w:fill="FFFFFF"/>
          <w:lang w:val="ru-RU"/>
        </w:rPr>
        <w:t>Тематика газет</w:t>
      </w:r>
      <w:r w:rsidR="00071DB0" w:rsidRPr="008D231E">
        <w:rPr>
          <w:sz w:val="24"/>
          <w:shd w:val="clear" w:color="auto" w:fill="FFFFFF"/>
          <w:lang w:val="ru-RU"/>
        </w:rPr>
        <w:t>ы</w:t>
      </w:r>
      <w:r w:rsidR="00631636" w:rsidRPr="008D231E">
        <w:rPr>
          <w:sz w:val="24"/>
          <w:shd w:val="clear" w:color="auto" w:fill="FFFFFF"/>
          <w:lang w:val="ru-RU"/>
        </w:rPr>
        <w:t xml:space="preserve"> отражает проблемы повседневной школьной жизни: учебная деятельность, досуг, общение, спорт и т.д. Периодичность выхода школьной газеты – окончание каждой четверти учебного года.</w:t>
      </w:r>
    </w:p>
    <w:p w:rsidR="00E14BDE" w:rsidRPr="008D231E" w:rsidRDefault="000322AA" w:rsidP="000322AA">
      <w:pPr>
        <w:wordWrap/>
        <w:ind w:firstLine="709"/>
        <w:rPr>
          <w:sz w:val="24"/>
          <w:shd w:val="clear" w:color="auto" w:fill="FFFFFF"/>
          <w:lang w:val="ru-RU"/>
        </w:rPr>
      </w:pPr>
      <w:r w:rsidRPr="008D231E">
        <w:rPr>
          <w:sz w:val="24"/>
          <w:shd w:val="clear" w:color="auto" w:fill="FFFFFF"/>
          <w:lang w:val="ru-RU"/>
        </w:rPr>
        <w:t xml:space="preserve">б) </w:t>
      </w:r>
      <w:r w:rsidR="00E14BDE" w:rsidRPr="008D231E">
        <w:rPr>
          <w:sz w:val="24"/>
          <w:shd w:val="clear" w:color="auto" w:fill="FFFFFF"/>
          <w:lang w:val="ru-RU"/>
        </w:rPr>
        <w:t>группа «ВКонтакте».</w:t>
      </w:r>
    </w:p>
    <w:p w:rsidR="000D19C7" w:rsidRPr="008D231E" w:rsidRDefault="000D19C7" w:rsidP="00B35611">
      <w:pPr>
        <w:wordWrap/>
        <w:ind w:firstLine="709"/>
        <w:rPr>
          <w:i/>
          <w:sz w:val="24"/>
          <w:lang w:val="ru-RU"/>
        </w:rPr>
      </w:pPr>
      <w:r w:rsidRPr="008D231E">
        <w:rPr>
          <w:sz w:val="24"/>
          <w:shd w:val="clear" w:color="auto" w:fill="FFFFFF"/>
          <w:lang w:val="ru-RU"/>
        </w:rPr>
        <w:t xml:space="preserve">Цель школьных медиа (совместно создаваемых </w:t>
      </w:r>
      <w:r w:rsidR="00AF012F" w:rsidRPr="008D231E">
        <w:rPr>
          <w:sz w:val="24"/>
          <w:shd w:val="clear" w:color="auto" w:fill="FFFFFF"/>
          <w:lang w:val="ru-RU"/>
        </w:rPr>
        <w:t>обучающимися</w:t>
      </w:r>
      <w:r w:rsidRPr="008D231E">
        <w:rPr>
          <w:sz w:val="24"/>
          <w:shd w:val="clear" w:color="auto" w:fill="FFFFFF"/>
          <w:lang w:val="ru-RU"/>
        </w:rPr>
        <w:t xml:space="preserve"> и </w:t>
      </w:r>
      <w:r w:rsidR="00C4576F" w:rsidRPr="008D231E">
        <w:rPr>
          <w:sz w:val="24"/>
          <w:shd w:val="clear" w:color="auto" w:fill="FFFFFF"/>
          <w:lang w:val="ru-RU"/>
        </w:rPr>
        <w:t>педагогическими работниками</w:t>
      </w:r>
      <w:r w:rsidRPr="008D231E">
        <w:rPr>
          <w:sz w:val="24"/>
          <w:shd w:val="clear" w:color="auto" w:fill="FFFFFF"/>
          <w:lang w:val="ru-RU"/>
        </w:rPr>
        <w:t xml:space="preserve"> средств распространения текстовой, аудио и видео информации) – </w:t>
      </w:r>
      <w:r w:rsidRPr="008D231E">
        <w:rPr>
          <w:sz w:val="24"/>
          <w:lang w:val="ru-RU"/>
        </w:rPr>
        <w:t xml:space="preserve">развитие коммуникативной культуры обучающихся, формирование </w:t>
      </w:r>
      <w:r w:rsidRPr="008D231E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8D231E">
        <w:rPr>
          <w:rFonts w:eastAsia="Calibri"/>
          <w:sz w:val="24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</w:p>
    <w:p w:rsidR="000D19C7" w:rsidRPr="008D231E" w:rsidRDefault="000D19C7" w:rsidP="00B35611">
      <w:pPr>
        <w:wordWrap/>
        <w:ind w:firstLine="709"/>
        <w:rPr>
          <w:i/>
          <w:sz w:val="24"/>
          <w:lang w:val="ru-RU"/>
        </w:rPr>
      </w:pPr>
      <w:r w:rsidRPr="008D231E">
        <w:rPr>
          <w:sz w:val="24"/>
          <w:lang w:val="ru-RU"/>
        </w:rPr>
        <w:t xml:space="preserve">разновозрастный редакционный совет </w:t>
      </w:r>
      <w:r w:rsidR="00AF012F" w:rsidRPr="008D231E">
        <w:rPr>
          <w:sz w:val="24"/>
          <w:lang w:val="ru-RU"/>
        </w:rPr>
        <w:t>обучающихся</w:t>
      </w:r>
      <w:r w:rsidRPr="008D231E">
        <w:rPr>
          <w:sz w:val="24"/>
          <w:lang w:val="ru-RU"/>
        </w:rPr>
        <w:t xml:space="preserve">, </w:t>
      </w:r>
      <w:r w:rsidR="00657FE5" w:rsidRPr="008D231E">
        <w:rPr>
          <w:sz w:val="24"/>
          <w:lang w:val="ru-RU"/>
        </w:rPr>
        <w:t xml:space="preserve">обучающихся старших классов </w:t>
      </w:r>
      <w:r w:rsidRPr="008D231E">
        <w:rPr>
          <w:sz w:val="24"/>
          <w:lang w:val="ru-RU"/>
        </w:rPr>
        <w:t xml:space="preserve">и консультирующих их </w:t>
      </w:r>
      <w:r w:rsidR="00657FE5" w:rsidRPr="008D231E">
        <w:rPr>
          <w:sz w:val="24"/>
          <w:lang w:val="ru-RU"/>
        </w:rPr>
        <w:t>педагогических работников</w:t>
      </w:r>
      <w:r w:rsidRPr="008D231E">
        <w:rPr>
          <w:sz w:val="24"/>
          <w:lang w:val="ru-RU"/>
        </w:rPr>
        <w:t xml:space="preserve">, целью которого является освещение (через школьную газету)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D19C7" w:rsidRPr="008D231E" w:rsidRDefault="00657FE5" w:rsidP="00B35611">
      <w:pPr>
        <w:wordWrap/>
        <w:ind w:firstLine="709"/>
        <w:rPr>
          <w:i/>
          <w:sz w:val="24"/>
          <w:lang w:val="ru-RU"/>
        </w:rPr>
      </w:pPr>
      <w:r w:rsidRPr="008D231E">
        <w:rPr>
          <w:sz w:val="24"/>
          <w:lang w:val="ru-RU"/>
        </w:rPr>
        <w:t>школьная газета</w:t>
      </w:r>
      <w:r w:rsidR="00F5731F" w:rsidRPr="008D231E">
        <w:rPr>
          <w:sz w:val="24"/>
          <w:lang w:val="ru-RU"/>
        </w:rPr>
        <w:t xml:space="preserve"> для обучающих</w:t>
      </w:r>
      <w:r w:rsidR="000D19C7" w:rsidRPr="008D231E">
        <w:rPr>
          <w:sz w:val="24"/>
          <w:lang w:val="ru-RU"/>
        </w:rPr>
        <w:t xml:space="preserve">, на страницах которой ими размещаются материалы </w:t>
      </w:r>
      <w:r w:rsidR="002F59DF" w:rsidRPr="008D231E">
        <w:rPr>
          <w:sz w:val="24"/>
          <w:lang w:val="ru-RU"/>
        </w:rPr>
        <w:t xml:space="preserve">о профессиональных организациях, </w:t>
      </w:r>
      <w:r w:rsidR="000D19C7" w:rsidRPr="008D231E">
        <w:rPr>
          <w:sz w:val="24"/>
          <w:lang w:val="ru-RU"/>
        </w:rPr>
        <w:t xml:space="preserve">которые могут быть интересны </w:t>
      </w:r>
      <w:r w:rsidR="00480B2C" w:rsidRPr="008D231E">
        <w:rPr>
          <w:sz w:val="24"/>
          <w:lang w:val="ru-RU"/>
        </w:rPr>
        <w:t>обучающимся</w:t>
      </w:r>
      <w:r w:rsidR="000D19C7" w:rsidRPr="008D231E">
        <w:rPr>
          <w:sz w:val="24"/>
          <w:lang w:val="ru-RU"/>
        </w:rPr>
        <w:t>;</w:t>
      </w:r>
    </w:p>
    <w:p w:rsidR="000D19C7" w:rsidRPr="008D231E" w:rsidRDefault="000D19C7" w:rsidP="00B35611">
      <w:pPr>
        <w:wordWrap/>
        <w:ind w:firstLine="709"/>
        <w:rPr>
          <w:i/>
          <w:sz w:val="24"/>
          <w:lang w:val="ru-RU"/>
        </w:rPr>
      </w:pPr>
      <w:r w:rsidRPr="008D231E">
        <w:rPr>
          <w:sz w:val="24"/>
          <w:lang w:val="ru-RU"/>
        </w:rPr>
        <w:t xml:space="preserve">школьная </w:t>
      </w:r>
      <w:r w:rsidR="00D26743" w:rsidRPr="008D231E">
        <w:rPr>
          <w:sz w:val="24"/>
          <w:lang w:val="ru-RU"/>
        </w:rPr>
        <w:t xml:space="preserve">интернет-группа – </w:t>
      </w:r>
      <w:r w:rsidRPr="008D231E">
        <w:rPr>
          <w:sz w:val="24"/>
          <w:lang w:val="ru-RU"/>
        </w:rPr>
        <w:t xml:space="preserve">разновозрастное сообщество обучающихся и </w:t>
      </w:r>
      <w:r w:rsidR="000472E0" w:rsidRPr="008D231E">
        <w:rPr>
          <w:sz w:val="24"/>
          <w:lang w:val="ru-RU"/>
        </w:rPr>
        <w:t>педагогических работников</w:t>
      </w:r>
      <w:r w:rsidRPr="008D231E">
        <w:rPr>
          <w:sz w:val="24"/>
          <w:lang w:val="ru-RU"/>
        </w:rPr>
        <w:t xml:space="preserve">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</w:t>
      </w:r>
      <w:r w:rsidR="00480B2C" w:rsidRPr="008D231E">
        <w:rPr>
          <w:sz w:val="24"/>
          <w:lang w:val="ru-RU"/>
        </w:rPr>
        <w:t>обучающимися</w:t>
      </w:r>
      <w:r w:rsidRPr="008D231E">
        <w:rPr>
          <w:sz w:val="24"/>
          <w:lang w:val="ru-RU"/>
        </w:rPr>
        <w:t xml:space="preserve">, </w:t>
      </w:r>
      <w:r w:rsidR="00C4576F" w:rsidRPr="008D231E">
        <w:rPr>
          <w:sz w:val="24"/>
          <w:lang w:val="ru-RU"/>
        </w:rPr>
        <w:t>педагогическими работниками</w:t>
      </w:r>
      <w:r w:rsidRPr="008D231E">
        <w:rPr>
          <w:sz w:val="24"/>
          <w:lang w:val="ru-RU"/>
        </w:rPr>
        <w:t xml:space="preserve"> и родителями могли бы открыто обсуждаться значимые для школы вопросы; </w:t>
      </w:r>
    </w:p>
    <w:p w:rsidR="00B361E5" w:rsidRPr="008D231E" w:rsidRDefault="000D19C7" w:rsidP="00B35611">
      <w:pPr>
        <w:wordWrap/>
        <w:ind w:firstLine="709"/>
        <w:rPr>
          <w:sz w:val="24"/>
          <w:shd w:val="clear" w:color="auto" w:fill="FFFFFF"/>
          <w:lang w:val="ru-RU"/>
        </w:rPr>
      </w:pPr>
      <w:r w:rsidRPr="008D231E">
        <w:rPr>
          <w:sz w:val="24"/>
          <w:lang w:val="ru-RU"/>
        </w:rPr>
        <w:t xml:space="preserve">участие обучающихся в региональных или всероссийских конкурсах </w:t>
      </w:r>
      <w:r w:rsidRPr="008D231E">
        <w:rPr>
          <w:sz w:val="24"/>
          <w:shd w:val="clear" w:color="auto" w:fill="FFFFFF"/>
          <w:lang w:val="ru-RU"/>
        </w:rPr>
        <w:t>школьных медиа.</w:t>
      </w:r>
    </w:p>
    <w:p w:rsidR="00EB0638" w:rsidRPr="008D231E" w:rsidRDefault="00EB0638" w:rsidP="00B35611">
      <w:pPr>
        <w:tabs>
          <w:tab w:val="left" w:pos="851"/>
        </w:tabs>
        <w:wordWrap/>
        <w:ind w:firstLine="709"/>
        <w:jc w:val="center"/>
        <w:rPr>
          <w:w w:val="0"/>
          <w:sz w:val="24"/>
          <w:lang w:val="ru-RU"/>
        </w:rPr>
      </w:pPr>
    </w:p>
    <w:p w:rsidR="000D19C7" w:rsidRPr="008D231E" w:rsidRDefault="000D19C7" w:rsidP="00BB6C07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 w:rsidRPr="008D231E">
        <w:rPr>
          <w:b/>
          <w:w w:val="0"/>
          <w:sz w:val="24"/>
          <w:lang w:val="ru-RU"/>
        </w:rPr>
        <w:t xml:space="preserve">3.10. Модуль </w:t>
      </w:r>
      <w:r w:rsidRPr="008D231E">
        <w:rPr>
          <w:b/>
          <w:sz w:val="24"/>
          <w:lang w:val="ru-RU"/>
        </w:rPr>
        <w:t>«Организация предметно-эстетической среды»</w:t>
      </w:r>
    </w:p>
    <w:p w:rsidR="00EB0638" w:rsidRPr="008D231E" w:rsidRDefault="00EB0638" w:rsidP="00B35611">
      <w:pPr>
        <w:tabs>
          <w:tab w:val="left" w:pos="851"/>
        </w:tabs>
        <w:wordWrap/>
        <w:ind w:firstLine="709"/>
        <w:jc w:val="center"/>
        <w:rPr>
          <w:sz w:val="24"/>
          <w:lang w:val="ru-RU"/>
        </w:rPr>
      </w:pPr>
    </w:p>
    <w:p w:rsidR="009118A7" w:rsidRPr="008D231E" w:rsidRDefault="009118A7" w:rsidP="00B35611">
      <w:pPr>
        <w:pStyle w:val="ParaAttribute38"/>
        <w:ind w:right="0" w:firstLine="709"/>
        <w:rPr>
          <w:sz w:val="24"/>
          <w:szCs w:val="24"/>
        </w:rPr>
      </w:pPr>
      <w:r w:rsidRPr="008D231E">
        <w:rPr>
          <w:sz w:val="24"/>
          <w:szCs w:val="24"/>
        </w:rPr>
        <w:t>Формами и видами деятельности в рамках данного модуля являются:</w:t>
      </w:r>
    </w:p>
    <w:p w:rsidR="000D19C7" w:rsidRPr="008D231E" w:rsidRDefault="00344766" w:rsidP="00B35611">
      <w:pPr>
        <w:pStyle w:val="ParaAttribute38"/>
        <w:ind w:right="0" w:firstLine="709"/>
        <w:rPr>
          <w:sz w:val="24"/>
          <w:szCs w:val="24"/>
        </w:rPr>
      </w:pPr>
      <w:r w:rsidRPr="008D231E">
        <w:rPr>
          <w:sz w:val="24"/>
          <w:szCs w:val="24"/>
        </w:rPr>
        <w:t>выбор и</w:t>
      </w:r>
      <w:r w:rsidR="00F5731F" w:rsidRPr="008D231E">
        <w:rPr>
          <w:sz w:val="24"/>
          <w:szCs w:val="24"/>
        </w:rPr>
        <w:t xml:space="preserve"> </w:t>
      </w:r>
      <w:r w:rsidR="000D19C7" w:rsidRPr="008D231E">
        <w:rPr>
          <w:sz w:val="24"/>
          <w:szCs w:val="24"/>
        </w:rPr>
        <w:t>оформлени</w:t>
      </w:r>
      <w:r w:rsidR="009118A7" w:rsidRPr="008D231E">
        <w:rPr>
          <w:sz w:val="24"/>
          <w:szCs w:val="24"/>
        </w:rPr>
        <w:t xml:space="preserve">е </w:t>
      </w:r>
      <w:r w:rsidR="00C521F5" w:rsidRPr="008D231E">
        <w:rPr>
          <w:sz w:val="24"/>
          <w:szCs w:val="24"/>
        </w:rPr>
        <w:t xml:space="preserve">совместно с обучающимися, родителями </w:t>
      </w:r>
      <w:r w:rsidR="009118A7" w:rsidRPr="008D231E">
        <w:rPr>
          <w:sz w:val="24"/>
          <w:szCs w:val="24"/>
        </w:rPr>
        <w:t>интерьера школьных помещений</w:t>
      </w:r>
      <w:r w:rsidR="00C521F5" w:rsidRPr="008D231E">
        <w:rPr>
          <w:sz w:val="24"/>
          <w:szCs w:val="24"/>
        </w:rPr>
        <w:t>: классов, школьных коридоров, актового зала</w:t>
      </w:r>
      <w:r w:rsidR="00BB6C07" w:rsidRPr="008D231E">
        <w:rPr>
          <w:sz w:val="24"/>
          <w:szCs w:val="24"/>
        </w:rPr>
        <w:t>– цветовой отделки, освещения и т.д.</w:t>
      </w:r>
      <w:r w:rsidR="00C521F5" w:rsidRPr="008D231E">
        <w:rPr>
          <w:sz w:val="24"/>
          <w:szCs w:val="24"/>
        </w:rPr>
        <w:t>;</w:t>
      </w:r>
    </w:p>
    <w:p w:rsidR="000D19C7" w:rsidRPr="008D231E" w:rsidRDefault="000D19C7" w:rsidP="00B35611">
      <w:pPr>
        <w:pStyle w:val="ParaAttribute38"/>
        <w:ind w:right="0" w:firstLine="709"/>
        <w:rPr>
          <w:sz w:val="24"/>
          <w:szCs w:val="24"/>
        </w:rPr>
      </w:pPr>
      <w:r w:rsidRPr="008D231E">
        <w:rPr>
          <w:sz w:val="24"/>
          <w:szCs w:val="24"/>
        </w:rPr>
        <w:t>размещение на стенах школы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0D19C7" w:rsidRPr="008D231E" w:rsidRDefault="000D19C7" w:rsidP="00B35611">
      <w:pPr>
        <w:pStyle w:val="ParaAttribute38"/>
        <w:ind w:right="0" w:firstLine="709"/>
        <w:rPr>
          <w:sz w:val="24"/>
          <w:szCs w:val="24"/>
        </w:rPr>
      </w:pPr>
      <w:r w:rsidRPr="008D231E">
        <w:rPr>
          <w:sz w:val="24"/>
          <w:szCs w:val="24"/>
        </w:rPr>
        <w:t>озеленение</w:t>
      </w:r>
      <w:r w:rsidRPr="008D231E">
        <w:rPr>
          <w:rStyle w:val="CharAttribute526"/>
          <w:rFonts w:eastAsia="№Е"/>
          <w:sz w:val="24"/>
          <w:szCs w:val="24"/>
        </w:rPr>
        <w:t xml:space="preserve"> пришкольной те</w:t>
      </w:r>
      <w:r w:rsidR="00F5731F" w:rsidRPr="008D231E">
        <w:rPr>
          <w:rStyle w:val="CharAttribute526"/>
          <w:rFonts w:eastAsia="№Е"/>
          <w:sz w:val="24"/>
          <w:szCs w:val="24"/>
        </w:rPr>
        <w:t>рритории, разбивка клумб,</w:t>
      </w:r>
      <w:r w:rsidRPr="008D231E">
        <w:rPr>
          <w:rStyle w:val="CharAttribute526"/>
          <w:rFonts w:eastAsia="№Е"/>
          <w:sz w:val="24"/>
          <w:szCs w:val="24"/>
        </w:rPr>
        <w:t xml:space="preserve"> оборудование во дворе шко</w:t>
      </w:r>
      <w:r w:rsidR="00F5731F" w:rsidRPr="008D231E">
        <w:rPr>
          <w:rStyle w:val="CharAttribute526"/>
          <w:rFonts w:eastAsia="№Е"/>
          <w:sz w:val="24"/>
          <w:szCs w:val="24"/>
        </w:rPr>
        <w:t>лы спортивной</w:t>
      </w:r>
      <w:r w:rsidRPr="008D231E">
        <w:rPr>
          <w:rStyle w:val="CharAttribute526"/>
          <w:rFonts w:eastAsia="№Е"/>
          <w:sz w:val="24"/>
          <w:szCs w:val="24"/>
        </w:rPr>
        <w:t xml:space="preserve"> и игров</w:t>
      </w:r>
      <w:r w:rsidR="00F5731F" w:rsidRPr="008D231E">
        <w:rPr>
          <w:rStyle w:val="CharAttribute526"/>
          <w:rFonts w:eastAsia="№Е"/>
          <w:sz w:val="24"/>
          <w:szCs w:val="24"/>
        </w:rPr>
        <w:t>ой</w:t>
      </w:r>
      <w:r w:rsidRPr="008D231E">
        <w:rPr>
          <w:rStyle w:val="CharAttribute526"/>
          <w:rFonts w:eastAsia="№Е"/>
          <w:sz w:val="24"/>
          <w:szCs w:val="24"/>
        </w:rPr>
        <w:t xml:space="preserve"> площадок, </w:t>
      </w:r>
      <w:r w:rsidRPr="008D231E">
        <w:rPr>
          <w:sz w:val="24"/>
          <w:szCs w:val="24"/>
        </w:rPr>
        <w:t xml:space="preserve">доступных и приспособленных для обучающихся разных возрастных категорий, </w:t>
      </w:r>
      <w:r w:rsidRPr="008D231E">
        <w:rPr>
          <w:rStyle w:val="CharAttribute526"/>
          <w:rFonts w:eastAsia="№Е"/>
          <w:sz w:val="24"/>
          <w:szCs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</w:p>
    <w:p w:rsidR="000D19C7" w:rsidRPr="008D231E" w:rsidRDefault="000D19C7" w:rsidP="00B35611">
      <w:pPr>
        <w:pStyle w:val="ParaAttribute38"/>
        <w:ind w:right="0" w:firstLine="709"/>
        <w:rPr>
          <w:sz w:val="24"/>
          <w:szCs w:val="24"/>
        </w:rPr>
      </w:pPr>
      <w:r w:rsidRPr="008D231E">
        <w:rPr>
          <w:sz w:val="24"/>
          <w:szCs w:val="24"/>
        </w:rPr>
        <w:t>благоустройство классных кабинетов, осуществляемое кл</w:t>
      </w:r>
      <w:r w:rsidR="002F59DF" w:rsidRPr="008D231E">
        <w:rPr>
          <w:sz w:val="24"/>
          <w:szCs w:val="24"/>
        </w:rPr>
        <w:t>ассными руководителями вместе с</w:t>
      </w:r>
      <w:r w:rsidR="00F5731F" w:rsidRPr="008D231E">
        <w:rPr>
          <w:sz w:val="24"/>
          <w:szCs w:val="24"/>
        </w:rPr>
        <w:t xml:space="preserve"> </w:t>
      </w:r>
      <w:r w:rsidR="00AF012F" w:rsidRPr="008D231E">
        <w:rPr>
          <w:sz w:val="24"/>
          <w:szCs w:val="24"/>
        </w:rPr>
        <w:t xml:space="preserve">обучающимся </w:t>
      </w:r>
      <w:r w:rsidRPr="008D231E">
        <w:rPr>
          <w:sz w:val="24"/>
          <w:szCs w:val="24"/>
        </w:rPr>
        <w:t xml:space="preserve">и своих классов, позволяющее </w:t>
      </w:r>
      <w:r w:rsidR="00AC1CB5" w:rsidRPr="008D231E">
        <w:rPr>
          <w:sz w:val="24"/>
          <w:szCs w:val="24"/>
        </w:rPr>
        <w:t>обучающимся проявить</w:t>
      </w:r>
      <w:r w:rsidRPr="008D231E">
        <w:rPr>
          <w:sz w:val="24"/>
          <w:szCs w:val="24"/>
        </w:rPr>
        <w:t xml:space="preserve"> свои фантазию и творческие способности, создающее повод для длительного общения классного руководителя</w:t>
      </w:r>
      <w:r w:rsidR="00B361E5" w:rsidRPr="008D231E">
        <w:rPr>
          <w:sz w:val="24"/>
          <w:szCs w:val="24"/>
        </w:rPr>
        <w:t xml:space="preserve"> со своими обучающимися</w:t>
      </w:r>
      <w:r w:rsidRPr="008D231E">
        <w:rPr>
          <w:sz w:val="24"/>
          <w:szCs w:val="24"/>
        </w:rPr>
        <w:t>;</w:t>
      </w:r>
    </w:p>
    <w:p w:rsidR="000D19C7" w:rsidRPr="008D231E" w:rsidRDefault="000D19C7" w:rsidP="00B35611">
      <w:pPr>
        <w:pStyle w:val="ParaAttribute38"/>
        <w:ind w:right="0" w:firstLine="709"/>
        <w:rPr>
          <w:sz w:val="24"/>
          <w:szCs w:val="24"/>
        </w:rPr>
      </w:pPr>
      <w:r w:rsidRPr="008D231E">
        <w:rPr>
          <w:sz w:val="24"/>
          <w:szCs w:val="24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0D19C7" w:rsidRPr="008D231E" w:rsidRDefault="000D19C7" w:rsidP="00B35611">
      <w:pPr>
        <w:pStyle w:val="ParaAttribute38"/>
        <w:ind w:right="0" w:firstLine="709"/>
        <w:rPr>
          <w:sz w:val="24"/>
          <w:szCs w:val="24"/>
        </w:rPr>
      </w:pPr>
      <w:r w:rsidRPr="008D231E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</w:t>
      </w:r>
      <w:r w:rsidR="00F5731F" w:rsidRPr="008D231E">
        <w:rPr>
          <w:sz w:val="24"/>
          <w:szCs w:val="24"/>
        </w:rPr>
        <w:t>в и т.д.</w:t>
      </w:r>
      <w:r w:rsidRPr="008D231E">
        <w:rPr>
          <w:sz w:val="24"/>
          <w:szCs w:val="24"/>
        </w:rPr>
        <w:t xml:space="preserve">); </w:t>
      </w:r>
    </w:p>
    <w:p w:rsidR="003E1225" w:rsidRPr="008D231E" w:rsidRDefault="000D19C7" w:rsidP="00B35611">
      <w:pPr>
        <w:pStyle w:val="ParaAttribute38"/>
        <w:ind w:right="0" w:firstLine="709"/>
        <w:rPr>
          <w:sz w:val="24"/>
          <w:szCs w:val="24"/>
        </w:rPr>
      </w:pPr>
      <w:r w:rsidRPr="008D231E">
        <w:rPr>
          <w:sz w:val="24"/>
          <w:szCs w:val="24"/>
        </w:rPr>
        <w:t>акцентирование внимания обучающихся посредством элементов предметно-эстетической сре</w:t>
      </w:r>
      <w:r w:rsidR="00F5731F" w:rsidRPr="008D231E">
        <w:rPr>
          <w:sz w:val="24"/>
          <w:szCs w:val="24"/>
        </w:rPr>
        <w:t>ды (стенды, плакаты</w:t>
      </w:r>
      <w:r w:rsidRPr="008D231E">
        <w:rPr>
          <w:sz w:val="24"/>
          <w:szCs w:val="24"/>
        </w:rPr>
        <w:t>) на важных для воспитания ценностях школы, ее традициях, правилах.</w:t>
      </w:r>
    </w:p>
    <w:p w:rsidR="00EB0638" w:rsidRPr="008D231E" w:rsidRDefault="00EB0638" w:rsidP="00B35611">
      <w:pPr>
        <w:tabs>
          <w:tab w:val="left" w:pos="851"/>
        </w:tabs>
        <w:wordWrap/>
        <w:jc w:val="center"/>
        <w:rPr>
          <w:b/>
          <w:w w:val="0"/>
          <w:sz w:val="24"/>
          <w:lang w:val="ru-RU"/>
        </w:rPr>
      </w:pPr>
    </w:p>
    <w:p w:rsidR="000D19C7" w:rsidRPr="008D231E" w:rsidRDefault="000D19C7" w:rsidP="00B35611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 w:rsidRPr="008D231E">
        <w:rPr>
          <w:b/>
          <w:w w:val="0"/>
          <w:sz w:val="24"/>
          <w:lang w:val="ru-RU"/>
        </w:rPr>
        <w:t xml:space="preserve">3.11. Модуль </w:t>
      </w:r>
      <w:r w:rsidRPr="008D231E">
        <w:rPr>
          <w:b/>
          <w:sz w:val="24"/>
          <w:lang w:val="ru-RU"/>
        </w:rPr>
        <w:t>«Работа с родителями»</w:t>
      </w:r>
    </w:p>
    <w:p w:rsidR="00EB0638" w:rsidRPr="008D231E" w:rsidRDefault="00EB0638" w:rsidP="00B35611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</w:p>
    <w:p w:rsidR="00135F41" w:rsidRPr="008D231E" w:rsidRDefault="00135F41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Работа с родителями включает:</w:t>
      </w:r>
    </w:p>
    <w:p w:rsidR="00135F41" w:rsidRPr="008D231E" w:rsidRDefault="00135F41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а) </w:t>
      </w:r>
      <w:r w:rsidR="005B3ED7" w:rsidRPr="008D231E">
        <w:rPr>
          <w:sz w:val="24"/>
          <w:lang w:val="ru-RU"/>
        </w:rPr>
        <w:t>П</w:t>
      </w:r>
      <w:r w:rsidRPr="008D231E">
        <w:rPr>
          <w:sz w:val="24"/>
          <w:lang w:val="ru-RU"/>
        </w:rPr>
        <w:t xml:space="preserve">овышение вовлеченности родителей в процесс воспитания </w:t>
      </w:r>
      <w:r w:rsidR="00510D11" w:rsidRPr="008D231E">
        <w:rPr>
          <w:sz w:val="24"/>
          <w:lang w:val="ru-RU"/>
        </w:rPr>
        <w:t xml:space="preserve">и обучения </w:t>
      </w:r>
      <w:r w:rsidRPr="008D231E">
        <w:rPr>
          <w:sz w:val="24"/>
          <w:lang w:val="ru-RU"/>
        </w:rPr>
        <w:t>детей</w:t>
      </w:r>
    </w:p>
    <w:p w:rsidR="00135F41" w:rsidRPr="008D231E" w:rsidRDefault="00135F41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б) </w:t>
      </w:r>
      <w:r w:rsidR="005B3ED7" w:rsidRPr="008D231E">
        <w:rPr>
          <w:sz w:val="24"/>
          <w:lang w:val="ru-RU"/>
        </w:rPr>
        <w:t>П</w:t>
      </w:r>
      <w:r w:rsidRPr="008D231E">
        <w:rPr>
          <w:sz w:val="24"/>
          <w:lang w:val="ru-RU"/>
        </w:rPr>
        <w:t>едагогическое просвещение родителей</w:t>
      </w:r>
    </w:p>
    <w:p w:rsidR="004B0585" w:rsidRPr="008D231E" w:rsidRDefault="004B0585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Педагогическое просвещение заключается в </w:t>
      </w:r>
      <w:r w:rsidR="00BE0A74" w:rsidRPr="008D231E">
        <w:rPr>
          <w:sz w:val="24"/>
          <w:lang w:val="ru-RU"/>
        </w:rPr>
        <w:t>формировании у родителей научных знаний в области</w:t>
      </w:r>
      <w:r w:rsidR="00F5731F" w:rsidRPr="008D231E">
        <w:rPr>
          <w:sz w:val="24"/>
          <w:lang w:val="ru-RU"/>
        </w:rPr>
        <w:t xml:space="preserve"> </w:t>
      </w:r>
      <w:r w:rsidR="00337EF4" w:rsidRPr="008D231E">
        <w:rPr>
          <w:sz w:val="24"/>
          <w:lang w:val="ru-RU"/>
        </w:rPr>
        <w:t xml:space="preserve">семейного </w:t>
      </w:r>
      <w:r w:rsidRPr="008D231E">
        <w:rPr>
          <w:sz w:val="24"/>
          <w:lang w:val="ru-RU"/>
        </w:rPr>
        <w:t xml:space="preserve">воспитания. </w:t>
      </w:r>
      <w:r w:rsidR="00BE0A74" w:rsidRPr="008D231E">
        <w:rPr>
          <w:sz w:val="24"/>
          <w:lang w:val="ru-RU"/>
        </w:rPr>
        <w:t>Оно</w:t>
      </w:r>
      <w:r w:rsidR="005B3ED7" w:rsidRPr="008D231E">
        <w:rPr>
          <w:sz w:val="24"/>
          <w:lang w:val="ru-RU"/>
        </w:rPr>
        <w:t>, как правило, не привязано к проблемам, которые в данный момент испытывают конкретные родители.</w:t>
      </w:r>
      <w:r w:rsidR="00BE0A74" w:rsidRPr="008D231E">
        <w:rPr>
          <w:sz w:val="24"/>
          <w:lang w:val="ru-RU"/>
        </w:rPr>
        <w:t xml:space="preserve"> Его содержание является потенциально актуальным, то есть рассчитано </w:t>
      </w:r>
      <w:r w:rsidR="00A13FF3" w:rsidRPr="008D231E">
        <w:rPr>
          <w:sz w:val="24"/>
          <w:lang w:val="ru-RU"/>
        </w:rPr>
        <w:t>хотя и на острые, но</w:t>
      </w:r>
      <w:r w:rsidR="00BE0A74" w:rsidRPr="008D231E">
        <w:rPr>
          <w:sz w:val="24"/>
          <w:lang w:val="ru-RU"/>
        </w:rPr>
        <w:t xml:space="preserve"> типовые вопросы и проблемы. </w:t>
      </w:r>
    </w:p>
    <w:p w:rsidR="003641D2" w:rsidRPr="008D231E" w:rsidRDefault="003641D2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Педагогическое просвещение осуществляют, как правило, классные руководители.</w:t>
      </w:r>
    </w:p>
    <w:p w:rsidR="00135F41" w:rsidRPr="008D231E" w:rsidRDefault="005B3ED7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в) П</w:t>
      </w:r>
      <w:r w:rsidR="00135F41" w:rsidRPr="008D231E">
        <w:rPr>
          <w:sz w:val="24"/>
          <w:lang w:val="ru-RU"/>
        </w:rPr>
        <w:t>едагогическое консультирование родителей</w:t>
      </w:r>
    </w:p>
    <w:p w:rsidR="004B0585" w:rsidRPr="008D231E" w:rsidRDefault="004B0585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Педагогическое консультирование родителей, в отличие от просвещения, нацелено на оказание помощи родителям в решении конкретных</w:t>
      </w:r>
      <w:r w:rsidR="005B3ED7" w:rsidRPr="008D231E">
        <w:rPr>
          <w:sz w:val="24"/>
          <w:lang w:val="ru-RU"/>
        </w:rPr>
        <w:t>, актуальных на данный момент</w:t>
      </w:r>
      <w:r w:rsidR="00333745" w:rsidRPr="008D231E">
        <w:rPr>
          <w:sz w:val="24"/>
          <w:lang w:val="ru-RU"/>
        </w:rPr>
        <w:t xml:space="preserve"> и для данных родителей</w:t>
      </w:r>
      <w:r w:rsidR="00337EF4" w:rsidRPr="008D231E">
        <w:rPr>
          <w:sz w:val="24"/>
          <w:lang w:val="ru-RU"/>
        </w:rPr>
        <w:t>, а не вообще,</w:t>
      </w:r>
      <w:r w:rsidRPr="008D231E">
        <w:rPr>
          <w:sz w:val="24"/>
          <w:lang w:val="ru-RU"/>
        </w:rPr>
        <w:t xml:space="preserve"> проблем </w:t>
      </w:r>
      <w:r w:rsidR="005B3ED7" w:rsidRPr="008D231E">
        <w:rPr>
          <w:sz w:val="24"/>
          <w:lang w:val="ru-RU"/>
        </w:rPr>
        <w:t xml:space="preserve">и проблемных ситуаций. </w:t>
      </w:r>
    </w:p>
    <w:p w:rsidR="00AD1F11" w:rsidRPr="008D231E" w:rsidRDefault="00AD1F11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Педагогическое консультирование осуществляют, как правило, педагоги-психологи, классные руководители, а по проблемам, связанным с усвоением конкретных </w:t>
      </w:r>
      <w:r w:rsidR="00DA5ED7" w:rsidRPr="008D231E">
        <w:rPr>
          <w:sz w:val="24"/>
          <w:lang w:val="ru-RU"/>
        </w:rPr>
        <w:t>учебных предметов – учителя-предметники.</w:t>
      </w:r>
    </w:p>
    <w:p w:rsidR="00135F41" w:rsidRPr="008D231E" w:rsidRDefault="00135F41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г</w:t>
      </w:r>
      <w:r w:rsidR="005B3ED7" w:rsidRPr="008D231E">
        <w:rPr>
          <w:sz w:val="24"/>
          <w:lang w:val="ru-RU"/>
        </w:rPr>
        <w:t>) Р</w:t>
      </w:r>
      <w:r w:rsidRPr="008D231E">
        <w:rPr>
          <w:sz w:val="24"/>
          <w:lang w:val="ru-RU"/>
        </w:rPr>
        <w:t>асширение участия родителей в управлении учреждением</w:t>
      </w:r>
    </w:p>
    <w:p w:rsidR="00EF541B" w:rsidRPr="008D231E" w:rsidRDefault="00EF541B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Осуществляется через расширение полномочий совета школы или совета родителей, а также путем избрания в такие советы наиболее заинтересованных, проявляющих конструктивную активность родителей. </w:t>
      </w:r>
    </w:p>
    <w:p w:rsidR="00135F41" w:rsidRPr="008D231E" w:rsidRDefault="005B3ED7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д) Стимулирование</w:t>
      </w:r>
      <w:r w:rsidR="00135F41" w:rsidRPr="008D231E">
        <w:rPr>
          <w:sz w:val="24"/>
          <w:lang w:val="ru-RU"/>
        </w:rPr>
        <w:t xml:space="preserve"> родителей </w:t>
      </w:r>
      <w:r w:rsidRPr="008D231E">
        <w:rPr>
          <w:sz w:val="24"/>
          <w:lang w:val="ru-RU"/>
        </w:rPr>
        <w:t xml:space="preserve">к оказанию помощи школе </w:t>
      </w:r>
      <w:r w:rsidR="00135F41" w:rsidRPr="008D231E">
        <w:rPr>
          <w:sz w:val="24"/>
          <w:lang w:val="ru-RU"/>
        </w:rPr>
        <w:t xml:space="preserve">в совершенствовании </w:t>
      </w:r>
      <w:r w:rsidRPr="008D231E">
        <w:rPr>
          <w:sz w:val="24"/>
          <w:lang w:val="ru-RU"/>
        </w:rPr>
        <w:t xml:space="preserve">материальных </w:t>
      </w:r>
      <w:r w:rsidR="00135F41" w:rsidRPr="008D231E">
        <w:rPr>
          <w:sz w:val="24"/>
          <w:lang w:val="ru-RU"/>
        </w:rPr>
        <w:t>условий воспитания и обучения.</w:t>
      </w:r>
    </w:p>
    <w:p w:rsidR="00527856" w:rsidRPr="008D231E" w:rsidRDefault="00BD08EB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Осуществляется через создание необходимой нормативной базы, сочетание работы с родителями в </w:t>
      </w:r>
      <w:r w:rsidR="00527856" w:rsidRPr="008D231E">
        <w:rPr>
          <w:sz w:val="24"/>
          <w:lang w:val="ru-RU"/>
        </w:rPr>
        <w:t>коллегиальных органах с индивидуальной работой.</w:t>
      </w:r>
    </w:p>
    <w:p w:rsidR="00BD08EB" w:rsidRPr="008D231E" w:rsidRDefault="00527856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Непосредственно воспитательный эффект обеспечивается совместным участием родителей и обучающихся в оказании помощи школе (например, в ремонте учебной мебели, в благоустройстве пришкольной территории и т.д.).  </w:t>
      </w:r>
    </w:p>
    <w:p w:rsidR="00D66EB7" w:rsidRPr="008D231E" w:rsidRDefault="00836E86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Усиление</w:t>
      </w:r>
      <w:r w:rsidR="00D66EB7" w:rsidRPr="008D231E">
        <w:rPr>
          <w:sz w:val="24"/>
          <w:lang w:val="ru-RU"/>
        </w:rPr>
        <w:t xml:space="preserve"> вовлеченности родителей (законных представителей) в проц</w:t>
      </w:r>
      <w:r w:rsidRPr="008D231E">
        <w:rPr>
          <w:sz w:val="24"/>
          <w:lang w:val="ru-RU"/>
        </w:rPr>
        <w:t xml:space="preserve">есс воспитания и развития детей предполагает повышение </w:t>
      </w:r>
      <w:r w:rsidR="00D66EB7" w:rsidRPr="008D231E">
        <w:rPr>
          <w:sz w:val="24"/>
          <w:lang w:val="ru-RU"/>
        </w:rPr>
        <w:t>родительской компетентности по следующим тематическим направлениям</w:t>
      </w:r>
      <w:r w:rsidRPr="008D231E">
        <w:rPr>
          <w:sz w:val="24"/>
          <w:lang w:val="ru-RU"/>
        </w:rPr>
        <w:t>:</w:t>
      </w:r>
    </w:p>
    <w:p w:rsidR="00537FC0" w:rsidRPr="008D231E" w:rsidRDefault="00836E86" w:rsidP="00537FC0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кризисы детского возраста: кризис 7-ми лет (детства), 13-ти лет (подростковый); </w:t>
      </w:r>
    </w:p>
    <w:p w:rsidR="00537FC0" w:rsidRPr="008D231E" w:rsidRDefault="00537FC0" w:rsidP="00537FC0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психические новообразования младшего школьника, подростка, старшеклассника;</w:t>
      </w:r>
    </w:p>
    <w:p w:rsidR="00537FC0" w:rsidRPr="008D231E" w:rsidRDefault="00537FC0" w:rsidP="00537FC0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физическое развитие ребенка на разных возрастных этапах;</w:t>
      </w:r>
    </w:p>
    <w:p w:rsidR="00537FC0" w:rsidRPr="008D231E" w:rsidRDefault="00537FC0" w:rsidP="00537FC0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формирование физической, педагогической и психологической готовности ребенка к </w:t>
      </w:r>
      <w:r w:rsidR="00836E86" w:rsidRPr="008D231E">
        <w:rPr>
          <w:sz w:val="24"/>
          <w:lang w:val="ru-RU"/>
        </w:rPr>
        <w:t xml:space="preserve">обучению в основной </w:t>
      </w:r>
      <w:r w:rsidRPr="008D231E">
        <w:rPr>
          <w:sz w:val="24"/>
          <w:lang w:val="ru-RU"/>
        </w:rPr>
        <w:t>школе;</w:t>
      </w:r>
    </w:p>
    <w:p w:rsidR="00537FC0" w:rsidRPr="008D231E" w:rsidRDefault="00537FC0" w:rsidP="00537FC0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домашнее чтение с детьми;</w:t>
      </w:r>
    </w:p>
    <w:p w:rsidR="00537FC0" w:rsidRPr="008D231E" w:rsidRDefault="00537FC0" w:rsidP="00537FC0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гигиена детей;</w:t>
      </w:r>
    </w:p>
    <w:p w:rsidR="00537FC0" w:rsidRPr="008D231E" w:rsidRDefault="00537FC0" w:rsidP="00537FC0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воспитание </w:t>
      </w:r>
      <w:r w:rsidR="00836E86" w:rsidRPr="008D231E">
        <w:rPr>
          <w:sz w:val="24"/>
          <w:lang w:val="ru-RU"/>
        </w:rPr>
        <w:t>и развитие часто болеющих детей.</w:t>
      </w:r>
    </w:p>
    <w:p w:rsidR="00537FC0" w:rsidRPr="008D231E" w:rsidRDefault="00537FC0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Направления индивидуального и группового консультирования родителей</w:t>
      </w:r>
      <w:r w:rsidR="00836E86" w:rsidRPr="008D231E">
        <w:rPr>
          <w:sz w:val="24"/>
          <w:lang w:val="ru-RU"/>
        </w:rPr>
        <w:t>:</w:t>
      </w:r>
    </w:p>
    <w:p w:rsidR="00AE28FE" w:rsidRPr="008D231E" w:rsidRDefault="00AE28FE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асоциальное поведение ребенка;</w:t>
      </w:r>
    </w:p>
    <w:p w:rsidR="00537FC0" w:rsidRPr="008D231E" w:rsidRDefault="00AE28FE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детская агрессия</w:t>
      </w:r>
      <w:r w:rsidR="00836E86" w:rsidRPr="008D231E">
        <w:rPr>
          <w:sz w:val="24"/>
          <w:lang w:val="ru-RU"/>
        </w:rPr>
        <w:t>;</w:t>
      </w:r>
    </w:p>
    <w:p w:rsidR="00BD0B0D" w:rsidRPr="008D231E" w:rsidRDefault="00BD0B0D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отсутствие интереса к обучению</w:t>
      </w:r>
      <w:r w:rsidR="00836E86" w:rsidRPr="008D231E">
        <w:rPr>
          <w:sz w:val="24"/>
          <w:lang w:val="ru-RU"/>
        </w:rPr>
        <w:t>;</w:t>
      </w:r>
    </w:p>
    <w:p w:rsidR="00417CEE" w:rsidRPr="008D231E" w:rsidRDefault="00417CEE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утрата взаимопонимания </w:t>
      </w:r>
      <w:r w:rsidR="00836E86" w:rsidRPr="008D231E">
        <w:rPr>
          <w:sz w:val="24"/>
          <w:lang w:val="ru-RU"/>
        </w:rPr>
        <w:t xml:space="preserve">родителей и </w:t>
      </w:r>
      <w:r w:rsidR="00AE28FE" w:rsidRPr="008D231E">
        <w:rPr>
          <w:sz w:val="24"/>
          <w:lang w:val="ru-RU"/>
        </w:rPr>
        <w:t>детей</w:t>
      </w:r>
      <w:r w:rsidR="00836E86" w:rsidRPr="008D231E">
        <w:rPr>
          <w:sz w:val="24"/>
          <w:lang w:val="ru-RU"/>
        </w:rPr>
        <w:t>;</w:t>
      </w:r>
    </w:p>
    <w:p w:rsidR="00AE28FE" w:rsidRPr="008D231E" w:rsidRDefault="00AE28FE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депрессия у детей;</w:t>
      </w:r>
    </w:p>
    <w:p w:rsidR="00AE28FE" w:rsidRPr="008D231E" w:rsidRDefault="00AE28FE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ребенок – жертва бул</w:t>
      </w:r>
      <w:r w:rsidR="00F5731F" w:rsidRPr="008D231E">
        <w:rPr>
          <w:sz w:val="24"/>
          <w:lang w:val="ru-RU"/>
        </w:rPr>
        <w:t>л</w:t>
      </w:r>
      <w:r w:rsidRPr="008D231E">
        <w:rPr>
          <w:sz w:val="24"/>
          <w:lang w:val="ru-RU"/>
        </w:rPr>
        <w:t>инга (школьной травли);</w:t>
      </w:r>
    </w:p>
    <w:p w:rsidR="00AE28FE" w:rsidRPr="008D231E" w:rsidRDefault="00AE28FE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переживания ранней влюбленности;</w:t>
      </w:r>
    </w:p>
    <w:p w:rsidR="00AE28FE" w:rsidRPr="008D231E" w:rsidRDefault="00AE28FE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стойкая неуспеваемость; </w:t>
      </w:r>
    </w:p>
    <w:p w:rsidR="00BD0B0D" w:rsidRPr="008D231E" w:rsidRDefault="00BD0B0D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организация выполнения домашней работы (с учетом трудностей по конкретным </w:t>
      </w:r>
      <w:r w:rsidR="00AE28FE" w:rsidRPr="008D231E">
        <w:rPr>
          <w:sz w:val="24"/>
          <w:lang w:val="ru-RU"/>
        </w:rPr>
        <w:t xml:space="preserve">учебным </w:t>
      </w:r>
      <w:r w:rsidRPr="008D231E">
        <w:rPr>
          <w:sz w:val="24"/>
          <w:lang w:val="ru-RU"/>
        </w:rPr>
        <w:t>предметам)</w:t>
      </w:r>
      <w:r w:rsidR="00AE28FE" w:rsidRPr="008D231E">
        <w:rPr>
          <w:sz w:val="24"/>
          <w:lang w:val="ru-RU"/>
        </w:rPr>
        <w:t>.</w:t>
      </w:r>
    </w:p>
    <w:p w:rsidR="00D66EB7" w:rsidRPr="008D231E" w:rsidRDefault="005A473B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Р</w:t>
      </w:r>
      <w:r w:rsidR="00D66EB7" w:rsidRPr="008D231E">
        <w:rPr>
          <w:sz w:val="24"/>
          <w:lang w:val="ru-RU"/>
        </w:rPr>
        <w:t xml:space="preserve">асширение участия родителей в </w:t>
      </w:r>
      <w:r w:rsidRPr="008D231E">
        <w:rPr>
          <w:sz w:val="24"/>
          <w:lang w:val="ru-RU"/>
        </w:rPr>
        <w:t>воспитательной</w:t>
      </w:r>
      <w:r w:rsidR="00D66EB7" w:rsidRPr="008D231E">
        <w:rPr>
          <w:sz w:val="24"/>
          <w:lang w:val="ru-RU"/>
        </w:rPr>
        <w:t xml:space="preserve"> деятельности и в управлении </w:t>
      </w:r>
      <w:r w:rsidRPr="008D231E">
        <w:rPr>
          <w:sz w:val="24"/>
          <w:lang w:val="ru-RU"/>
        </w:rPr>
        <w:t>школой</w:t>
      </w:r>
      <w:r w:rsidR="00F5731F" w:rsidRPr="008D231E">
        <w:rPr>
          <w:sz w:val="24"/>
          <w:lang w:val="ru-RU"/>
        </w:rPr>
        <w:t xml:space="preserve"> </w:t>
      </w:r>
      <w:r w:rsidRPr="008D231E">
        <w:rPr>
          <w:sz w:val="24"/>
          <w:lang w:val="ru-RU"/>
        </w:rPr>
        <w:t>обеспечивается также посредством следующих мер</w:t>
      </w:r>
      <w:r w:rsidR="00D66EB7" w:rsidRPr="008D231E">
        <w:rPr>
          <w:sz w:val="24"/>
          <w:lang w:val="ru-RU"/>
        </w:rPr>
        <w:t>:</w:t>
      </w:r>
    </w:p>
    <w:p w:rsidR="00D66EB7" w:rsidRPr="008D231E" w:rsidRDefault="00D66EB7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создание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D66EB7" w:rsidRPr="008D231E" w:rsidRDefault="00D66EB7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обеспечение более действенного участия родителей в планировании и организации жизнедеятельности как </w:t>
      </w:r>
      <w:r w:rsidR="00667956" w:rsidRPr="008D231E">
        <w:rPr>
          <w:sz w:val="24"/>
          <w:lang w:val="ru-RU"/>
        </w:rPr>
        <w:t>всей школы</w:t>
      </w:r>
      <w:r w:rsidRPr="008D231E">
        <w:rPr>
          <w:sz w:val="24"/>
          <w:lang w:val="ru-RU"/>
        </w:rPr>
        <w:t>, так и отдельных детских (детско-взрослых) колл</w:t>
      </w:r>
      <w:r w:rsidR="00F5731F" w:rsidRPr="008D231E">
        <w:rPr>
          <w:sz w:val="24"/>
          <w:lang w:val="ru-RU"/>
        </w:rPr>
        <w:t xml:space="preserve">ективов в рамках кружков </w:t>
      </w:r>
      <w:r w:rsidRPr="008D231E">
        <w:rPr>
          <w:sz w:val="24"/>
          <w:lang w:val="ru-RU"/>
        </w:rPr>
        <w:t xml:space="preserve">и т.д.; </w:t>
      </w:r>
    </w:p>
    <w:p w:rsidR="00D66EB7" w:rsidRPr="008D231E" w:rsidRDefault="00F5731F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 постоянное</w:t>
      </w:r>
      <w:r w:rsidR="00D66EB7" w:rsidRPr="008D231E">
        <w:rPr>
          <w:sz w:val="24"/>
          <w:lang w:val="ru-RU"/>
        </w:rPr>
        <w:t xml:space="preserve"> информировани</w:t>
      </w:r>
      <w:r w:rsidRPr="008D231E">
        <w:rPr>
          <w:sz w:val="24"/>
          <w:lang w:val="ru-RU"/>
        </w:rPr>
        <w:t>е</w:t>
      </w:r>
      <w:r w:rsidR="00D66EB7" w:rsidRPr="008D231E">
        <w:rPr>
          <w:sz w:val="24"/>
          <w:lang w:val="ru-RU"/>
        </w:rPr>
        <w:t xml:space="preserve"> родителей об их правах и обязанностях, возможностях учета запросов родителей при разработке и реализации основных и дополнительных образов</w:t>
      </w:r>
      <w:r w:rsidRPr="008D231E">
        <w:rPr>
          <w:sz w:val="24"/>
          <w:lang w:val="ru-RU"/>
        </w:rPr>
        <w:t>ательных программ;</w:t>
      </w:r>
    </w:p>
    <w:p w:rsidR="00D66EB7" w:rsidRPr="008D231E" w:rsidRDefault="00D66EB7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совершенствование анкетирования родителей (в части содержания анкет и процедуры анкетирования) по вопросам работы </w:t>
      </w:r>
      <w:r w:rsidR="00667956" w:rsidRPr="008D231E">
        <w:rPr>
          <w:sz w:val="24"/>
          <w:lang w:val="ru-RU"/>
        </w:rPr>
        <w:t>школы</w:t>
      </w:r>
      <w:r w:rsidRPr="008D231E">
        <w:rPr>
          <w:sz w:val="24"/>
          <w:lang w:val="ru-RU"/>
        </w:rPr>
        <w:t xml:space="preserve">, воспитания и развития детей; </w:t>
      </w:r>
    </w:p>
    <w:p w:rsidR="00D66EB7" w:rsidRPr="008D231E" w:rsidRDefault="00D66EB7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расширение участия родителей в досуговой деятельности, в работе объединений по интересам, в мероприятиях, не предусмотренных образовательной программой;</w:t>
      </w:r>
    </w:p>
    <w:p w:rsidR="00D66EB7" w:rsidRPr="008D231E" w:rsidRDefault="00D66EB7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создание в </w:t>
      </w:r>
      <w:r w:rsidR="00667956" w:rsidRPr="008D231E">
        <w:rPr>
          <w:sz w:val="24"/>
          <w:lang w:val="ru-RU"/>
        </w:rPr>
        <w:t>школе стенда</w:t>
      </w:r>
      <w:r w:rsidRPr="008D231E">
        <w:rPr>
          <w:sz w:val="24"/>
          <w:lang w:val="ru-RU"/>
        </w:rPr>
        <w:t xml:space="preserve"> для родителей </w:t>
      </w:r>
      <w:r w:rsidR="00F5731F" w:rsidRPr="008D231E">
        <w:rPr>
          <w:sz w:val="24"/>
          <w:lang w:val="ru-RU"/>
        </w:rPr>
        <w:t>«Уголок для родителей»</w:t>
      </w:r>
      <w:r w:rsidRPr="008D231E">
        <w:rPr>
          <w:sz w:val="24"/>
          <w:lang w:val="ru-RU"/>
        </w:rPr>
        <w:t>;</w:t>
      </w:r>
    </w:p>
    <w:p w:rsidR="00D66EB7" w:rsidRPr="008D231E" w:rsidRDefault="00D66EB7" w:rsidP="00D66EB7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проведение о</w:t>
      </w:r>
      <w:r w:rsidR="00F5731F" w:rsidRPr="008D231E">
        <w:rPr>
          <w:sz w:val="24"/>
          <w:lang w:val="ru-RU"/>
        </w:rPr>
        <w:t xml:space="preserve">ткрытых занятий </w:t>
      </w:r>
      <w:r w:rsidRPr="008D231E">
        <w:rPr>
          <w:sz w:val="24"/>
          <w:lang w:val="ru-RU"/>
        </w:rPr>
        <w:t xml:space="preserve"> для родителей;</w:t>
      </w:r>
    </w:p>
    <w:p w:rsidR="000D19C7" w:rsidRPr="008D231E" w:rsidRDefault="00607A32" w:rsidP="00607A32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проведение родительских дней, </w:t>
      </w:r>
      <w:r w:rsidR="000D19C7" w:rsidRPr="008D231E">
        <w:rPr>
          <w:sz w:val="24"/>
          <w:lang w:val="ru-RU"/>
        </w:rPr>
        <w:t>во время которых родители могут посещать у</w:t>
      </w:r>
      <w:r w:rsidR="007622C6" w:rsidRPr="008D231E">
        <w:rPr>
          <w:sz w:val="24"/>
          <w:lang w:val="ru-RU"/>
        </w:rPr>
        <w:t>роки</w:t>
      </w:r>
      <w:r w:rsidR="000D19C7" w:rsidRPr="008D231E">
        <w:rPr>
          <w:sz w:val="24"/>
          <w:lang w:val="ru-RU"/>
        </w:rPr>
        <w:t xml:space="preserve"> и внеурочные занятия для получения представления о ходе учебно-в</w:t>
      </w:r>
      <w:r w:rsidRPr="008D231E">
        <w:rPr>
          <w:sz w:val="24"/>
          <w:lang w:val="ru-RU"/>
        </w:rPr>
        <w:t>оспитательного процесса в школе.</w:t>
      </w:r>
    </w:p>
    <w:p w:rsidR="0042604F" w:rsidRPr="008D231E" w:rsidRDefault="0042604F" w:rsidP="00B35611">
      <w:pPr>
        <w:pStyle w:val="a3"/>
        <w:tabs>
          <w:tab w:val="left" w:pos="1310"/>
        </w:tabs>
        <w:ind w:left="0" w:firstLine="709"/>
        <w:rPr>
          <w:rFonts w:ascii="Times New Roman"/>
          <w:sz w:val="24"/>
          <w:szCs w:val="24"/>
          <w:lang w:val="ru-RU"/>
        </w:rPr>
      </w:pPr>
    </w:p>
    <w:p w:rsidR="000D19C7" w:rsidRPr="008D231E" w:rsidRDefault="008C6E25" w:rsidP="00B35611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w w:val="0"/>
          <w:sz w:val="24"/>
          <w:szCs w:val="24"/>
          <w:lang w:val="ru-RU"/>
        </w:rPr>
      </w:pPr>
      <w:r w:rsidRPr="008D231E">
        <w:rPr>
          <w:rFonts w:ascii="Times New Roman"/>
          <w:b/>
          <w:iCs/>
          <w:w w:val="0"/>
          <w:sz w:val="24"/>
          <w:szCs w:val="24"/>
          <w:lang w:val="ru-RU"/>
        </w:rPr>
        <w:t>4. Основные направления самоанализа воспитательной работы</w:t>
      </w:r>
    </w:p>
    <w:p w:rsidR="00F5008D" w:rsidRPr="008D231E" w:rsidRDefault="00F5008D" w:rsidP="00B35611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w w:val="0"/>
          <w:sz w:val="24"/>
          <w:szCs w:val="24"/>
          <w:lang w:val="ru-RU"/>
        </w:rPr>
      </w:pPr>
    </w:p>
    <w:p w:rsidR="00CB0D8C" w:rsidRPr="008D231E" w:rsidRDefault="00CB0D8C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Самоанализ воспитательной </w:t>
      </w:r>
      <w:r w:rsidR="002C1D6A" w:rsidRPr="008D231E">
        <w:rPr>
          <w:sz w:val="24"/>
          <w:lang w:val="ru-RU"/>
        </w:rPr>
        <w:t>деятельности</w:t>
      </w:r>
      <w:r w:rsidRPr="008D231E">
        <w:rPr>
          <w:sz w:val="24"/>
          <w:lang w:val="ru-RU"/>
        </w:rPr>
        <w:t xml:space="preserve"> проводится по следующим направлениям</w:t>
      </w:r>
      <w:r w:rsidR="0017634E" w:rsidRPr="008D231E">
        <w:rPr>
          <w:sz w:val="24"/>
          <w:lang w:val="ru-RU"/>
        </w:rPr>
        <w:t>:</w:t>
      </w:r>
    </w:p>
    <w:p w:rsidR="002B08D6" w:rsidRPr="008D231E" w:rsidRDefault="002B08D6" w:rsidP="00B35611">
      <w:pPr>
        <w:wordWrap/>
        <w:adjustRightInd w:val="0"/>
        <w:ind w:right="-1" w:firstLine="709"/>
        <w:rPr>
          <w:b/>
          <w:sz w:val="24"/>
          <w:lang w:val="ru-RU"/>
        </w:rPr>
      </w:pPr>
    </w:p>
    <w:p w:rsidR="00CB0D8C" w:rsidRPr="008D231E" w:rsidRDefault="00981D6F" w:rsidP="00B35611">
      <w:pPr>
        <w:wordWrap/>
        <w:adjustRightInd w:val="0"/>
        <w:ind w:right="-1" w:firstLine="709"/>
        <w:rPr>
          <w:b/>
          <w:sz w:val="24"/>
          <w:lang w:val="ru-RU"/>
        </w:rPr>
      </w:pPr>
      <w:r w:rsidRPr="008D231E">
        <w:rPr>
          <w:b/>
          <w:sz w:val="24"/>
          <w:lang w:val="ru-RU"/>
        </w:rPr>
        <w:t>Оценка результатов</w:t>
      </w:r>
      <w:r w:rsidR="00CB0D8C" w:rsidRPr="008D231E">
        <w:rPr>
          <w:b/>
          <w:sz w:val="24"/>
          <w:lang w:val="ru-RU"/>
        </w:rPr>
        <w:t xml:space="preserve"> воспитательной деятельности</w:t>
      </w:r>
    </w:p>
    <w:p w:rsidR="002B08D6" w:rsidRPr="008D231E" w:rsidRDefault="002B08D6" w:rsidP="002B08D6">
      <w:pPr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Для проведения оценки по данному направлению используются следующие показатели:</w:t>
      </w:r>
    </w:p>
    <w:p w:rsidR="00CD5589" w:rsidRPr="008D231E" w:rsidRDefault="00F5731F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Численность </w:t>
      </w:r>
      <w:r w:rsidR="00CD5589" w:rsidRPr="008D231E">
        <w:rPr>
          <w:sz w:val="24"/>
          <w:lang w:val="ru-RU"/>
        </w:rPr>
        <w:t>детей, обучающихся по дополнительным общеобразовательным программам</w:t>
      </w:r>
      <w:r w:rsidR="002C1D6A" w:rsidRPr="008D231E">
        <w:rPr>
          <w:sz w:val="24"/>
          <w:lang w:val="ru-RU"/>
        </w:rPr>
        <w:t>;</w:t>
      </w:r>
    </w:p>
    <w:p w:rsidR="00346EDD" w:rsidRPr="008D231E" w:rsidRDefault="00F5731F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численность </w:t>
      </w:r>
      <w:r w:rsidR="00346EDD" w:rsidRPr="008D231E">
        <w:rPr>
          <w:sz w:val="24"/>
          <w:lang w:val="ru-RU"/>
        </w:rPr>
        <w:t xml:space="preserve">обучающихся, вовлеченных в деятельность общественных объединений на базе </w:t>
      </w:r>
      <w:r w:rsidR="002C1D6A" w:rsidRPr="008D231E">
        <w:rPr>
          <w:sz w:val="24"/>
          <w:lang w:val="ru-RU"/>
        </w:rPr>
        <w:t>школы;</w:t>
      </w:r>
    </w:p>
    <w:p w:rsidR="00CD5589" w:rsidRPr="008D231E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д</w:t>
      </w:r>
      <w:r w:rsidR="00CE2611" w:rsidRPr="008D231E">
        <w:rPr>
          <w:sz w:val="24"/>
          <w:lang w:val="ru-RU"/>
        </w:rPr>
        <w:t xml:space="preserve">оля </w:t>
      </w:r>
      <w:r w:rsidR="00F944EC" w:rsidRPr="008D231E">
        <w:rPr>
          <w:sz w:val="24"/>
          <w:lang w:val="ru-RU"/>
        </w:rPr>
        <w:t>обучающихся</w:t>
      </w:r>
      <w:r w:rsidR="00CE2611" w:rsidRPr="008D231E">
        <w:rPr>
          <w:sz w:val="24"/>
          <w:lang w:val="ru-RU"/>
        </w:rPr>
        <w:t xml:space="preserve">, </w:t>
      </w:r>
      <w:r w:rsidR="00F944EC" w:rsidRPr="008D231E">
        <w:rPr>
          <w:sz w:val="24"/>
          <w:lang w:val="ru-RU"/>
        </w:rPr>
        <w:t>вовлеченных в добровольческую</w:t>
      </w:r>
      <w:r w:rsidR="00F5731F" w:rsidRPr="008D231E">
        <w:rPr>
          <w:sz w:val="24"/>
          <w:lang w:val="ru-RU"/>
        </w:rPr>
        <w:t xml:space="preserve"> </w:t>
      </w:r>
      <w:r w:rsidR="00F944EC" w:rsidRPr="008D231E">
        <w:rPr>
          <w:sz w:val="24"/>
          <w:lang w:val="ru-RU"/>
        </w:rPr>
        <w:t>(волонтерскую) деятельность</w:t>
      </w:r>
      <w:r w:rsidRPr="008D231E">
        <w:rPr>
          <w:sz w:val="24"/>
          <w:lang w:val="ru-RU"/>
        </w:rPr>
        <w:t>;</w:t>
      </w:r>
    </w:p>
    <w:p w:rsidR="009F10FE" w:rsidRPr="008D231E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д</w:t>
      </w:r>
      <w:r w:rsidR="009F10FE" w:rsidRPr="008D231E">
        <w:rPr>
          <w:sz w:val="24"/>
          <w:lang w:val="ru-RU"/>
        </w:rPr>
        <w:t xml:space="preserve">оля обучающихся, </w:t>
      </w:r>
      <w:r w:rsidRPr="008D231E">
        <w:rPr>
          <w:sz w:val="24"/>
          <w:lang w:val="ru-RU"/>
        </w:rPr>
        <w:t>участвующих</w:t>
      </w:r>
      <w:r w:rsidR="009F10FE" w:rsidRPr="008D231E">
        <w:rPr>
          <w:sz w:val="24"/>
          <w:lang w:val="ru-RU"/>
        </w:rPr>
        <w:t xml:space="preserve"> в социально значимой деятельности (в реализации социальных проектов, программ и т.п.)</w:t>
      </w:r>
      <w:r w:rsidRPr="008D231E">
        <w:rPr>
          <w:sz w:val="24"/>
          <w:lang w:val="ru-RU"/>
        </w:rPr>
        <w:t>;</w:t>
      </w:r>
    </w:p>
    <w:p w:rsidR="00EC4C50" w:rsidRPr="008D231E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д</w:t>
      </w:r>
      <w:r w:rsidR="00EC4C50" w:rsidRPr="008D231E">
        <w:rPr>
          <w:sz w:val="24"/>
          <w:lang w:val="ru-RU"/>
        </w:rPr>
        <w:t xml:space="preserve">оля обучающихся, </w:t>
      </w:r>
      <w:r w:rsidRPr="008D231E">
        <w:rPr>
          <w:sz w:val="24"/>
          <w:lang w:val="ru-RU"/>
        </w:rPr>
        <w:t>участвовавших</w:t>
      </w:r>
      <w:r w:rsidR="00EC4C50" w:rsidRPr="008D231E">
        <w:rPr>
          <w:sz w:val="24"/>
          <w:lang w:val="ru-RU"/>
        </w:rPr>
        <w:t xml:space="preserve"> в </w:t>
      </w:r>
      <w:r w:rsidRPr="008D231E">
        <w:rPr>
          <w:sz w:val="24"/>
          <w:lang w:val="ru-RU"/>
        </w:rPr>
        <w:t xml:space="preserve">творческих </w:t>
      </w:r>
      <w:r w:rsidR="00EC4C50" w:rsidRPr="008D231E">
        <w:rPr>
          <w:sz w:val="24"/>
          <w:lang w:val="ru-RU"/>
        </w:rPr>
        <w:t xml:space="preserve">мероприятиях </w:t>
      </w:r>
      <w:r w:rsidRPr="008D231E">
        <w:rPr>
          <w:sz w:val="24"/>
          <w:lang w:val="ru-RU"/>
        </w:rPr>
        <w:t>(конкурсах, выставках, смотрах</w:t>
      </w:r>
      <w:r w:rsidR="00EC4C50" w:rsidRPr="008D231E">
        <w:rPr>
          <w:sz w:val="24"/>
          <w:lang w:val="ru-RU"/>
        </w:rPr>
        <w:t>,</w:t>
      </w:r>
      <w:r w:rsidRPr="008D231E">
        <w:rPr>
          <w:sz w:val="24"/>
          <w:lang w:val="ru-RU"/>
        </w:rPr>
        <w:t xml:space="preserve"> фестивалях, форумах</w:t>
      </w:r>
      <w:r w:rsidR="00F5731F" w:rsidRPr="008D231E">
        <w:rPr>
          <w:sz w:val="24"/>
          <w:lang w:val="ru-RU"/>
        </w:rPr>
        <w:t xml:space="preserve"> </w:t>
      </w:r>
      <w:r w:rsidRPr="008D231E">
        <w:rPr>
          <w:sz w:val="24"/>
          <w:lang w:val="ru-RU"/>
        </w:rPr>
        <w:t>и т.п.);</w:t>
      </w:r>
    </w:p>
    <w:p w:rsidR="00624B68" w:rsidRPr="008D231E" w:rsidRDefault="00624B6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доля детей, в отношении которых прекращена индивидуальная профилактическая работа в течение календарного года, в общей численности детей, нуждающихся в индивидуальной профилактической работе;</w:t>
      </w:r>
    </w:p>
    <w:p w:rsidR="00D70643" w:rsidRPr="008D231E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о</w:t>
      </w:r>
      <w:r w:rsidR="00D70643" w:rsidRPr="008D231E">
        <w:rPr>
          <w:sz w:val="24"/>
          <w:lang w:val="ru-RU"/>
        </w:rPr>
        <w:t xml:space="preserve">тсутствие </w:t>
      </w:r>
      <w:r w:rsidRPr="008D231E">
        <w:rPr>
          <w:sz w:val="24"/>
          <w:lang w:val="ru-RU"/>
        </w:rPr>
        <w:t xml:space="preserve">или снижение числа </w:t>
      </w:r>
      <w:r w:rsidR="00D70643" w:rsidRPr="008D231E">
        <w:rPr>
          <w:sz w:val="24"/>
          <w:lang w:val="ru-RU"/>
        </w:rPr>
        <w:t>обучающихся, совершивших правонарушения</w:t>
      </w:r>
      <w:r w:rsidRPr="008D231E">
        <w:rPr>
          <w:sz w:val="24"/>
          <w:lang w:val="ru-RU"/>
        </w:rPr>
        <w:t>;</w:t>
      </w:r>
    </w:p>
    <w:p w:rsidR="00D70643" w:rsidRPr="008D231E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о</w:t>
      </w:r>
      <w:r w:rsidR="00D70643" w:rsidRPr="008D231E">
        <w:rPr>
          <w:sz w:val="24"/>
          <w:lang w:val="ru-RU"/>
        </w:rPr>
        <w:t xml:space="preserve">тсутствие </w:t>
      </w:r>
      <w:r w:rsidRPr="008D231E">
        <w:rPr>
          <w:sz w:val="24"/>
          <w:lang w:val="ru-RU"/>
        </w:rPr>
        <w:t xml:space="preserve">или снижение числа </w:t>
      </w:r>
      <w:r w:rsidR="00D70643" w:rsidRPr="008D231E">
        <w:rPr>
          <w:sz w:val="24"/>
          <w:lang w:val="ru-RU"/>
        </w:rPr>
        <w:t>обучающихся, совершивших антиобщественные действия</w:t>
      </w:r>
      <w:r w:rsidRPr="008D231E">
        <w:rPr>
          <w:sz w:val="24"/>
          <w:lang w:val="ru-RU"/>
        </w:rPr>
        <w:t>;</w:t>
      </w:r>
    </w:p>
    <w:p w:rsidR="00D70643" w:rsidRPr="008D231E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отсутствие или снижение числа</w:t>
      </w:r>
      <w:r w:rsidR="00D70643" w:rsidRPr="008D231E">
        <w:rPr>
          <w:sz w:val="24"/>
          <w:lang w:val="ru-RU"/>
        </w:rPr>
        <w:t xml:space="preserve"> обучающихся, не посещающих или систематически пропускающих по неуважительным причинам занятия в учреждении</w:t>
      </w:r>
      <w:r w:rsidRPr="008D231E">
        <w:rPr>
          <w:sz w:val="24"/>
          <w:lang w:val="ru-RU"/>
        </w:rPr>
        <w:t>;</w:t>
      </w:r>
    </w:p>
    <w:p w:rsidR="00F97C22" w:rsidRPr="008D231E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ч</w:t>
      </w:r>
      <w:r w:rsidR="00893B8D" w:rsidRPr="008D231E">
        <w:rPr>
          <w:sz w:val="24"/>
          <w:lang w:val="ru-RU"/>
        </w:rPr>
        <w:t xml:space="preserve">исленность </w:t>
      </w:r>
      <w:r w:rsidR="00F97C22" w:rsidRPr="008D231E">
        <w:rPr>
          <w:sz w:val="24"/>
          <w:lang w:val="ru-RU"/>
        </w:rPr>
        <w:t>обучающихся, принявших участие в различных олимпиадах, смотрах, конкурсах, в общей численности учащихся</w:t>
      </w:r>
      <w:r w:rsidR="0027179C" w:rsidRPr="008D231E">
        <w:rPr>
          <w:sz w:val="24"/>
          <w:lang w:val="ru-RU"/>
        </w:rPr>
        <w:t>;</w:t>
      </w:r>
    </w:p>
    <w:p w:rsidR="00F97C22" w:rsidRPr="008D231E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ч</w:t>
      </w:r>
      <w:r w:rsidR="00FC7D73" w:rsidRPr="008D231E">
        <w:rPr>
          <w:sz w:val="24"/>
          <w:lang w:val="ru-RU"/>
        </w:rPr>
        <w:t>исл</w:t>
      </w:r>
      <w:r w:rsidR="00893B8D" w:rsidRPr="008D231E">
        <w:rPr>
          <w:sz w:val="24"/>
          <w:lang w:val="ru-RU"/>
        </w:rPr>
        <w:t>енность</w:t>
      </w:r>
      <w:r w:rsidR="00FC7D73" w:rsidRPr="008D231E">
        <w:rPr>
          <w:sz w:val="24"/>
          <w:lang w:val="ru-RU"/>
        </w:rPr>
        <w:t xml:space="preserve"> учащихся - победителей и призеров олимпиад, смотров, конкурсов, в общей численности учащихся, в том числе:</w:t>
      </w:r>
    </w:p>
    <w:p w:rsidR="00FC7D73" w:rsidRPr="008D231E" w:rsidRDefault="00FC7D73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регионального уровня</w:t>
      </w:r>
    </w:p>
    <w:p w:rsidR="00FC7D73" w:rsidRPr="008D231E" w:rsidRDefault="00FC7D73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федерального уровня</w:t>
      </w:r>
    </w:p>
    <w:p w:rsidR="00FC7D73" w:rsidRPr="008D231E" w:rsidRDefault="00FC7D73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международного уровня</w:t>
      </w:r>
    </w:p>
    <w:p w:rsidR="00D70643" w:rsidRPr="008D231E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п</w:t>
      </w:r>
      <w:r w:rsidR="00D70643" w:rsidRPr="008D231E">
        <w:rPr>
          <w:sz w:val="24"/>
          <w:lang w:val="ru-RU"/>
        </w:rPr>
        <w:t>ривлечение в работу объединения по интересам детей с асоциальным поведением</w:t>
      </w:r>
      <w:r w:rsidR="0027179C" w:rsidRPr="008D231E">
        <w:rPr>
          <w:sz w:val="24"/>
          <w:lang w:val="ru-RU"/>
        </w:rPr>
        <w:t>;</w:t>
      </w:r>
    </w:p>
    <w:p w:rsidR="00D70643" w:rsidRPr="008D231E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к</w:t>
      </w:r>
      <w:r w:rsidR="00D70643" w:rsidRPr="008D231E">
        <w:rPr>
          <w:sz w:val="24"/>
          <w:lang w:val="ru-RU"/>
        </w:rPr>
        <w:t>оличество обучающихся, состоящи</w:t>
      </w:r>
      <w:r w:rsidR="00893B8D" w:rsidRPr="008D231E">
        <w:rPr>
          <w:sz w:val="24"/>
          <w:lang w:val="ru-RU"/>
        </w:rPr>
        <w:t xml:space="preserve">х на учете в учреждении и </w:t>
      </w:r>
      <w:r w:rsidR="00D70643" w:rsidRPr="008D231E">
        <w:rPr>
          <w:sz w:val="24"/>
          <w:lang w:val="ru-RU"/>
        </w:rPr>
        <w:t>в комиссии по делам несовершеннолетних</w:t>
      </w:r>
      <w:r w:rsidR="0027179C" w:rsidRPr="008D231E">
        <w:rPr>
          <w:sz w:val="24"/>
          <w:lang w:val="ru-RU"/>
        </w:rPr>
        <w:t>;</w:t>
      </w:r>
    </w:p>
    <w:p w:rsidR="00D70643" w:rsidRPr="008D231E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к</w:t>
      </w:r>
      <w:r w:rsidR="00D70643" w:rsidRPr="008D231E">
        <w:rPr>
          <w:sz w:val="24"/>
          <w:lang w:val="ru-RU"/>
        </w:rPr>
        <w:t>оличество обучающихся, к которым были применены меры дисциплинарного взыскания</w:t>
      </w:r>
      <w:r w:rsidR="0027179C" w:rsidRPr="008D231E">
        <w:rPr>
          <w:sz w:val="24"/>
          <w:lang w:val="ru-RU"/>
        </w:rPr>
        <w:t>;</w:t>
      </w:r>
    </w:p>
    <w:p w:rsidR="00D70643" w:rsidRPr="008D231E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а</w:t>
      </w:r>
      <w:r w:rsidR="00BF19BB" w:rsidRPr="008D231E">
        <w:rPr>
          <w:sz w:val="24"/>
          <w:lang w:val="ru-RU"/>
        </w:rPr>
        <w:t xml:space="preserve">ктивная деятельность совета обучающихся </w:t>
      </w:r>
      <w:r w:rsidRPr="008D231E">
        <w:rPr>
          <w:sz w:val="24"/>
          <w:lang w:val="ru-RU"/>
        </w:rPr>
        <w:t xml:space="preserve">школы, </w:t>
      </w:r>
      <w:r w:rsidR="00BF19BB" w:rsidRPr="008D231E">
        <w:rPr>
          <w:sz w:val="24"/>
          <w:lang w:val="ru-RU"/>
        </w:rPr>
        <w:t>класса</w:t>
      </w:r>
      <w:r w:rsidRPr="008D231E">
        <w:rPr>
          <w:sz w:val="24"/>
          <w:lang w:val="ru-RU"/>
        </w:rPr>
        <w:t>.</w:t>
      </w:r>
    </w:p>
    <w:p w:rsidR="00DA3FA8" w:rsidRPr="008D231E" w:rsidRDefault="00DA3FA8" w:rsidP="00B35611">
      <w:pPr>
        <w:wordWrap/>
        <w:adjustRightInd w:val="0"/>
        <w:ind w:right="-1" w:firstLine="709"/>
        <w:rPr>
          <w:sz w:val="24"/>
          <w:lang w:val="ru-RU"/>
        </w:rPr>
      </w:pPr>
    </w:p>
    <w:p w:rsidR="00981D6F" w:rsidRPr="008D231E" w:rsidRDefault="00981D6F" w:rsidP="00B35611">
      <w:pPr>
        <w:wordWrap/>
        <w:adjustRightInd w:val="0"/>
        <w:ind w:right="-1" w:firstLine="709"/>
        <w:rPr>
          <w:b/>
          <w:sz w:val="24"/>
          <w:lang w:val="ru-RU"/>
        </w:rPr>
      </w:pPr>
      <w:r w:rsidRPr="008D231E">
        <w:rPr>
          <w:b/>
          <w:sz w:val="24"/>
          <w:lang w:val="ru-RU"/>
        </w:rPr>
        <w:t>Оценка условий осуществления воспитательной деятельности</w:t>
      </w:r>
    </w:p>
    <w:p w:rsidR="002B08D6" w:rsidRPr="008D231E" w:rsidRDefault="002B08D6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Для проведения оценки по данному направлению используются следующие показатели:</w:t>
      </w:r>
    </w:p>
    <w:p w:rsidR="00DF18E0" w:rsidRPr="008D231E" w:rsidRDefault="00893B8D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 xml:space="preserve">численность </w:t>
      </w:r>
      <w:r w:rsidR="00DF18E0" w:rsidRPr="008D231E">
        <w:rPr>
          <w:sz w:val="24"/>
          <w:lang w:val="ru-RU"/>
        </w:rPr>
        <w:t xml:space="preserve"> педагогических работников, прошедших за последние 3 года повышение квалификации или профессиональную переподготовку </w:t>
      </w:r>
      <w:r w:rsidR="00F62F9C" w:rsidRPr="008D231E">
        <w:rPr>
          <w:sz w:val="24"/>
          <w:lang w:val="ru-RU"/>
        </w:rPr>
        <w:t>по вопросам осуществления воспитательной деятельности</w:t>
      </w:r>
      <w:r w:rsidR="0027179C" w:rsidRPr="008D231E">
        <w:rPr>
          <w:sz w:val="24"/>
          <w:lang w:val="ru-RU"/>
        </w:rPr>
        <w:t>;</w:t>
      </w:r>
    </w:p>
    <w:p w:rsidR="00AE4974" w:rsidRPr="008D231E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в</w:t>
      </w:r>
      <w:r w:rsidR="00AE4974" w:rsidRPr="008D231E">
        <w:rPr>
          <w:sz w:val="24"/>
          <w:lang w:val="ru-RU"/>
        </w:rPr>
        <w:t>ыполне</w:t>
      </w:r>
      <w:r w:rsidR="0027179C" w:rsidRPr="008D231E">
        <w:rPr>
          <w:sz w:val="24"/>
          <w:lang w:val="ru-RU"/>
        </w:rPr>
        <w:t>ние плана воспитательной работы;</w:t>
      </w:r>
    </w:p>
    <w:p w:rsidR="00C108B5" w:rsidRPr="008D231E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р</w:t>
      </w:r>
      <w:r w:rsidR="00C108B5" w:rsidRPr="008D231E">
        <w:rPr>
          <w:sz w:val="24"/>
          <w:lang w:val="ru-RU"/>
        </w:rPr>
        <w:t>азнообразие форм воспитате</w:t>
      </w:r>
      <w:r w:rsidR="0027179C" w:rsidRPr="008D231E">
        <w:rPr>
          <w:sz w:val="24"/>
          <w:lang w:val="ru-RU"/>
        </w:rPr>
        <w:t>льной работы;</w:t>
      </w:r>
    </w:p>
    <w:p w:rsidR="00CD5589" w:rsidRPr="008D231E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у</w:t>
      </w:r>
      <w:r w:rsidR="003B30C1" w:rsidRPr="008D231E">
        <w:rPr>
          <w:sz w:val="24"/>
          <w:lang w:val="ru-RU"/>
        </w:rPr>
        <w:t>частие родителей (законных представителей) обучающихся в мероприятиях, проводимых в учреждении</w:t>
      </w:r>
      <w:r w:rsidR="0027179C" w:rsidRPr="008D231E">
        <w:rPr>
          <w:sz w:val="24"/>
          <w:lang w:val="ru-RU"/>
        </w:rPr>
        <w:t>;</w:t>
      </w:r>
    </w:p>
    <w:p w:rsidR="002D55B6" w:rsidRPr="008D231E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у</w:t>
      </w:r>
      <w:r w:rsidR="002D55B6" w:rsidRPr="008D231E">
        <w:rPr>
          <w:sz w:val="24"/>
          <w:lang w:val="ru-RU"/>
        </w:rPr>
        <w:t>частие родителей (законных представителей) несовершеннолетних обучающихся в коллегиальных органах управления учреждением и иных органах, созданных по инициативе родителей (для учителя, воспитателя)</w:t>
      </w:r>
      <w:r w:rsidR="0027179C" w:rsidRPr="008D231E">
        <w:rPr>
          <w:sz w:val="24"/>
          <w:lang w:val="ru-RU"/>
        </w:rPr>
        <w:t>;</w:t>
      </w:r>
    </w:p>
    <w:p w:rsidR="00CD5589" w:rsidRPr="008D231E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п</w:t>
      </w:r>
      <w:r w:rsidR="007D35FC" w:rsidRPr="008D231E">
        <w:rPr>
          <w:sz w:val="24"/>
          <w:lang w:val="ru-RU"/>
        </w:rPr>
        <w:t>ривлечение родителей (законных представителей) несовершеннолетних обучающихся и жителей микрорайона к участию во внеурочной и досуговой деятельности, в работе объединений по интересам, в мероприятиях, не предусмотренных образовательной программой</w:t>
      </w:r>
      <w:r w:rsidR="0027179C" w:rsidRPr="008D231E">
        <w:rPr>
          <w:sz w:val="24"/>
          <w:lang w:val="ru-RU"/>
        </w:rPr>
        <w:t>;</w:t>
      </w:r>
    </w:p>
    <w:p w:rsidR="003F21C4" w:rsidRPr="008D231E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п</w:t>
      </w:r>
      <w:r w:rsidR="003F21C4" w:rsidRPr="008D231E">
        <w:rPr>
          <w:sz w:val="24"/>
          <w:lang w:val="ru-RU"/>
        </w:rPr>
        <w:t>роведение мероприятий, направленных на психолого-педагогическое просвещение родителей (лекций, семинаров, открытых уроков для родителей, групповых тематических консультаций, психолого-педагогических практикумов, мастер-классов по семейному воспитанию и т.д.)</w:t>
      </w:r>
      <w:r w:rsidR="0027179C" w:rsidRPr="008D231E">
        <w:rPr>
          <w:sz w:val="24"/>
          <w:lang w:val="ru-RU"/>
        </w:rPr>
        <w:t>;</w:t>
      </w:r>
    </w:p>
    <w:p w:rsidR="00CB0D8C" w:rsidRPr="008D231E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8D231E">
        <w:rPr>
          <w:sz w:val="24"/>
          <w:lang w:val="ru-RU"/>
        </w:rPr>
        <w:t>д</w:t>
      </w:r>
      <w:r w:rsidR="00CD5589" w:rsidRPr="008D231E">
        <w:rPr>
          <w:sz w:val="24"/>
          <w:lang w:val="ru-RU"/>
        </w:rPr>
        <w:t>оля родителей (законных представителей) несовершеннолетних обучающихся, положительно оценивающих доброжелательность и вежливость работника (работников) учреждения, от общего числа опрошенных родителей (для учителя, воспитателя)</w:t>
      </w:r>
      <w:r w:rsidR="0027179C" w:rsidRPr="008D231E">
        <w:rPr>
          <w:sz w:val="24"/>
          <w:lang w:val="ru-RU"/>
        </w:rPr>
        <w:t>.</w:t>
      </w:r>
    </w:p>
    <w:p w:rsidR="00B10753" w:rsidRPr="008D231E" w:rsidRDefault="00B10753" w:rsidP="00B35611">
      <w:pPr>
        <w:wordWrap/>
        <w:adjustRightInd w:val="0"/>
        <w:ind w:right="-1" w:firstLine="709"/>
        <w:rPr>
          <w:sz w:val="24"/>
          <w:lang w:val="ru-RU"/>
        </w:rPr>
      </w:pPr>
    </w:p>
    <w:p w:rsidR="002C1D6A" w:rsidRPr="008D231E" w:rsidRDefault="00A237F4" w:rsidP="002C1D6A">
      <w:pPr>
        <w:wordWrap/>
        <w:adjustRightInd w:val="0"/>
        <w:ind w:right="-1"/>
        <w:jc w:val="center"/>
        <w:rPr>
          <w:b/>
          <w:sz w:val="24"/>
          <w:lang w:val="ru-RU"/>
        </w:rPr>
      </w:pPr>
      <w:r w:rsidRPr="008D231E">
        <w:rPr>
          <w:b/>
          <w:sz w:val="24"/>
          <w:lang w:val="ru-RU"/>
        </w:rPr>
        <w:t xml:space="preserve">5. </w:t>
      </w:r>
      <w:r w:rsidR="002C1D6A" w:rsidRPr="008D231E">
        <w:rPr>
          <w:b/>
          <w:sz w:val="24"/>
          <w:lang w:val="ru-RU"/>
        </w:rPr>
        <w:t>Управление процессом реализац</w:t>
      </w:r>
      <w:r w:rsidRPr="008D231E">
        <w:rPr>
          <w:b/>
          <w:sz w:val="24"/>
          <w:lang w:val="ru-RU"/>
        </w:rPr>
        <w:t>ии рабочей программы воспитания</w:t>
      </w:r>
    </w:p>
    <w:p w:rsidR="00A237F4" w:rsidRPr="008D231E" w:rsidRDefault="00A237F4" w:rsidP="002C1D6A">
      <w:pPr>
        <w:wordWrap/>
        <w:adjustRightInd w:val="0"/>
        <w:ind w:right="-1"/>
        <w:jc w:val="center"/>
        <w:rPr>
          <w:b/>
          <w:sz w:val="24"/>
          <w:lang w:val="ru-RU"/>
        </w:rPr>
      </w:pPr>
    </w:p>
    <w:p w:rsidR="00A237F4" w:rsidRPr="008D231E" w:rsidRDefault="00893B8D" w:rsidP="00893B8D">
      <w:pPr>
        <w:rPr>
          <w:sz w:val="24"/>
          <w:lang w:val="ru-RU"/>
        </w:rPr>
      </w:pPr>
      <w:r w:rsidRPr="008D231E">
        <w:rPr>
          <w:sz w:val="24"/>
          <w:lang w:val="ru-RU"/>
        </w:rPr>
        <w:t xml:space="preserve">     К</w:t>
      </w:r>
      <w:r w:rsidR="00A237F4" w:rsidRPr="008D231E">
        <w:rPr>
          <w:sz w:val="24"/>
          <w:lang w:val="ru-RU"/>
        </w:rPr>
        <w:t xml:space="preserve">оррекция системы показателей и средств оценки качества воспитательной деятельности, увязанной с показателями на федеральном, региональном и местном уровнях. 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Совершенствование организационного и методического обеспечения процедур оценки качества воспитательной деятельности: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повышение открытости процедур и результатов оценки качества воспитательной деятельности;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создание условий для участия родителей в оценке качества условий осуществления воспитательной деятельности;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Совершенствование системы управления процессом воспитания: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внесение изменений в структуру учреждения (создание структурных подразделений по развитию дополнительного образования, по воспитательной работе);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обновление (уточнение) должностных инструкций педагогических и иных работников учреждения с учетом содержания соответствующих профессиональных стандартов;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совершенствование системы оплаты труда работников, в том числе уточнение перечня и оснований выплат стимулирующего и компенсационного характера;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совершенствование распределения обязанностей между директором, заместителями директора, педагогом-организатором, руководителями структурных подразделений учреждения;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разработка или совершенствование локальных нормативных актов, регламентирующих воспитательную деятельность школы;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совершенствование трудовых договоров (эффективных контрактов) с работниками;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повышение качества годового планирования воспитательной деятельности школы;</w:t>
      </w:r>
    </w:p>
    <w:p w:rsidR="00A237F4" w:rsidRPr="008D231E" w:rsidRDefault="00A237F4" w:rsidP="00A237F4">
      <w:pPr>
        <w:ind w:firstLine="709"/>
        <w:rPr>
          <w:sz w:val="24"/>
          <w:lang w:val="ru-RU"/>
        </w:rPr>
      </w:pPr>
      <w:r w:rsidRPr="008D231E">
        <w:rPr>
          <w:sz w:val="24"/>
          <w:lang w:val="ru-RU"/>
        </w:rPr>
        <w:t>совершенствование внутриорганизационного контроля, привлечение к контролю за условиями осуществления воспитательной деятельности представителей родительской общественности.</w:t>
      </w:r>
    </w:p>
    <w:p w:rsidR="00A237F4" w:rsidRPr="008D231E" w:rsidRDefault="00A237F4" w:rsidP="002C1D6A">
      <w:pPr>
        <w:wordWrap/>
        <w:adjustRightInd w:val="0"/>
        <w:ind w:right="-1"/>
        <w:jc w:val="center"/>
        <w:rPr>
          <w:b/>
          <w:sz w:val="24"/>
          <w:lang w:val="ru-RU"/>
        </w:rPr>
      </w:pPr>
    </w:p>
    <w:p w:rsidR="00CB6EDA" w:rsidRPr="008D231E" w:rsidRDefault="00CB6EDA" w:rsidP="002C1D6A">
      <w:pPr>
        <w:wordWrap/>
        <w:adjustRightInd w:val="0"/>
        <w:ind w:right="-1"/>
        <w:jc w:val="center"/>
        <w:rPr>
          <w:b/>
          <w:sz w:val="24"/>
          <w:lang w:val="ru-RU"/>
        </w:rPr>
      </w:pPr>
    </w:p>
    <w:p w:rsidR="00CB6EDA" w:rsidRPr="008D231E" w:rsidRDefault="00CB6EDA" w:rsidP="002C1D6A">
      <w:pPr>
        <w:wordWrap/>
        <w:adjustRightInd w:val="0"/>
        <w:ind w:right="-1"/>
        <w:jc w:val="center"/>
        <w:rPr>
          <w:b/>
          <w:sz w:val="24"/>
          <w:lang w:val="ru-RU"/>
        </w:rPr>
      </w:pPr>
    </w:p>
    <w:sectPr w:rsidR="00CB6EDA" w:rsidRPr="008D231E" w:rsidSect="00823A29">
      <w:headerReference w:type="default" r:id="rId10"/>
      <w:endnotePr>
        <w:numFmt w:val="decimal"/>
      </w:endnotePr>
      <w:pgSz w:w="11907" w:h="16839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7C" w:rsidRDefault="0046187C" w:rsidP="000D19C7">
      <w:r>
        <w:separator/>
      </w:r>
    </w:p>
  </w:endnote>
  <w:endnote w:type="continuationSeparator" w:id="0">
    <w:p w:rsidR="0046187C" w:rsidRDefault="0046187C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7C" w:rsidRDefault="0046187C" w:rsidP="000D19C7">
      <w:r>
        <w:separator/>
      </w:r>
    </w:p>
  </w:footnote>
  <w:footnote w:type="continuationSeparator" w:id="0">
    <w:p w:rsidR="0046187C" w:rsidRDefault="0046187C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867765"/>
    </w:sdtPr>
    <w:sdtEndPr>
      <w:rPr>
        <w:sz w:val="24"/>
      </w:rPr>
    </w:sdtEndPr>
    <w:sdtContent>
      <w:p w:rsidR="00F5731F" w:rsidRPr="000D19C7" w:rsidRDefault="00F337CE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="00F5731F"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FB3174" w:rsidRPr="00FB3174">
          <w:rPr>
            <w:noProof/>
            <w:sz w:val="24"/>
            <w:lang w:val="ru-RU"/>
          </w:rPr>
          <w:t>2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22D200F"/>
    <w:multiLevelType w:val="hybridMultilevel"/>
    <w:tmpl w:val="26D4DF72"/>
    <w:lvl w:ilvl="0" w:tplc="963E7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F20AA4"/>
    <w:multiLevelType w:val="hybridMultilevel"/>
    <w:tmpl w:val="E5020CBA"/>
    <w:lvl w:ilvl="0" w:tplc="CB0E64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D80FAF"/>
    <w:multiLevelType w:val="hybridMultilevel"/>
    <w:tmpl w:val="D7580618"/>
    <w:lvl w:ilvl="0" w:tplc="963E71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D614759"/>
    <w:multiLevelType w:val="hybridMultilevel"/>
    <w:tmpl w:val="ED58FBC4"/>
    <w:lvl w:ilvl="0" w:tplc="963E71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BA09EB"/>
    <w:multiLevelType w:val="hybridMultilevel"/>
    <w:tmpl w:val="5090FA6A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F2D7E"/>
    <w:multiLevelType w:val="hybridMultilevel"/>
    <w:tmpl w:val="50B6E6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DB831AB"/>
    <w:multiLevelType w:val="hybridMultilevel"/>
    <w:tmpl w:val="446AF63E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66C57"/>
    <w:multiLevelType w:val="hybridMultilevel"/>
    <w:tmpl w:val="903231EA"/>
    <w:lvl w:ilvl="0" w:tplc="CB0E64F8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AA694A"/>
    <w:multiLevelType w:val="hybridMultilevel"/>
    <w:tmpl w:val="2ED61640"/>
    <w:lvl w:ilvl="0" w:tplc="963E7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0D723E"/>
    <w:multiLevelType w:val="hybridMultilevel"/>
    <w:tmpl w:val="1616AD00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D79F0"/>
    <w:multiLevelType w:val="hybridMultilevel"/>
    <w:tmpl w:val="2C52C248"/>
    <w:lvl w:ilvl="0" w:tplc="CB0E64F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010A88"/>
    <w:multiLevelType w:val="hybridMultilevel"/>
    <w:tmpl w:val="75C475E0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0361EC2"/>
    <w:multiLevelType w:val="hybridMultilevel"/>
    <w:tmpl w:val="5A329E04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7417EB"/>
    <w:multiLevelType w:val="hybridMultilevel"/>
    <w:tmpl w:val="95AC685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34611BE"/>
    <w:multiLevelType w:val="hybridMultilevel"/>
    <w:tmpl w:val="D71E2214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5E28A1"/>
    <w:multiLevelType w:val="hybridMultilevel"/>
    <w:tmpl w:val="E7FEB3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25438"/>
    <w:multiLevelType w:val="hybridMultilevel"/>
    <w:tmpl w:val="2C52C248"/>
    <w:lvl w:ilvl="0" w:tplc="CB0E64F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DA7746"/>
    <w:multiLevelType w:val="hybridMultilevel"/>
    <w:tmpl w:val="06429242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8"/>
  </w:num>
  <w:num w:numId="5">
    <w:abstractNumId w:val="13"/>
  </w:num>
  <w:num w:numId="6">
    <w:abstractNumId w:val="5"/>
  </w:num>
  <w:num w:numId="7">
    <w:abstractNumId w:val="15"/>
  </w:num>
  <w:num w:numId="8">
    <w:abstractNumId w:val="12"/>
  </w:num>
  <w:num w:numId="9">
    <w:abstractNumId w:val="22"/>
  </w:num>
  <w:num w:numId="10">
    <w:abstractNumId w:val="14"/>
  </w:num>
  <w:num w:numId="11">
    <w:abstractNumId w:val="4"/>
  </w:num>
  <w:num w:numId="12">
    <w:abstractNumId w:val="9"/>
  </w:num>
  <w:num w:numId="13">
    <w:abstractNumId w:val="16"/>
  </w:num>
  <w:num w:numId="14">
    <w:abstractNumId w:val="23"/>
  </w:num>
  <w:num w:numId="15">
    <w:abstractNumId w:val="7"/>
  </w:num>
  <w:num w:numId="16">
    <w:abstractNumId w:val="11"/>
  </w:num>
  <w:num w:numId="17">
    <w:abstractNumId w:val="18"/>
  </w:num>
  <w:num w:numId="18">
    <w:abstractNumId w:val="21"/>
  </w:num>
  <w:num w:numId="19">
    <w:abstractNumId w:val="6"/>
  </w:num>
  <w:num w:numId="2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0B"/>
    <w:rsid w:val="00004394"/>
    <w:rsid w:val="000076BC"/>
    <w:rsid w:val="00011261"/>
    <w:rsid w:val="00011A6B"/>
    <w:rsid w:val="000165CA"/>
    <w:rsid w:val="000200A5"/>
    <w:rsid w:val="000267E7"/>
    <w:rsid w:val="000322AA"/>
    <w:rsid w:val="000359FD"/>
    <w:rsid w:val="00037AC4"/>
    <w:rsid w:val="0004255B"/>
    <w:rsid w:val="000472E0"/>
    <w:rsid w:val="00047CA9"/>
    <w:rsid w:val="00050EC1"/>
    <w:rsid w:val="00051BFA"/>
    <w:rsid w:val="00053891"/>
    <w:rsid w:val="00063B6F"/>
    <w:rsid w:val="0006456B"/>
    <w:rsid w:val="0006481E"/>
    <w:rsid w:val="00071DB0"/>
    <w:rsid w:val="00081CBA"/>
    <w:rsid w:val="0008437D"/>
    <w:rsid w:val="000861D6"/>
    <w:rsid w:val="000912B0"/>
    <w:rsid w:val="00092E15"/>
    <w:rsid w:val="000A37E0"/>
    <w:rsid w:val="000A5B9F"/>
    <w:rsid w:val="000B7074"/>
    <w:rsid w:val="000C3105"/>
    <w:rsid w:val="000C6E54"/>
    <w:rsid w:val="000C7C0A"/>
    <w:rsid w:val="000D0621"/>
    <w:rsid w:val="000D19C7"/>
    <w:rsid w:val="000D281E"/>
    <w:rsid w:val="000D444B"/>
    <w:rsid w:val="000D5BA5"/>
    <w:rsid w:val="000E3AA4"/>
    <w:rsid w:val="000F18E4"/>
    <w:rsid w:val="000F1C49"/>
    <w:rsid w:val="000F31D0"/>
    <w:rsid w:val="000F6F00"/>
    <w:rsid w:val="0010072C"/>
    <w:rsid w:val="00106142"/>
    <w:rsid w:val="001208E0"/>
    <w:rsid w:val="00123BF3"/>
    <w:rsid w:val="00123C64"/>
    <w:rsid w:val="00124106"/>
    <w:rsid w:val="00124B11"/>
    <w:rsid w:val="00124C13"/>
    <w:rsid w:val="00131D96"/>
    <w:rsid w:val="00132421"/>
    <w:rsid w:val="00135270"/>
    <w:rsid w:val="00135F41"/>
    <w:rsid w:val="0014551A"/>
    <w:rsid w:val="00146D39"/>
    <w:rsid w:val="0015233E"/>
    <w:rsid w:val="0015415C"/>
    <w:rsid w:val="001641EA"/>
    <w:rsid w:val="0016793D"/>
    <w:rsid w:val="00167E96"/>
    <w:rsid w:val="001750E5"/>
    <w:rsid w:val="00175C2F"/>
    <w:rsid w:val="0017634E"/>
    <w:rsid w:val="00180596"/>
    <w:rsid w:val="00182C81"/>
    <w:rsid w:val="0018720B"/>
    <w:rsid w:val="0019279E"/>
    <w:rsid w:val="00197BA1"/>
    <w:rsid w:val="001A5BDE"/>
    <w:rsid w:val="001B00CE"/>
    <w:rsid w:val="001B124A"/>
    <w:rsid w:val="001B3D59"/>
    <w:rsid w:val="001C49E7"/>
    <w:rsid w:val="001C4CE2"/>
    <w:rsid w:val="001C710E"/>
    <w:rsid w:val="001D139C"/>
    <w:rsid w:val="001D1EBE"/>
    <w:rsid w:val="001D4A89"/>
    <w:rsid w:val="001D7F2B"/>
    <w:rsid w:val="001E1F38"/>
    <w:rsid w:val="001E351C"/>
    <w:rsid w:val="001F3EF8"/>
    <w:rsid w:val="00202132"/>
    <w:rsid w:val="002021F1"/>
    <w:rsid w:val="00207F58"/>
    <w:rsid w:val="0021330F"/>
    <w:rsid w:val="0021616D"/>
    <w:rsid w:val="00217E1C"/>
    <w:rsid w:val="0023087C"/>
    <w:rsid w:val="00230E7D"/>
    <w:rsid w:val="00230EB2"/>
    <w:rsid w:val="0023131D"/>
    <w:rsid w:val="0023371B"/>
    <w:rsid w:val="00236162"/>
    <w:rsid w:val="00236DE6"/>
    <w:rsid w:val="00240DD9"/>
    <w:rsid w:val="002467CA"/>
    <w:rsid w:val="00246EE9"/>
    <w:rsid w:val="00253377"/>
    <w:rsid w:val="002575AB"/>
    <w:rsid w:val="002652CD"/>
    <w:rsid w:val="00266846"/>
    <w:rsid w:val="00267117"/>
    <w:rsid w:val="002673BF"/>
    <w:rsid w:val="002711C1"/>
    <w:rsid w:val="0027179C"/>
    <w:rsid w:val="0027421C"/>
    <w:rsid w:val="00276DF3"/>
    <w:rsid w:val="00280A05"/>
    <w:rsid w:val="00282277"/>
    <w:rsid w:val="00286ACB"/>
    <w:rsid w:val="00287C34"/>
    <w:rsid w:val="002900DC"/>
    <w:rsid w:val="00290AA2"/>
    <w:rsid w:val="00292295"/>
    <w:rsid w:val="002A3B3E"/>
    <w:rsid w:val="002A5DE5"/>
    <w:rsid w:val="002B0060"/>
    <w:rsid w:val="002B08D6"/>
    <w:rsid w:val="002B23EE"/>
    <w:rsid w:val="002B34A5"/>
    <w:rsid w:val="002B5B10"/>
    <w:rsid w:val="002B6DBC"/>
    <w:rsid w:val="002C1D6A"/>
    <w:rsid w:val="002C249E"/>
    <w:rsid w:val="002C6759"/>
    <w:rsid w:val="002D1A55"/>
    <w:rsid w:val="002D2343"/>
    <w:rsid w:val="002D3140"/>
    <w:rsid w:val="002D53EE"/>
    <w:rsid w:val="002D55B6"/>
    <w:rsid w:val="002D7217"/>
    <w:rsid w:val="002E05E2"/>
    <w:rsid w:val="002E0B67"/>
    <w:rsid w:val="002F063B"/>
    <w:rsid w:val="002F10FA"/>
    <w:rsid w:val="002F4A0B"/>
    <w:rsid w:val="002F4C91"/>
    <w:rsid w:val="002F59DF"/>
    <w:rsid w:val="002F6AF3"/>
    <w:rsid w:val="002F6E2E"/>
    <w:rsid w:val="00303B08"/>
    <w:rsid w:val="00303FBF"/>
    <w:rsid w:val="003100FB"/>
    <w:rsid w:val="00310EC6"/>
    <w:rsid w:val="003152A8"/>
    <w:rsid w:val="00315302"/>
    <w:rsid w:val="003157CA"/>
    <w:rsid w:val="00315FCA"/>
    <w:rsid w:val="00320867"/>
    <w:rsid w:val="00320FDC"/>
    <w:rsid w:val="00324D98"/>
    <w:rsid w:val="00333745"/>
    <w:rsid w:val="003349CA"/>
    <w:rsid w:val="00337985"/>
    <w:rsid w:val="00337EF4"/>
    <w:rsid w:val="00340C91"/>
    <w:rsid w:val="00340D95"/>
    <w:rsid w:val="00344766"/>
    <w:rsid w:val="00346EDD"/>
    <w:rsid w:val="00347D14"/>
    <w:rsid w:val="003515B2"/>
    <w:rsid w:val="003616DF"/>
    <w:rsid w:val="003641D2"/>
    <w:rsid w:val="003672B3"/>
    <w:rsid w:val="003676B0"/>
    <w:rsid w:val="00376799"/>
    <w:rsid w:val="00377621"/>
    <w:rsid w:val="00377852"/>
    <w:rsid w:val="003779A5"/>
    <w:rsid w:val="003813FA"/>
    <w:rsid w:val="00381E0B"/>
    <w:rsid w:val="00382D56"/>
    <w:rsid w:val="00385146"/>
    <w:rsid w:val="00387158"/>
    <w:rsid w:val="00387518"/>
    <w:rsid w:val="00387E18"/>
    <w:rsid w:val="00394705"/>
    <w:rsid w:val="003955A3"/>
    <w:rsid w:val="003960A4"/>
    <w:rsid w:val="003965EF"/>
    <w:rsid w:val="003A2412"/>
    <w:rsid w:val="003A32F3"/>
    <w:rsid w:val="003A423E"/>
    <w:rsid w:val="003A59DD"/>
    <w:rsid w:val="003B002C"/>
    <w:rsid w:val="003B0A13"/>
    <w:rsid w:val="003B30C1"/>
    <w:rsid w:val="003B5AA9"/>
    <w:rsid w:val="003C0A57"/>
    <w:rsid w:val="003C3673"/>
    <w:rsid w:val="003C62C3"/>
    <w:rsid w:val="003C77AA"/>
    <w:rsid w:val="003D3F9B"/>
    <w:rsid w:val="003D7C5B"/>
    <w:rsid w:val="003E1225"/>
    <w:rsid w:val="003E17AD"/>
    <w:rsid w:val="003E27CF"/>
    <w:rsid w:val="003F21C4"/>
    <w:rsid w:val="003F414C"/>
    <w:rsid w:val="003F693A"/>
    <w:rsid w:val="0040144D"/>
    <w:rsid w:val="004050FB"/>
    <w:rsid w:val="004052CA"/>
    <w:rsid w:val="00405830"/>
    <w:rsid w:val="00411268"/>
    <w:rsid w:val="0041155F"/>
    <w:rsid w:val="00417CEE"/>
    <w:rsid w:val="0042604F"/>
    <w:rsid w:val="00427801"/>
    <w:rsid w:val="00427AC4"/>
    <w:rsid w:val="00431AC8"/>
    <w:rsid w:val="0043513B"/>
    <w:rsid w:val="00436F64"/>
    <w:rsid w:val="004378E0"/>
    <w:rsid w:val="00446802"/>
    <w:rsid w:val="00446A85"/>
    <w:rsid w:val="00447468"/>
    <w:rsid w:val="00456A61"/>
    <w:rsid w:val="00457AB8"/>
    <w:rsid w:val="0046034E"/>
    <w:rsid w:val="00460B3B"/>
    <w:rsid w:val="0046187C"/>
    <w:rsid w:val="004623A4"/>
    <w:rsid w:val="00462599"/>
    <w:rsid w:val="00463240"/>
    <w:rsid w:val="004632EF"/>
    <w:rsid w:val="0046428D"/>
    <w:rsid w:val="00470532"/>
    <w:rsid w:val="00470BAD"/>
    <w:rsid w:val="00480B2C"/>
    <w:rsid w:val="00480F5D"/>
    <w:rsid w:val="0048299A"/>
    <w:rsid w:val="00483877"/>
    <w:rsid w:val="004868AF"/>
    <w:rsid w:val="00486ACD"/>
    <w:rsid w:val="00487A3F"/>
    <w:rsid w:val="004927EA"/>
    <w:rsid w:val="004A4A2D"/>
    <w:rsid w:val="004A7074"/>
    <w:rsid w:val="004A76F4"/>
    <w:rsid w:val="004B0585"/>
    <w:rsid w:val="004B32EA"/>
    <w:rsid w:val="004B483E"/>
    <w:rsid w:val="004B5C22"/>
    <w:rsid w:val="004B6C45"/>
    <w:rsid w:val="004C1C9D"/>
    <w:rsid w:val="004C2BD2"/>
    <w:rsid w:val="004D27B4"/>
    <w:rsid w:val="004D3F27"/>
    <w:rsid w:val="004D6294"/>
    <w:rsid w:val="004D7796"/>
    <w:rsid w:val="004E1B30"/>
    <w:rsid w:val="004E3913"/>
    <w:rsid w:val="004E5625"/>
    <w:rsid w:val="004F1B8B"/>
    <w:rsid w:val="004F53E7"/>
    <w:rsid w:val="004F7040"/>
    <w:rsid w:val="004F7565"/>
    <w:rsid w:val="00500DC3"/>
    <w:rsid w:val="00501DFE"/>
    <w:rsid w:val="00503117"/>
    <w:rsid w:val="0050492A"/>
    <w:rsid w:val="005055D2"/>
    <w:rsid w:val="0051074C"/>
    <w:rsid w:val="00510D11"/>
    <w:rsid w:val="00514F25"/>
    <w:rsid w:val="0052393F"/>
    <w:rsid w:val="00523FBB"/>
    <w:rsid w:val="005246CC"/>
    <w:rsid w:val="00524CCD"/>
    <w:rsid w:val="0052561F"/>
    <w:rsid w:val="00527856"/>
    <w:rsid w:val="00532AF5"/>
    <w:rsid w:val="00537FC0"/>
    <w:rsid w:val="00540A48"/>
    <w:rsid w:val="00546712"/>
    <w:rsid w:val="0055167E"/>
    <w:rsid w:val="005530C9"/>
    <w:rsid w:val="005544D2"/>
    <w:rsid w:val="0056501D"/>
    <w:rsid w:val="005703C3"/>
    <w:rsid w:val="00570748"/>
    <w:rsid w:val="005715D0"/>
    <w:rsid w:val="00571985"/>
    <w:rsid w:val="00573314"/>
    <w:rsid w:val="005859C9"/>
    <w:rsid w:val="00586DA2"/>
    <w:rsid w:val="0059173C"/>
    <w:rsid w:val="00591CBA"/>
    <w:rsid w:val="005A473B"/>
    <w:rsid w:val="005A658F"/>
    <w:rsid w:val="005B0046"/>
    <w:rsid w:val="005B14DB"/>
    <w:rsid w:val="005B3ED7"/>
    <w:rsid w:val="005B4010"/>
    <w:rsid w:val="005B5777"/>
    <w:rsid w:val="005B6BB1"/>
    <w:rsid w:val="005B7486"/>
    <w:rsid w:val="005C1F8A"/>
    <w:rsid w:val="005C21A8"/>
    <w:rsid w:val="005C2EC3"/>
    <w:rsid w:val="005D1CC5"/>
    <w:rsid w:val="005D2F6E"/>
    <w:rsid w:val="005D4180"/>
    <w:rsid w:val="005D7729"/>
    <w:rsid w:val="005E0A88"/>
    <w:rsid w:val="005E32B2"/>
    <w:rsid w:val="005E3478"/>
    <w:rsid w:val="005E3833"/>
    <w:rsid w:val="005E5143"/>
    <w:rsid w:val="005F1C44"/>
    <w:rsid w:val="005F2658"/>
    <w:rsid w:val="005F5DED"/>
    <w:rsid w:val="005F6951"/>
    <w:rsid w:val="00600ABF"/>
    <w:rsid w:val="0060290A"/>
    <w:rsid w:val="00606C7C"/>
    <w:rsid w:val="00607A32"/>
    <w:rsid w:val="00610F27"/>
    <w:rsid w:val="006121B3"/>
    <w:rsid w:val="00613E9C"/>
    <w:rsid w:val="006178F8"/>
    <w:rsid w:val="00624B68"/>
    <w:rsid w:val="00624F7A"/>
    <w:rsid w:val="00625C04"/>
    <w:rsid w:val="0062785B"/>
    <w:rsid w:val="00631344"/>
    <w:rsid w:val="00631636"/>
    <w:rsid w:val="006330CF"/>
    <w:rsid w:val="00634A85"/>
    <w:rsid w:val="00642202"/>
    <w:rsid w:val="00644FA5"/>
    <w:rsid w:val="006558AB"/>
    <w:rsid w:val="00656AF6"/>
    <w:rsid w:val="00657FE5"/>
    <w:rsid w:val="00667956"/>
    <w:rsid w:val="0067016D"/>
    <w:rsid w:val="00674786"/>
    <w:rsid w:val="00683D46"/>
    <w:rsid w:val="0068735F"/>
    <w:rsid w:val="00691FF7"/>
    <w:rsid w:val="00693AB0"/>
    <w:rsid w:val="00694CB3"/>
    <w:rsid w:val="00695740"/>
    <w:rsid w:val="0069600F"/>
    <w:rsid w:val="0069624A"/>
    <w:rsid w:val="006978D1"/>
    <w:rsid w:val="006A02E6"/>
    <w:rsid w:val="006A149F"/>
    <w:rsid w:val="006A2135"/>
    <w:rsid w:val="006A30D6"/>
    <w:rsid w:val="006A3EA3"/>
    <w:rsid w:val="006B1D15"/>
    <w:rsid w:val="006C6357"/>
    <w:rsid w:val="006C7C4F"/>
    <w:rsid w:val="006D000B"/>
    <w:rsid w:val="006D05A4"/>
    <w:rsid w:val="006D304D"/>
    <w:rsid w:val="006D4127"/>
    <w:rsid w:val="006D4333"/>
    <w:rsid w:val="006D470A"/>
    <w:rsid w:val="006D4EF9"/>
    <w:rsid w:val="006D4FEB"/>
    <w:rsid w:val="006E1C1A"/>
    <w:rsid w:val="006E1F11"/>
    <w:rsid w:val="006E1FBE"/>
    <w:rsid w:val="006E2095"/>
    <w:rsid w:val="006E2672"/>
    <w:rsid w:val="00700E30"/>
    <w:rsid w:val="00702110"/>
    <w:rsid w:val="00712B1B"/>
    <w:rsid w:val="00720D01"/>
    <w:rsid w:val="007244C3"/>
    <w:rsid w:val="007279D7"/>
    <w:rsid w:val="007306AC"/>
    <w:rsid w:val="00736843"/>
    <w:rsid w:val="00741864"/>
    <w:rsid w:val="00741FDA"/>
    <w:rsid w:val="00746D59"/>
    <w:rsid w:val="007477FC"/>
    <w:rsid w:val="00747990"/>
    <w:rsid w:val="007527EC"/>
    <w:rsid w:val="0076021C"/>
    <w:rsid w:val="007622C6"/>
    <w:rsid w:val="00764D7C"/>
    <w:rsid w:val="007655C6"/>
    <w:rsid w:val="00766104"/>
    <w:rsid w:val="00773857"/>
    <w:rsid w:val="00774DBD"/>
    <w:rsid w:val="00785B44"/>
    <w:rsid w:val="0078724E"/>
    <w:rsid w:val="0079164B"/>
    <w:rsid w:val="007A21A8"/>
    <w:rsid w:val="007A4BF5"/>
    <w:rsid w:val="007B2CAD"/>
    <w:rsid w:val="007C0330"/>
    <w:rsid w:val="007D18BE"/>
    <w:rsid w:val="007D35FC"/>
    <w:rsid w:val="007D6682"/>
    <w:rsid w:val="007D6A00"/>
    <w:rsid w:val="007E2C76"/>
    <w:rsid w:val="007F151F"/>
    <w:rsid w:val="007F23CE"/>
    <w:rsid w:val="0080047C"/>
    <w:rsid w:val="008015A0"/>
    <w:rsid w:val="008021FD"/>
    <w:rsid w:val="00804425"/>
    <w:rsid w:val="008065CB"/>
    <w:rsid w:val="008138E7"/>
    <w:rsid w:val="00820B78"/>
    <w:rsid w:val="0082166E"/>
    <w:rsid w:val="00822450"/>
    <w:rsid w:val="00822531"/>
    <w:rsid w:val="00823A29"/>
    <w:rsid w:val="00824996"/>
    <w:rsid w:val="00825747"/>
    <w:rsid w:val="00826957"/>
    <w:rsid w:val="00826BE0"/>
    <w:rsid w:val="0082761A"/>
    <w:rsid w:val="00836E86"/>
    <w:rsid w:val="00837054"/>
    <w:rsid w:val="008434AA"/>
    <w:rsid w:val="00847CC6"/>
    <w:rsid w:val="00852748"/>
    <w:rsid w:val="00861C9C"/>
    <w:rsid w:val="0086529A"/>
    <w:rsid w:val="008747B8"/>
    <w:rsid w:val="0088186E"/>
    <w:rsid w:val="008821CA"/>
    <w:rsid w:val="008824C8"/>
    <w:rsid w:val="00882D89"/>
    <w:rsid w:val="00883CC0"/>
    <w:rsid w:val="00887001"/>
    <w:rsid w:val="00893B8D"/>
    <w:rsid w:val="008A328B"/>
    <w:rsid w:val="008A3E10"/>
    <w:rsid w:val="008A4EA9"/>
    <w:rsid w:val="008B47D1"/>
    <w:rsid w:val="008B5A9B"/>
    <w:rsid w:val="008B6640"/>
    <w:rsid w:val="008B78E8"/>
    <w:rsid w:val="008C0522"/>
    <w:rsid w:val="008C1748"/>
    <w:rsid w:val="008C1DCA"/>
    <w:rsid w:val="008C62EB"/>
    <w:rsid w:val="008C6E25"/>
    <w:rsid w:val="008D231E"/>
    <w:rsid w:val="008D51BB"/>
    <w:rsid w:val="008D7415"/>
    <w:rsid w:val="008D7A78"/>
    <w:rsid w:val="008F100B"/>
    <w:rsid w:val="008F2171"/>
    <w:rsid w:val="00901E0D"/>
    <w:rsid w:val="00902816"/>
    <w:rsid w:val="009042E3"/>
    <w:rsid w:val="00906803"/>
    <w:rsid w:val="009118A7"/>
    <w:rsid w:val="00913B55"/>
    <w:rsid w:val="00916CAA"/>
    <w:rsid w:val="00920055"/>
    <w:rsid w:val="00926F54"/>
    <w:rsid w:val="00930284"/>
    <w:rsid w:val="00941B5E"/>
    <w:rsid w:val="0094229D"/>
    <w:rsid w:val="009422F4"/>
    <w:rsid w:val="00944D2E"/>
    <w:rsid w:val="00946FBD"/>
    <w:rsid w:val="00950969"/>
    <w:rsid w:val="009554BB"/>
    <w:rsid w:val="009606CF"/>
    <w:rsid w:val="00964B4C"/>
    <w:rsid w:val="009675C6"/>
    <w:rsid w:val="00971383"/>
    <w:rsid w:val="009750E2"/>
    <w:rsid w:val="0097724F"/>
    <w:rsid w:val="00980548"/>
    <w:rsid w:val="00980A47"/>
    <w:rsid w:val="00981BE4"/>
    <w:rsid w:val="00981D6F"/>
    <w:rsid w:val="00984D68"/>
    <w:rsid w:val="00990C2F"/>
    <w:rsid w:val="0099159F"/>
    <w:rsid w:val="0099368E"/>
    <w:rsid w:val="00995EAF"/>
    <w:rsid w:val="009A2BAA"/>
    <w:rsid w:val="009A4072"/>
    <w:rsid w:val="009B03FC"/>
    <w:rsid w:val="009B1422"/>
    <w:rsid w:val="009C188E"/>
    <w:rsid w:val="009C2374"/>
    <w:rsid w:val="009C4A20"/>
    <w:rsid w:val="009D54E8"/>
    <w:rsid w:val="009E31F4"/>
    <w:rsid w:val="009E3F8F"/>
    <w:rsid w:val="009E4AB8"/>
    <w:rsid w:val="009F10FE"/>
    <w:rsid w:val="009F1F7E"/>
    <w:rsid w:val="009F6F74"/>
    <w:rsid w:val="00A0561C"/>
    <w:rsid w:val="00A05C98"/>
    <w:rsid w:val="00A12FC1"/>
    <w:rsid w:val="00A13FF3"/>
    <w:rsid w:val="00A15E99"/>
    <w:rsid w:val="00A237F4"/>
    <w:rsid w:val="00A26878"/>
    <w:rsid w:val="00A312D4"/>
    <w:rsid w:val="00A3174D"/>
    <w:rsid w:val="00A3463E"/>
    <w:rsid w:val="00A379D1"/>
    <w:rsid w:val="00A432FB"/>
    <w:rsid w:val="00A45C59"/>
    <w:rsid w:val="00A50118"/>
    <w:rsid w:val="00A50827"/>
    <w:rsid w:val="00A515BB"/>
    <w:rsid w:val="00A52C4E"/>
    <w:rsid w:val="00A52FD3"/>
    <w:rsid w:val="00A62D2A"/>
    <w:rsid w:val="00A63E33"/>
    <w:rsid w:val="00A6655B"/>
    <w:rsid w:val="00A66862"/>
    <w:rsid w:val="00A71DC7"/>
    <w:rsid w:val="00A735D3"/>
    <w:rsid w:val="00A76AD9"/>
    <w:rsid w:val="00A82BB3"/>
    <w:rsid w:val="00A82DDE"/>
    <w:rsid w:val="00A867A3"/>
    <w:rsid w:val="00A87264"/>
    <w:rsid w:val="00A95A2F"/>
    <w:rsid w:val="00A97B24"/>
    <w:rsid w:val="00AA5365"/>
    <w:rsid w:val="00AB03C5"/>
    <w:rsid w:val="00AB2F01"/>
    <w:rsid w:val="00AB5E63"/>
    <w:rsid w:val="00AC0C88"/>
    <w:rsid w:val="00AC1B2D"/>
    <w:rsid w:val="00AC1CB5"/>
    <w:rsid w:val="00AC7B55"/>
    <w:rsid w:val="00AD1F11"/>
    <w:rsid w:val="00AD499D"/>
    <w:rsid w:val="00AD728D"/>
    <w:rsid w:val="00AE28FE"/>
    <w:rsid w:val="00AE4974"/>
    <w:rsid w:val="00AE4A9C"/>
    <w:rsid w:val="00AF012F"/>
    <w:rsid w:val="00AF2095"/>
    <w:rsid w:val="00AF35AE"/>
    <w:rsid w:val="00B101CC"/>
    <w:rsid w:val="00B10753"/>
    <w:rsid w:val="00B10FBF"/>
    <w:rsid w:val="00B13708"/>
    <w:rsid w:val="00B215F4"/>
    <w:rsid w:val="00B22B90"/>
    <w:rsid w:val="00B2721D"/>
    <w:rsid w:val="00B30922"/>
    <w:rsid w:val="00B35611"/>
    <w:rsid w:val="00B35E5C"/>
    <w:rsid w:val="00B361E5"/>
    <w:rsid w:val="00B40967"/>
    <w:rsid w:val="00B429E9"/>
    <w:rsid w:val="00B44683"/>
    <w:rsid w:val="00B50691"/>
    <w:rsid w:val="00B50D77"/>
    <w:rsid w:val="00B5125F"/>
    <w:rsid w:val="00B520C5"/>
    <w:rsid w:val="00B72822"/>
    <w:rsid w:val="00B759C5"/>
    <w:rsid w:val="00B761FA"/>
    <w:rsid w:val="00B80715"/>
    <w:rsid w:val="00B8290A"/>
    <w:rsid w:val="00B83866"/>
    <w:rsid w:val="00B85FE2"/>
    <w:rsid w:val="00B86851"/>
    <w:rsid w:val="00B9010C"/>
    <w:rsid w:val="00B93EF5"/>
    <w:rsid w:val="00B96D34"/>
    <w:rsid w:val="00BA2F5E"/>
    <w:rsid w:val="00BB00CE"/>
    <w:rsid w:val="00BB15D0"/>
    <w:rsid w:val="00BB2308"/>
    <w:rsid w:val="00BB6C07"/>
    <w:rsid w:val="00BC0A7B"/>
    <w:rsid w:val="00BC1297"/>
    <w:rsid w:val="00BC1750"/>
    <w:rsid w:val="00BC3EC7"/>
    <w:rsid w:val="00BD08EB"/>
    <w:rsid w:val="00BD0B0D"/>
    <w:rsid w:val="00BD0E60"/>
    <w:rsid w:val="00BD4CBA"/>
    <w:rsid w:val="00BE0A74"/>
    <w:rsid w:val="00BE31D9"/>
    <w:rsid w:val="00BF19BB"/>
    <w:rsid w:val="00BF2F91"/>
    <w:rsid w:val="00BF4B23"/>
    <w:rsid w:val="00BF5843"/>
    <w:rsid w:val="00BF739C"/>
    <w:rsid w:val="00C01B0B"/>
    <w:rsid w:val="00C108B5"/>
    <w:rsid w:val="00C15ACC"/>
    <w:rsid w:val="00C17CB2"/>
    <w:rsid w:val="00C24DD1"/>
    <w:rsid w:val="00C31233"/>
    <w:rsid w:val="00C34263"/>
    <w:rsid w:val="00C36D23"/>
    <w:rsid w:val="00C40212"/>
    <w:rsid w:val="00C408BB"/>
    <w:rsid w:val="00C40A33"/>
    <w:rsid w:val="00C4576F"/>
    <w:rsid w:val="00C47C72"/>
    <w:rsid w:val="00C47EBC"/>
    <w:rsid w:val="00C521F5"/>
    <w:rsid w:val="00C56626"/>
    <w:rsid w:val="00C5771D"/>
    <w:rsid w:val="00C610ED"/>
    <w:rsid w:val="00C661BC"/>
    <w:rsid w:val="00C72319"/>
    <w:rsid w:val="00C724B0"/>
    <w:rsid w:val="00C7372C"/>
    <w:rsid w:val="00C83062"/>
    <w:rsid w:val="00C84284"/>
    <w:rsid w:val="00C92723"/>
    <w:rsid w:val="00C9548B"/>
    <w:rsid w:val="00C9636E"/>
    <w:rsid w:val="00CA072B"/>
    <w:rsid w:val="00CA4F37"/>
    <w:rsid w:val="00CA7362"/>
    <w:rsid w:val="00CB0268"/>
    <w:rsid w:val="00CB0D4A"/>
    <w:rsid w:val="00CB0D8C"/>
    <w:rsid w:val="00CB33BD"/>
    <w:rsid w:val="00CB33EE"/>
    <w:rsid w:val="00CB6349"/>
    <w:rsid w:val="00CB6EDA"/>
    <w:rsid w:val="00CC12F2"/>
    <w:rsid w:val="00CD37DE"/>
    <w:rsid w:val="00CD46FE"/>
    <w:rsid w:val="00CD5589"/>
    <w:rsid w:val="00CE2611"/>
    <w:rsid w:val="00CE4BB1"/>
    <w:rsid w:val="00CF0D2A"/>
    <w:rsid w:val="00CF5F68"/>
    <w:rsid w:val="00CF6179"/>
    <w:rsid w:val="00CF65AF"/>
    <w:rsid w:val="00D01042"/>
    <w:rsid w:val="00D037C4"/>
    <w:rsid w:val="00D06B5C"/>
    <w:rsid w:val="00D1193B"/>
    <w:rsid w:val="00D157AE"/>
    <w:rsid w:val="00D2023F"/>
    <w:rsid w:val="00D20EEC"/>
    <w:rsid w:val="00D224CF"/>
    <w:rsid w:val="00D22998"/>
    <w:rsid w:val="00D22DA2"/>
    <w:rsid w:val="00D26743"/>
    <w:rsid w:val="00D26925"/>
    <w:rsid w:val="00D32C53"/>
    <w:rsid w:val="00D33CF0"/>
    <w:rsid w:val="00D401BE"/>
    <w:rsid w:val="00D51608"/>
    <w:rsid w:val="00D53CC1"/>
    <w:rsid w:val="00D63156"/>
    <w:rsid w:val="00D6460F"/>
    <w:rsid w:val="00D66EB7"/>
    <w:rsid w:val="00D70643"/>
    <w:rsid w:val="00D71B76"/>
    <w:rsid w:val="00D726A9"/>
    <w:rsid w:val="00D74CAB"/>
    <w:rsid w:val="00D770B5"/>
    <w:rsid w:val="00D77D2E"/>
    <w:rsid w:val="00D8596F"/>
    <w:rsid w:val="00D9063C"/>
    <w:rsid w:val="00D91C67"/>
    <w:rsid w:val="00D9245B"/>
    <w:rsid w:val="00D9559D"/>
    <w:rsid w:val="00D9559E"/>
    <w:rsid w:val="00DA3FA8"/>
    <w:rsid w:val="00DA47A8"/>
    <w:rsid w:val="00DA581C"/>
    <w:rsid w:val="00DA5ED7"/>
    <w:rsid w:val="00DB092D"/>
    <w:rsid w:val="00DB2FE5"/>
    <w:rsid w:val="00DC6242"/>
    <w:rsid w:val="00DC7737"/>
    <w:rsid w:val="00DD2AD6"/>
    <w:rsid w:val="00DD5BAD"/>
    <w:rsid w:val="00DD64BA"/>
    <w:rsid w:val="00DD6A97"/>
    <w:rsid w:val="00DE0A4C"/>
    <w:rsid w:val="00DE1FCE"/>
    <w:rsid w:val="00DE584C"/>
    <w:rsid w:val="00DF18E0"/>
    <w:rsid w:val="00DF5DD6"/>
    <w:rsid w:val="00DF6786"/>
    <w:rsid w:val="00DF6ABA"/>
    <w:rsid w:val="00DF7639"/>
    <w:rsid w:val="00E00231"/>
    <w:rsid w:val="00E00486"/>
    <w:rsid w:val="00E02445"/>
    <w:rsid w:val="00E03973"/>
    <w:rsid w:val="00E04172"/>
    <w:rsid w:val="00E067F7"/>
    <w:rsid w:val="00E07878"/>
    <w:rsid w:val="00E07BAF"/>
    <w:rsid w:val="00E13065"/>
    <w:rsid w:val="00E14BDE"/>
    <w:rsid w:val="00E15429"/>
    <w:rsid w:val="00E20725"/>
    <w:rsid w:val="00E249D6"/>
    <w:rsid w:val="00E26006"/>
    <w:rsid w:val="00E27C61"/>
    <w:rsid w:val="00E32F3F"/>
    <w:rsid w:val="00E33C40"/>
    <w:rsid w:val="00E34559"/>
    <w:rsid w:val="00E35F1A"/>
    <w:rsid w:val="00E405B6"/>
    <w:rsid w:val="00E4719F"/>
    <w:rsid w:val="00E5096F"/>
    <w:rsid w:val="00E558C4"/>
    <w:rsid w:val="00E56F87"/>
    <w:rsid w:val="00E57988"/>
    <w:rsid w:val="00E626E9"/>
    <w:rsid w:val="00E65FAA"/>
    <w:rsid w:val="00E67F2A"/>
    <w:rsid w:val="00E70EC1"/>
    <w:rsid w:val="00E74184"/>
    <w:rsid w:val="00E81C16"/>
    <w:rsid w:val="00E87DB1"/>
    <w:rsid w:val="00E90967"/>
    <w:rsid w:val="00E91447"/>
    <w:rsid w:val="00E9197C"/>
    <w:rsid w:val="00E936A2"/>
    <w:rsid w:val="00E969FF"/>
    <w:rsid w:val="00EA5777"/>
    <w:rsid w:val="00EB0638"/>
    <w:rsid w:val="00EB45F8"/>
    <w:rsid w:val="00EB6419"/>
    <w:rsid w:val="00EB75AB"/>
    <w:rsid w:val="00EB7636"/>
    <w:rsid w:val="00EC4A83"/>
    <w:rsid w:val="00EC4C50"/>
    <w:rsid w:val="00ED4D1B"/>
    <w:rsid w:val="00ED6984"/>
    <w:rsid w:val="00EE0C27"/>
    <w:rsid w:val="00EE5C0A"/>
    <w:rsid w:val="00EE63A0"/>
    <w:rsid w:val="00EE6700"/>
    <w:rsid w:val="00EE7D6A"/>
    <w:rsid w:val="00EF541B"/>
    <w:rsid w:val="00EF7BF4"/>
    <w:rsid w:val="00F0136E"/>
    <w:rsid w:val="00F0351D"/>
    <w:rsid w:val="00F03F16"/>
    <w:rsid w:val="00F06166"/>
    <w:rsid w:val="00F072CB"/>
    <w:rsid w:val="00F11A24"/>
    <w:rsid w:val="00F13945"/>
    <w:rsid w:val="00F17FF4"/>
    <w:rsid w:val="00F24A92"/>
    <w:rsid w:val="00F337CE"/>
    <w:rsid w:val="00F34882"/>
    <w:rsid w:val="00F366C0"/>
    <w:rsid w:val="00F42B4E"/>
    <w:rsid w:val="00F43456"/>
    <w:rsid w:val="00F47073"/>
    <w:rsid w:val="00F5008D"/>
    <w:rsid w:val="00F519C7"/>
    <w:rsid w:val="00F54BDD"/>
    <w:rsid w:val="00F5731F"/>
    <w:rsid w:val="00F577B1"/>
    <w:rsid w:val="00F62F9C"/>
    <w:rsid w:val="00F64959"/>
    <w:rsid w:val="00F70363"/>
    <w:rsid w:val="00F71291"/>
    <w:rsid w:val="00F75642"/>
    <w:rsid w:val="00F86728"/>
    <w:rsid w:val="00F868D5"/>
    <w:rsid w:val="00F9145E"/>
    <w:rsid w:val="00F92229"/>
    <w:rsid w:val="00F927EE"/>
    <w:rsid w:val="00F944EC"/>
    <w:rsid w:val="00F965E0"/>
    <w:rsid w:val="00F97C22"/>
    <w:rsid w:val="00FA57B8"/>
    <w:rsid w:val="00FA6997"/>
    <w:rsid w:val="00FA7D9D"/>
    <w:rsid w:val="00FB0CDC"/>
    <w:rsid w:val="00FB1E9D"/>
    <w:rsid w:val="00FB2E6E"/>
    <w:rsid w:val="00FB3174"/>
    <w:rsid w:val="00FC0954"/>
    <w:rsid w:val="00FC154A"/>
    <w:rsid w:val="00FC3FFC"/>
    <w:rsid w:val="00FC418F"/>
    <w:rsid w:val="00FC726F"/>
    <w:rsid w:val="00FC7285"/>
    <w:rsid w:val="00FC7D73"/>
    <w:rsid w:val="00FD35FB"/>
    <w:rsid w:val="00FE014C"/>
    <w:rsid w:val="00FE17CA"/>
    <w:rsid w:val="00FE2BC6"/>
    <w:rsid w:val="00FE71A5"/>
    <w:rsid w:val="00FF1F0C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C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endnote text"/>
    <w:basedOn w:val="a"/>
    <w:link w:val="afd"/>
    <w:uiPriority w:val="99"/>
    <w:unhideWhenUsed/>
    <w:rsid w:val="00B22B90"/>
    <w:rPr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B22B9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fe">
    <w:name w:val="endnote reference"/>
    <w:basedOn w:val="a0"/>
    <w:uiPriority w:val="99"/>
    <w:semiHidden/>
    <w:unhideWhenUsed/>
    <w:rsid w:val="00B22B90"/>
    <w:rPr>
      <w:vertAlign w:val="superscript"/>
    </w:rPr>
  </w:style>
  <w:style w:type="character" w:styleId="aff">
    <w:name w:val="Hyperlink"/>
    <w:basedOn w:val="a0"/>
    <w:uiPriority w:val="99"/>
    <w:unhideWhenUsed/>
    <w:rsid w:val="00882D89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0C6E54"/>
    <w:rPr>
      <w:color w:val="800080" w:themeColor="followedHyperlink"/>
      <w:u w:val="single"/>
    </w:rPr>
  </w:style>
  <w:style w:type="table" w:customStyle="1" w:styleId="211">
    <w:name w:val="Сетка таблицы21"/>
    <w:basedOn w:val="a1"/>
    <w:next w:val="af9"/>
    <w:uiPriority w:val="39"/>
    <w:rsid w:val="008B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C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endnote text"/>
    <w:basedOn w:val="a"/>
    <w:link w:val="afd"/>
    <w:uiPriority w:val="99"/>
    <w:unhideWhenUsed/>
    <w:rsid w:val="00B22B90"/>
    <w:rPr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B22B9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fe">
    <w:name w:val="endnote reference"/>
    <w:basedOn w:val="a0"/>
    <w:uiPriority w:val="99"/>
    <w:semiHidden/>
    <w:unhideWhenUsed/>
    <w:rsid w:val="00B22B90"/>
    <w:rPr>
      <w:vertAlign w:val="superscript"/>
    </w:rPr>
  </w:style>
  <w:style w:type="character" w:styleId="aff">
    <w:name w:val="Hyperlink"/>
    <w:basedOn w:val="a0"/>
    <w:uiPriority w:val="99"/>
    <w:unhideWhenUsed/>
    <w:rsid w:val="00882D89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0C6E54"/>
    <w:rPr>
      <w:color w:val="800080" w:themeColor="followedHyperlink"/>
      <w:u w:val="single"/>
    </w:rPr>
  </w:style>
  <w:style w:type="table" w:customStyle="1" w:styleId="211">
    <w:name w:val="Сетка таблицы21"/>
    <w:basedOn w:val="a1"/>
    <w:next w:val="af9"/>
    <w:uiPriority w:val="39"/>
    <w:rsid w:val="008B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307EB59-933C-41E1-830D-7631CE96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8713</Words>
  <Characters>49670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Мария Чимрова</cp:lastModifiedBy>
  <cp:revision>2</cp:revision>
  <cp:lastPrinted>2021-08-26T09:56:00Z</cp:lastPrinted>
  <dcterms:created xsi:type="dcterms:W3CDTF">2022-07-13T16:00:00Z</dcterms:created>
  <dcterms:modified xsi:type="dcterms:W3CDTF">2022-07-13T16:00:00Z</dcterms:modified>
</cp:coreProperties>
</file>