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626" w:rsidRPr="000000BC" w:rsidRDefault="001F1626" w:rsidP="0040655D">
      <w:pPr>
        <w:spacing w:after="0"/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0000BC">
        <w:rPr>
          <w:rFonts w:ascii="Times New Roman" w:hAnsi="Times New Roman" w:cs="Times New Roman"/>
          <w:sz w:val="24"/>
          <w:szCs w:val="24"/>
        </w:rPr>
        <w:t>УТВЕРЖДЕНО</w:t>
      </w:r>
    </w:p>
    <w:p w:rsidR="001F1626" w:rsidRPr="000000BC" w:rsidRDefault="001F1626" w:rsidP="0040655D">
      <w:pPr>
        <w:spacing w:after="0"/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0000BC">
        <w:rPr>
          <w:rFonts w:ascii="Times New Roman" w:hAnsi="Times New Roman" w:cs="Times New Roman"/>
          <w:sz w:val="24"/>
          <w:szCs w:val="24"/>
        </w:rPr>
        <w:t xml:space="preserve">приказом директора </w:t>
      </w:r>
    </w:p>
    <w:p w:rsidR="001F1626" w:rsidRPr="00A74A89" w:rsidRDefault="001F1626" w:rsidP="004065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000BC">
        <w:rPr>
          <w:rFonts w:ascii="Times New Roman" w:hAnsi="Times New Roman" w:cs="Times New Roman"/>
          <w:sz w:val="24"/>
          <w:szCs w:val="24"/>
        </w:rPr>
        <w:t>от 01.09.201</w:t>
      </w:r>
      <w:r w:rsidR="00E359B7">
        <w:rPr>
          <w:rFonts w:ascii="Times New Roman" w:hAnsi="Times New Roman" w:cs="Times New Roman"/>
          <w:sz w:val="24"/>
          <w:szCs w:val="24"/>
        </w:rPr>
        <w:t>8</w:t>
      </w:r>
      <w:r w:rsidRPr="000000BC">
        <w:rPr>
          <w:rFonts w:ascii="Times New Roman" w:hAnsi="Times New Roman" w:cs="Times New Roman"/>
          <w:sz w:val="24"/>
          <w:szCs w:val="24"/>
        </w:rPr>
        <w:t>г № 1</w:t>
      </w:r>
      <w:r w:rsidR="00E359B7">
        <w:rPr>
          <w:rFonts w:ascii="Times New Roman" w:hAnsi="Times New Roman" w:cs="Times New Roman"/>
          <w:sz w:val="24"/>
          <w:szCs w:val="24"/>
        </w:rPr>
        <w:t>30</w:t>
      </w:r>
      <w:r w:rsidRPr="000000BC">
        <w:rPr>
          <w:rFonts w:ascii="Times New Roman" w:hAnsi="Times New Roman" w:cs="Times New Roman"/>
          <w:sz w:val="24"/>
          <w:szCs w:val="24"/>
        </w:rPr>
        <w:t xml:space="preserve"> о.д.</w:t>
      </w:r>
    </w:p>
    <w:p w:rsidR="001F1626" w:rsidRPr="001F1626" w:rsidRDefault="001F1626" w:rsidP="0040655D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</w:p>
    <w:p w:rsidR="001F1626" w:rsidRPr="001F1626" w:rsidRDefault="001F1626" w:rsidP="001F1626">
      <w:pPr>
        <w:pStyle w:val="a3"/>
        <w:shd w:val="clear" w:color="auto" w:fill="FFFFFF"/>
        <w:spacing w:before="0" w:beforeAutospacing="0" w:after="300" w:afterAutospacing="0"/>
        <w:jc w:val="center"/>
        <w:rPr>
          <w:color w:val="000000"/>
        </w:rPr>
      </w:pPr>
      <w:r w:rsidRPr="001F1626">
        <w:rPr>
          <w:color w:val="000000"/>
        </w:rPr>
        <w:t>ПОЛОЖЕНИЕ</w:t>
      </w:r>
    </w:p>
    <w:p w:rsidR="001F1626" w:rsidRPr="001F1626" w:rsidRDefault="001F1626" w:rsidP="001F1626">
      <w:pPr>
        <w:pStyle w:val="a3"/>
        <w:shd w:val="clear" w:color="auto" w:fill="FFFFFF"/>
        <w:spacing w:before="0" w:beforeAutospacing="0" w:after="300" w:afterAutospacing="0"/>
        <w:jc w:val="center"/>
        <w:rPr>
          <w:color w:val="000000"/>
        </w:rPr>
      </w:pPr>
      <w:r w:rsidRPr="001F1626">
        <w:rPr>
          <w:color w:val="000000"/>
        </w:rPr>
        <w:t>об Электронном классном журнале</w:t>
      </w:r>
    </w:p>
    <w:p w:rsidR="001F1626" w:rsidRDefault="001F1626" w:rsidP="001F1626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1F1626">
        <w:rPr>
          <w:color w:val="000000"/>
        </w:rPr>
        <w:t xml:space="preserve"> I. Общие положения </w:t>
      </w:r>
    </w:p>
    <w:p w:rsidR="001F1626" w:rsidRDefault="001F1626" w:rsidP="001F1626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1F1626">
        <w:rPr>
          <w:color w:val="000000"/>
        </w:rPr>
        <w:t xml:space="preserve">1.1. Электронный журнал является государственным нормативным документом, и ведение его обязательно для каждого учителя и классного руководителя Электронным классным журналом называется комплекс программных средств, включающий базу данных и средства доступа к ней </w:t>
      </w:r>
    </w:p>
    <w:p w:rsidR="001F1626" w:rsidRDefault="0040655D" w:rsidP="001F1626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>
        <w:rPr>
          <w:color w:val="000000"/>
        </w:rPr>
        <w:t>1.2</w:t>
      </w:r>
      <w:r w:rsidR="001F1626" w:rsidRPr="001F1626">
        <w:rPr>
          <w:color w:val="000000"/>
        </w:rPr>
        <w:t xml:space="preserve">. Электронный классный журнал служит для решения задач, изложенных в п.2 настоящего Положения Настоящее Положение определяет понятия, цели, требования, организацию и работу электронного классного журнала </w:t>
      </w:r>
      <w:r w:rsidR="001F1626">
        <w:rPr>
          <w:color w:val="000000"/>
        </w:rPr>
        <w:t>М</w:t>
      </w:r>
      <w:r w:rsidR="001F1626" w:rsidRPr="001F1626">
        <w:rPr>
          <w:color w:val="000000"/>
        </w:rPr>
        <w:t xml:space="preserve">ОУ </w:t>
      </w:r>
      <w:r w:rsidR="001F1626">
        <w:rPr>
          <w:color w:val="000000"/>
        </w:rPr>
        <w:t xml:space="preserve">Озёрская ОШ. </w:t>
      </w:r>
      <w:r w:rsidR="001F1626" w:rsidRPr="001F1626">
        <w:rPr>
          <w:color w:val="000000"/>
        </w:rPr>
        <w:t>Информация, хранящаяся в системе «Электронный журнал», должна поддерживаться в актуальном состоянии Пользователями электронного журнала являются: администрация школы, учителя, классные руководители, обучающиеся и их родители</w:t>
      </w:r>
      <w:r w:rsidR="001F1626">
        <w:rPr>
          <w:color w:val="000000"/>
        </w:rPr>
        <w:t>.</w:t>
      </w:r>
      <w:r w:rsidR="001F1626" w:rsidRPr="001F1626">
        <w:rPr>
          <w:color w:val="000000"/>
        </w:rPr>
        <w:t xml:space="preserve"> Электронный журнал является частью Информационной системы школы.</w:t>
      </w:r>
    </w:p>
    <w:p w:rsidR="001F1626" w:rsidRDefault="001F1626" w:rsidP="001F1626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1F1626">
        <w:rPr>
          <w:color w:val="000000"/>
        </w:rPr>
        <w:t xml:space="preserve"> II. Задачи, решаемые электронным классным журналом </w:t>
      </w:r>
    </w:p>
    <w:p w:rsidR="001F1626" w:rsidRDefault="001F1626" w:rsidP="001F1626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1F1626">
        <w:rPr>
          <w:color w:val="000000"/>
        </w:rPr>
        <w:t xml:space="preserve">Электронный журнал используется для решения следующих задач: </w:t>
      </w:r>
    </w:p>
    <w:p w:rsidR="001F1626" w:rsidRDefault="001F1626" w:rsidP="001F1626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1F1626">
        <w:rPr>
          <w:color w:val="000000"/>
        </w:rPr>
        <w:t>2.1. Автоматизация учета и контроля процесса успеваемости. Хранение данных об успеваемости и посещаемости учащихся</w:t>
      </w:r>
      <w:r>
        <w:rPr>
          <w:color w:val="000000"/>
        </w:rPr>
        <w:t>.</w:t>
      </w:r>
      <w:r w:rsidRPr="001F1626">
        <w:rPr>
          <w:color w:val="000000"/>
        </w:rPr>
        <w:t xml:space="preserve"> Вывод информации, хранящейся в базе данных, на бумажный носитель для оформления в виде документа в соответствии с требованиями Российского законодательства</w:t>
      </w:r>
      <w:r>
        <w:rPr>
          <w:color w:val="000000"/>
        </w:rPr>
        <w:t>.</w:t>
      </w:r>
      <w:r w:rsidRPr="001F1626">
        <w:rPr>
          <w:color w:val="000000"/>
        </w:rPr>
        <w:t xml:space="preserve"> Оперативный доступ к оценкам за весь период ведения журнала по всем предметам в любое время</w:t>
      </w:r>
      <w:r>
        <w:rPr>
          <w:color w:val="000000"/>
        </w:rPr>
        <w:t>.</w:t>
      </w:r>
      <w:r w:rsidRPr="001F1626">
        <w:rPr>
          <w:color w:val="000000"/>
        </w:rPr>
        <w:t xml:space="preserve"> Автоматизация создания периодических отчетов учителей и администрации</w:t>
      </w:r>
      <w:r>
        <w:rPr>
          <w:color w:val="000000"/>
        </w:rPr>
        <w:t xml:space="preserve">. </w:t>
      </w:r>
      <w:r w:rsidRPr="001F1626">
        <w:rPr>
          <w:color w:val="000000"/>
        </w:rPr>
        <w:t>Своевременное информирование родителей по вопросам успеваемости и посещаемости их детей, их домашних заданиях и прохождении программ по различным предметам</w:t>
      </w:r>
      <w:r>
        <w:rPr>
          <w:color w:val="000000"/>
        </w:rPr>
        <w:t>.</w:t>
      </w:r>
      <w:r w:rsidRPr="001F1626">
        <w:rPr>
          <w:color w:val="000000"/>
        </w:rPr>
        <w:t xml:space="preserve"> Возможность прямого общения между учителями, администрацией, родителями вне зависимости от их местоположения</w:t>
      </w:r>
      <w:r>
        <w:rPr>
          <w:color w:val="000000"/>
        </w:rPr>
        <w:t>.</w:t>
      </w:r>
      <w:r w:rsidRPr="001F1626">
        <w:rPr>
          <w:color w:val="000000"/>
        </w:rPr>
        <w:t xml:space="preserve"> Контроль выполнения образовательных программ, утвержденных учебным планом на текущий учебный год. </w:t>
      </w:r>
    </w:p>
    <w:p w:rsidR="001F1626" w:rsidRPr="001F1626" w:rsidRDefault="001F1626" w:rsidP="001F1626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1F1626">
        <w:rPr>
          <w:color w:val="000000"/>
        </w:rPr>
        <w:t>III. Правила и порядок работы с электронным классным журналом</w:t>
      </w:r>
    </w:p>
    <w:p w:rsidR="001F1626" w:rsidRDefault="001F1626" w:rsidP="001F1626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1F1626">
        <w:rPr>
          <w:color w:val="000000"/>
        </w:rPr>
        <w:t> </w:t>
      </w:r>
      <w:r w:rsidR="0040655D">
        <w:rPr>
          <w:color w:val="000000"/>
        </w:rPr>
        <w:t xml:space="preserve">3.1 </w:t>
      </w:r>
      <w:r w:rsidRPr="001F1626">
        <w:rPr>
          <w:color w:val="000000"/>
        </w:rPr>
        <w:t xml:space="preserve"> Системный администратор (ответственное лицо) обеспечивает надлежащее функционирование Электронного журнала</w:t>
      </w:r>
      <w:r>
        <w:rPr>
          <w:color w:val="000000"/>
        </w:rPr>
        <w:t>.</w:t>
      </w:r>
      <w:r w:rsidRPr="001F1626">
        <w:rPr>
          <w:color w:val="000000"/>
        </w:rPr>
        <w:t xml:space="preserve"> Пользователи получают реквизиты доступа к Электронному журналу в следующем порядке: </w:t>
      </w:r>
      <w:r>
        <w:rPr>
          <w:color w:val="000000"/>
        </w:rPr>
        <w:t xml:space="preserve">                                                                               </w:t>
      </w:r>
      <w:r w:rsidRPr="001F1626">
        <w:rPr>
          <w:color w:val="000000"/>
        </w:rPr>
        <w:t xml:space="preserve">- Классные руководители, администрация получают реквизиты доступа у системного администратора; </w:t>
      </w:r>
      <w:r>
        <w:rPr>
          <w:color w:val="000000"/>
        </w:rPr>
        <w:t xml:space="preserve">                                                                                                                                  </w:t>
      </w:r>
      <w:r w:rsidRPr="001F1626">
        <w:rPr>
          <w:color w:val="000000"/>
        </w:rPr>
        <w:t>- Родители получают реквизиты доступа у классного руководителя</w:t>
      </w:r>
      <w:r>
        <w:rPr>
          <w:color w:val="000000"/>
        </w:rPr>
        <w:t xml:space="preserve">.                                 </w:t>
      </w:r>
      <w:r w:rsidRPr="001F1626">
        <w:rPr>
          <w:color w:val="000000"/>
        </w:rPr>
        <w:t xml:space="preserve"> Классные руководители и учителя-предметники своевременно заполняют и следят за актуальностью данных об учащихся и их родителях, ведут переписку с родителями</w:t>
      </w:r>
      <w:r>
        <w:rPr>
          <w:color w:val="000000"/>
        </w:rPr>
        <w:t>.</w:t>
      </w:r>
      <w:r w:rsidRPr="001F1626">
        <w:rPr>
          <w:color w:val="000000"/>
        </w:rPr>
        <w:t xml:space="preserve"> Классные руководители аккуратно и своевременно заполняют данные об успеваемости и </w:t>
      </w:r>
      <w:r w:rsidRPr="001F1626">
        <w:rPr>
          <w:color w:val="000000"/>
        </w:rPr>
        <w:lastRenderedPageBreak/>
        <w:t>посещаемости учащихся</w:t>
      </w:r>
      <w:r>
        <w:rPr>
          <w:color w:val="000000"/>
        </w:rPr>
        <w:t>. Заместитель</w:t>
      </w:r>
      <w:r w:rsidRPr="001F1626">
        <w:rPr>
          <w:color w:val="000000"/>
        </w:rPr>
        <w:t xml:space="preserve"> директора школы осуществля</w:t>
      </w:r>
      <w:r>
        <w:rPr>
          <w:color w:val="000000"/>
        </w:rPr>
        <w:t>е</w:t>
      </w:r>
      <w:r w:rsidRPr="001F1626">
        <w:rPr>
          <w:color w:val="000000"/>
        </w:rPr>
        <w:t xml:space="preserve">т периодический </w:t>
      </w:r>
      <w:proofErr w:type="gramStart"/>
      <w:r w:rsidRPr="001F1626">
        <w:rPr>
          <w:color w:val="000000"/>
        </w:rPr>
        <w:t>контроль за</w:t>
      </w:r>
      <w:proofErr w:type="gramEnd"/>
      <w:r w:rsidRPr="001F1626">
        <w:rPr>
          <w:color w:val="000000"/>
        </w:rPr>
        <w:t xml:space="preserve"> ведением Электронного журнала: своевременность выставл</w:t>
      </w:r>
      <w:r>
        <w:rPr>
          <w:color w:val="000000"/>
        </w:rPr>
        <w:t>ения отметок учителями</w:t>
      </w:r>
      <w:r w:rsidRPr="001F1626">
        <w:rPr>
          <w:color w:val="000000"/>
        </w:rPr>
        <w:t>; количество учащихся, не имеющих оценок; количество учащихся, имеющих одну оценку; активность участия родителей</w:t>
      </w:r>
      <w:r>
        <w:rPr>
          <w:color w:val="000000"/>
        </w:rPr>
        <w:t>.</w:t>
      </w:r>
      <w:r w:rsidRPr="001F1626">
        <w:rPr>
          <w:color w:val="000000"/>
        </w:rPr>
        <w:t xml:space="preserve"> Родители имеют доступ только к данным своего ребенка и используют Электронный журнал для их просмотра. </w:t>
      </w:r>
    </w:p>
    <w:p w:rsidR="001F1626" w:rsidRPr="00C33DB7" w:rsidRDefault="001F1626" w:rsidP="001F1626">
      <w:pPr>
        <w:pStyle w:val="a3"/>
        <w:shd w:val="clear" w:color="auto" w:fill="FFFFFF"/>
        <w:spacing w:before="0" w:beforeAutospacing="0" w:after="300" w:afterAutospacing="0"/>
        <w:rPr>
          <w:b/>
          <w:color w:val="000000"/>
        </w:rPr>
      </w:pPr>
      <w:r w:rsidRPr="00C33DB7">
        <w:rPr>
          <w:b/>
          <w:color w:val="000000"/>
        </w:rPr>
        <w:t xml:space="preserve">IV. Права и обязанности </w:t>
      </w:r>
    </w:p>
    <w:p w:rsidR="001F1626" w:rsidRPr="001F1626" w:rsidRDefault="001F1626" w:rsidP="001F1626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1F1626">
        <w:rPr>
          <w:color w:val="000000"/>
        </w:rPr>
        <w:t xml:space="preserve">Права: 4.1. Все пользователи имеют право на своевременные консультации по вопросам работы с Электронным журналом. </w:t>
      </w:r>
      <w:r>
        <w:rPr>
          <w:color w:val="000000"/>
        </w:rPr>
        <w:t xml:space="preserve">                                                                                                             </w:t>
      </w:r>
      <w:r w:rsidRPr="001F1626">
        <w:rPr>
          <w:color w:val="000000"/>
        </w:rPr>
        <w:t>Директор обязан: Утвердить учебный план до 30 июня текущего года. Утвердить педагогическую нагрузк</w:t>
      </w:r>
      <w:r w:rsidR="00E359B7">
        <w:rPr>
          <w:color w:val="000000"/>
        </w:rPr>
        <w:t>у на следующий учебный год до 31</w:t>
      </w:r>
      <w:r w:rsidRPr="001F1626">
        <w:rPr>
          <w:color w:val="000000"/>
        </w:rPr>
        <w:t xml:space="preserve"> августа текущего года. Утвердить расписание учебных занятий до 09 сентября. Издать приказ по тарификации до 5 сентября текущего года. </w:t>
      </w:r>
      <w:r>
        <w:rPr>
          <w:color w:val="000000"/>
        </w:rPr>
        <w:t xml:space="preserve">                                                                                                        </w:t>
      </w:r>
      <w:r w:rsidRPr="001F1626">
        <w:rPr>
          <w:color w:val="000000"/>
        </w:rPr>
        <w:t>Классный руководитель обязан: Своевременно заполнять журнал и следить за достоверностью данных об учащихся и их родителях. Регулярно, не реже одного раза в учебную четверть, проверять изменение фактических данных и при наличии таких изменений вносить соответствующие поправки.</w:t>
      </w:r>
    </w:p>
    <w:p w:rsidR="001F1626" w:rsidRPr="001F1626" w:rsidRDefault="001F1626" w:rsidP="001F1626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>
        <w:rPr>
          <w:rStyle w:val="badge"/>
          <w:color w:val="000000"/>
        </w:rPr>
        <w:t>4.2</w:t>
      </w:r>
      <w:r>
        <w:rPr>
          <w:color w:val="000000"/>
        </w:rPr>
        <w:t> У</w:t>
      </w:r>
      <w:r w:rsidRPr="001F1626">
        <w:rPr>
          <w:color w:val="000000"/>
        </w:rPr>
        <w:t>чителя - предметники несут ответственность за еженедельное и достоверное заполнение отметок и данных о посещаемости учащихся. Должен отражать в электронном журнале в случае отсутствия ученика на уроке (</w:t>
      </w:r>
      <w:r w:rsidR="00E359B7">
        <w:rPr>
          <w:color w:val="000000"/>
        </w:rPr>
        <w:t xml:space="preserve">буква </w:t>
      </w:r>
      <w:proofErr w:type="spellStart"/>
      <w:r w:rsidR="00E359B7">
        <w:rPr>
          <w:color w:val="000000"/>
        </w:rPr>
        <w:t>н</w:t>
      </w:r>
      <w:proofErr w:type="spellEnd"/>
      <w:r w:rsidRPr="001F1626">
        <w:rPr>
          <w:color w:val="000000"/>
        </w:rPr>
        <w:t>). В начале каждого года, совместно с учителями</w:t>
      </w:r>
      <w:r>
        <w:rPr>
          <w:color w:val="000000"/>
        </w:rPr>
        <w:t>-</w:t>
      </w:r>
      <w:r w:rsidRPr="001F1626">
        <w:rPr>
          <w:color w:val="000000"/>
        </w:rPr>
        <w:t xml:space="preserve"> предметниками, проводить разделение класса на группы. Должен информировать родителей о состоянии успеваемости и посещаемости их детей через отчеты, сформированные на основе данных электронного журнала. Должен предоставить по окончании четверти заместител</w:t>
      </w:r>
      <w:r>
        <w:rPr>
          <w:color w:val="000000"/>
        </w:rPr>
        <w:t>ю</w:t>
      </w:r>
      <w:r w:rsidRPr="001F1626">
        <w:rPr>
          <w:color w:val="000000"/>
        </w:rPr>
        <w:t xml:space="preserve"> директора по У</w:t>
      </w:r>
      <w:r>
        <w:rPr>
          <w:color w:val="000000"/>
        </w:rPr>
        <w:t>В</w:t>
      </w:r>
      <w:r w:rsidRPr="001F1626">
        <w:rPr>
          <w:color w:val="000000"/>
        </w:rPr>
        <w:t xml:space="preserve">Р отчеты об успеваемости и </w:t>
      </w:r>
      <w:proofErr w:type="gramStart"/>
      <w:r w:rsidRPr="001F1626">
        <w:rPr>
          <w:color w:val="000000"/>
        </w:rPr>
        <w:t>посещаемости</w:t>
      </w:r>
      <w:proofErr w:type="gramEnd"/>
      <w:r w:rsidRPr="001F1626">
        <w:rPr>
          <w:color w:val="000000"/>
        </w:rPr>
        <w:t xml:space="preserve"> обучающихся класса на бумажных носителях. Несет ответственность за сохранность своих реквизитов доступа, исключающую подключение посторонних. Учитель-предметник обязан: Аккуратно и своевременно заносят данные об учебных программах и их прохождении, об успеваемости и посещаемости обучающихся, домашних заданиях. Электронный журнал заполняется учителем в день проведения урока. В случае болезни учителя, предметник, замещающий коллегу, заполняет электронный журнал в установленном порядке (подпись и другие сведения делаются в журнале замены уроков и в твердых копиях электронных журналов по окончании месяца). Систематически проверять и оценивать знания учащихся, а так же отмечать посещаемость. Отвечает за </w:t>
      </w:r>
      <w:proofErr w:type="spellStart"/>
      <w:r w:rsidRPr="001F1626">
        <w:rPr>
          <w:color w:val="000000"/>
        </w:rPr>
        <w:t>накопляемость</w:t>
      </w:r>
      <w:proofErr w:type="spellEnd"/>
      <w:r w:rsidRPr="001F1626">
        <w:rPr>
          <w:color w:val="000000"/>
        </w:rPr>
        <w:t xml:space="preserve"> отметок </w:t>
      </w:r>
      <w:proofErr w:type="gramStart"/>
      <w:r w:rsidRPr="001F1626">
        <w:rPr>
          <w:color w:val="000000"/>
        </w:rPr>
        <w:t>обучающимися</w:t>
      </w:r>
      <w:proofErr w:type="gramEnd"/>
      <w:r w:rsidRPr="001F1626">
        <w:rPr>
          <w:color w:val="000000"/>
        </w:rPr>
        <w:t>, которая зависит от недельной нагрузки учителя и должна соответствовать «Инструкции по ведению классного журнала». Составление календарно-тематического планирования учителем осуществляется до начала учебного года. Количество часов в календарно-тематическом плане должно соответствовать учебному плану. Все записи по всем учебным предметам (включая уроки по иностранному языку) должны вестись на русском языке с обязательным указанием не только тем уроков, но и практических, лабораторных, контрольных работ, экскурсий.</w:t>
      </w:r>
    </w:p>
    <w:p w:rsidR="001F1626" w:rsidRPr="001F1626" w:rsidRDefault="001F1626" w:rsidP="00E359B7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1F1626">
        <w:rPr>
          <w:rStyle w:val="badge"/>
          <w:color w:val="000000"/>
        </w:rPr>
        <w:t>4</w:t>
      </w:r>
      <w:r>
        <w:rPr>
          <w:rStyle w:val="badge"/>
          <w:color w:val="000000"/>
        </w:rPr>
        <w:t>.3</w:t>
      </w:r>
      <w:proofErr w:type="gramStart"/>
      <w:r>
        <w:rPr>
          <w:rStyle w:val="badge"/>
          <w:color w:val="000000"/>
        </w:rPr>
        <w:t xml:space="preserve"> </w:t>
      </w:r>
      <w:r w:rsidRPr="001F1626">
        <w:rPr>
          <w:color w:val="000000"/>
        </w:rPr>
        <w:t> П</w:t>
      </w:r>
      <w:proofErr w:type="gramEnd"/>
      <w:r w:rsidRPr="001F1626">
        <w:rPr>
          <w:color w:val="000000"/>
        </w:rPr>
        <w:t>ри делении по предмету класса на подгруппы, состав группы определяют учителя этих групп, совместно с классным руководителем. Записи ведутся индивидуально каждым учителем, ведущим группу. На странице «Темы уроков и задания» учитель обязан вводить тему, изученную на уроке, домашнее задание. В первом классе оценки в журнал, дневники и тетради ни по одному учебному предмету не ставятся. Категорически запрещается допускать учащихся к работе с электронным журналом под логином и паролем учителя. Еженедельно устранять замечания в электронном журнале. Ежемесячно и по окончании четвертей устранять замечания в электронном журнале, отмеченные заместителем директора по У</w:t>
      </w:r>
      <w:r w:rsidR="00E359B7">
        <w:rPr>
          <w:color w:val="000000"/>
        </w:rPr>
        <w:t>В</w:t>
      </w:r>
      <w:r w:rsidRPr="001F1626">
        <w:rPr>
          <w:color w:val="000000"/>
        </w:rPr>
        <w:t xml:space="preserve">Р. Своевременно выставлять отметки в графе того дня (числа), когда </w:t>
      </w:r>
      <w:r w:rsidRPr="001F1626">
        <w:rPr>
          <w:color w:val="000000"/>
        </w:rPr>
        <w:lastRenderedPageBreak/>
        <w:t xml:space="preserve">проведен урок или письменная работа. Выставлять отметки в электронный журнал только по назначенным заданиям и с обязательным указанием типа задания. Запрещается исправление отметок и выставление отметок «задним числом». Отметки за письменные работы выставляются в сроки, предусмотренные нормами проверки письменных работ (в течение 3-х дней, сочинение в старших классах до 10 дней). </w:t>
      </w:r>
      <w:r w:rsidR="00E359B7">
        <w:rPr>
          <w:color w:val="000000"/>
        </w:rPr>
        <w:t xml:space="preserve">                                                          </w:t>
      </w:r>
      <w:r w:rsidRPr="001F1626">
        <w:rPr>
          <w:color w:val="000000"/>
        </w:rPr>
        <w:t>Заместител</w:t>
      </w:r>
      <w:r w:rsidR="0040655D">
        <w:rPr>
          <w:color w:val="000000"/>
        </w:rPr>
        <w:t>ь</w:t>
      </w:r>
      <w:r w:rsidRPr="001F1626">
        <w:rPr>
          <w:color w:val="000000"/>
        </w:rPr>
        <w:t xml:space="preserve"> директора школы: Осуществля</w:t>
      </w:r>
      <w:r w:rsidR="0040655D">
        <w:rPr>
          <w:color w:val="000000"/>
        </w:rPr>
        <w:t>е</w:t>
      </w:r>
      <w:r w:rsidRPr="001F1626">
        <w:rPr>
          <w:color w:val="000000"/>
        </w:rPr>
        <w:t>т периодический контроль над ведением электронного журнала (содержащий процент участия педагогического состава в заполнении журнала, процент обучающихся, не имеющих оценок, процент обучающихся, имеющих одну оценку, запись домашнего задания, учет пройденного учебного материала, процент участия родителей и обучающихся). Ежемесячно и по окончании четвертей составляет отчеты по работе учителей с электронными журналами. До 5 числа каждого месяца переда</w:t>
      </w:r>
      <w:r w:rsidR="0040655D">
        <w:rPr>
          <w:color w:val="000000"/>
        </w:rPr>
        <w:t>е</w:t>
      </w:r>
      <w:r w:rsidRPr="001F1626">
        <w:rPr>
          <w:color w:val="000000"/>
        </w:rPr>
        <w:t>т директору школы информацию о фактически отработанном рабочем времени учителей в соответствии с тарификацией и с учетом замен. По окончании четвертей получает твердые копии электронных журналов по классам. Контролирует запись учителей в твердых копиях электронных журналов о проведенной ранее замене за месяц в соответствии с журналом замен. Ежемесячно составляет табель рабочего времени в соответствии с полученной информацией.</w:t>
      </w:r>
    </w:p>
    <w:p w:rsidR="001F1626" w:rsidRPr="001F1626" w:rsidRDefault="001F1626" w:rsidP="001F1626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>
        <w:rPr>
          <w:rStyle w:val="badge"/>
          <w:color w:val="000000"/>
        </w:rPr>
        <w:t xml:space="preserve">4.4 </w:t>
      </w:r>
      <w:r w:rsidRPr="001F1626">
        <w:rPr>
          <w:color w:val="000000"/>
        </w:rPr>
        <w:t> Проверенные твердые копии электронных журналов заверяет подписью классный руководитель. Системный администратор (ответственное лицо): Организовать постоянно действующий пункт для обучения работе с электронным журналом учителей, классных руководителей и родителей в соответствии с графиком, по мере необходимости. Несет ответственность за функционирование электронного журнала. Еженедельно проводит анализ ведения электронных журналов и размещает результаты на доске информации для учителей. Ежемесячно и по окончании каждой четверти проводит анализ ведения электронных журналов и передает его для дальнейшей обработки заместителю директора по УР. Ведет списки сотрудников, учащихся школы и поддерживает их в актуальном состоянии на основании приказов. Осуществляет закрытие учебного года, начало нового учебного года и электронный перевод учащихся из класса в класс по приказу директора. Родители и обучающиеся имеют доступ только к собственным данным и используют электронный журнал для его просмотра и ведения. Пользователи имеют право доступа к электронному журналу ежедневно и круглосуточно. Все пользователи имеют право на своевременные консультации по вопросам работы с электронным журналом. Администраторы, учителя и классные руководители имеют право на вознаграждение за качественное и своевременное выполнение данного Положения. В соответствии с «Положением о выплатах стимулирующего характера» по результатам проверки администраторы, учителя и классные руководители вправе рассчитывать на премиальное вознаграждение по итогам кварталов и учебного года. Классные руководители имеют право информировать родителей о состоянии успеваемости и посещаемости их детей через отчеты, сформированные на основе данных электронного журнала. В случае невыполнения данного Положения администрация оставляет за собой право административного и финансового наказания в рамках Законов РФ.</w:t>
      </w:r>
    </w:p>
    <w:p w:rsidR="001F1626" w:rsidRPr="00C33DB7" w:rsidRDefault="001F1626" w:rsidP="001F1626">
      <w:pPr>
        <w:pStyle w:val="a3"/>
        <w:shd w:val="clear" w:color="auto" w:fill="FFFFFF"/>
        <w:spacing w:before="0" w:beforeAutospacing="0" w:after="300" w:afterAutospacing="0"/>
        <w:jc w:val="both"/>
        <w:rPr>
          <w:b/>
          <w:color w:val="000000"/>
        </w:rPr>
      </w:pPr>
      <w:r w:rsidRPr="001F1626">
        <w:rPr>
          <w:color w:val="000000"/>
        </w:rPr>
        <w:t> </w:t>
      </w:r>
      <w:r w:rsidRPr="00C33DB7">
        <w:rPr>
          <w:b/>
          <w:color w:val="000000"/>
        </w:rPr>
        <w:t xml:space="preserve">V. Выставление итоговых оценок </w:t>
      </w:r>
    </w:p>
    <w:p w:rsidR="00C33DB7" w:rsidRDefault="001F1626" w:rsidP="001F1626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1F1626">
        <w:rPr>
          <w:color w:val="000000"/>
        </w:rPr>
        <w:t>5.1. Итоговые оценки учащихся за четверть, полуго</w:t>
      </w:r>
      <w:r>
        <w:rPr>
          <w:color w:val="000000"/>
        </w:rPr>
        <w:t xml:space="preserve">дие, год должны быть обоснованы. </w:t>
      </w:r>
      <w:r w:rsidRPr="001F1626">
        <w:rPr>
          <w:color w:val="000000"/>
        </w:rPr>
        <w:t xml:space="preserve">Для объективной аттестации обучающихся за четверть (полугодие) необходимо наличие не менее трех отметок (при 1-часовой недельной нагрузке) и не менее 5 отметок (при учебной нагрузке 2 и более часов в неделю) с обязательным учетом качества знаний обучающихся по письменным контрольным, проверочным, лабораторным, практическим работам. Первые 2 недели (3 недели при 1-часовой недельной нагрузке) от начала четверти </w:t>
      </w:r>
      <w:proofErr w:type="spellStart"/>
      <w:r w:rsidRPr="001F1626">
        <w:rPr>
          <w:color w:val="000000"/>
        </w:rPr>
        <w:t>накопляемость</w:t>
      </w:r>
      <w:proofErr w:type="spellEnd"/>
      <w:r w:rsidRPr="001F1626">
        <w:rPr>
          <w:color w:val="000000"/>
        </w:rPr>
        <w:t xml:space="preserve"> отметок не учитывается. По окончании 3 недель обязательны 2 </w:t>
      </w:r>
      <w:r w:rsidRPr="001F1626">
        <w:rPr>
          <w:color w:val="000000"/>
        </w:rPr>
        <w:lastRenderedPageBreak/>
        <w:t xml:space="preserve">отметки, по окончании 4-х недель - 3 отметки для предметов по 1-2 часа в неделю. Для предметов с большим количеством часов количество отметок увеличивается. </w:t>
      </w:r>
      <w:proofErr w:type="spellStart"/>
      <w:r w:rsidRPr="001F1626">
        <w:rPr>
          <w:color w:val="000000"/>
        </w:rPr>
        <w:t>Накопляемость</w:t>
      </w:r>
      <w:proofErr w:type="spellEnd"/>
      <w:r w:rsidRPr="001F1626">
        <w:rPr>
          <w:color w:val="000000"/>
        </w:rPr>
        <w:t xml:space="preserve"> не учитывается у </w:t>
      </w:r>
      <w:proofErr w:type="gramStart"/>
      <w:r w:rsidRPr="001F1626">
        <w:rPr>
          <w:color w:val="000000"/>
        </w:rPr>
        <w:t>обучающихся</w:t>
      </w:r>
      <w:proofErr w:type="gramEnd"/>
      <w:r w:rsidRPr="001F1626">
        <w:rPr>
          <w:color w:val="000000"/>
        </w:rPr>
        <w:t>, не посещавших уроки. Если обучающийся посетил 2 и более уроков подряд (первые два урока после каникул не учитываются), то учитель обязан выставить отметку</w:t>
      </w:r>
      <w:r w:rsidR="00C33DB7">
        <w:rPr>
          <w:color w:val="000000"/>
        </w:rPr>
        <w:t>.</w:t>
      </w:r>
      <w:r w:rsidRPr="001F1626">
        <w:rPr>
          <w:color w:val="000000"/>
        </w:rPr>
        <w:t xml:space="preserve"> При выставлении четвертных, полугодовых, годовых, итоговых отметок не допускается запись «</w:t>
      </w:r>
      <w:proofErr w:type="spellStart"/>
      <w:r w:rsidRPr="001F1626">
        <w:rPr>
          <w:color w:val="000000"/>
        </w:rPr>
        <w:t>н</w:t>
      </w:r>
      <w:proofErr w:type="spellEnd"/>
      <w:r w:rsidRPr="001F1626">
        <w:rPr>
          <w:color w:val="000000"/>
        </w:rPr>
        <w:t>/а». В случае отсутствия текущих оценок по предмету из-за болезни учащегося или по иной причине рекомендуется продлить сроки обучения данного учащегося с последующей сдачей текущего материала. В случае наличия у учащегося справки о медицинской группе здоровья на уроках физической культуры оцениваются положительно теоретические знания по предмету. Запись «</w:t>
      </w:r>
      <w:proofErr w:type="spellStart"/>
      <w:r w:rsidRPr="001F1626">
        <w:rPr>
          <w:color w:val="000000"/>
        </w:rPr>
        <w:t>осв</w:t>
      </w:r>
      <w:proofErr w:type="spellEnd"/>
      <w:r w:rsidRPr="001F1626">
        <w:rPr>
          <w:color w:val="000000"/>
        </w:rPr>
        <w:t>» в журнале не допускается</w:t>
      </w:r>
      <w:r w:rsidR="00C33DB7">
        <w:rPr>
          <w:color w:val="000000"/>
        </w:rPr>
        <w:t>.</w:t>
      </w:r>
      <w:r w:rsidRPr="001F1626">
        <w:rPr>
          <w:color w:val="000000"/>
        </w:rPr>
        <w:t xml:space="preserve"> Итоговые оценки за четверть, полугодие и год выставляются в столбце «Итоговые оценки». </w:t>
      </w:r>
    </w:p>
    <w:p w:rsidR="00C33DB7" w:rsidRPr="00C33DB7" w:rsidRDefault="001F1626" w:rsidP="001F1626">
      <w:pPr>
        <w:pStyle w:val="a3"/>
        <w:shd w:val="clear" w:color="auto" w:fill="FFFFFF"/>
        <w:spacing w:before="0" w:beforeAutospacing="0" w:after="300" w:afterAutospacing="0"/>
        <w:jc w:val="both"/>
        <w:rPr>
          <w:b/>
          <w:color w:val="000000"/>
        </w:rPr>
      </w:pPr>
      <w:r w:rsidRPr="00C33DB7">
        <w:rPr>
          <w:b/>
          <w:color w:val="000000"/>
        </w:rPr>
        <w:t>VI. Отчетные периоды</w:t>
      </w:r>
    </w:p>
    <w:p w:rsidR="00C33DB7" w:rsidRDefault="001F1626" w:rsidP="001F1626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1F1626">
        <w:rPr>
          <w:color w:val="000000"/>
        </w:rPr>
        <w:t xml:space="preserve"> 6.1. Отчет об активности пользователей при работе с электронным журналом создается один раз в неделю</w:t>
      </w:r>
      <w:r w:rsidR="00C33DB7">
        <w:rPr>
          <w:color w:val="000000"/>
        </w:rPr>
        <w:t>.</w:t>
      </w:r>
      <w:r w:rsidRPr="001F1626">
        <w:rPr>
          <w:color w:val="000000"/>
        </w:rPr>
        <w:t xml:space="preserve"> Отчет о заполнении электронного журнала и </w:t>
      </w:r>
      <w:proofErr w:type="spellStart"/>
      <w:r w:rsidRPr="001F1626">
        <w:rPr>
          <w:color w:val="000000"/>
        </w:rPr>
        <w:t>накопляемости</w:t>
      </w:r>
      <w:proofErr w:type="spellEnd"/>
      <w:r w:rsidRPr="001F1626">
        <w:rPr>
          <w:color w:val="000000"/>
        </w:rPr>
        <w:t xml:space="preserve"> отметок создается ежемесячно и за каждую четверть для представления администрации школы и вышестоящие организации</w:t>
      </w:r>
      <w:r w:rsidR="00C33DB7">
        <w:rPr>
          <w:color w:val="000000"/>
        </w:rPr>
        <w:t>.</w:t>
      </w:r>
      <w:r w:rsidRPr="001F1626">
        <w:rPr>
          <w:color w:val="000000"/>
        </w:rPr>
        <w:t xml:space="preserve"> Отчеты по успеваемости и посещаемости создаются в конце четверти и года. </w:t>
      </w:r>
    </w:p>
    <w:p w:rsidR="00C33DB7" w:rsidRDefault="001F1626" w:rsidP="001F1626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1F1626">
        <w:rPr>
          <w:color w:val="000000"/>
        </w:rPr>
        <w:t>ЗАПРЕЩЕНО</w:t>
      </w:r>
    </w:p>
    <w:p w:rsidR="001F1626" w:rsidRPr="001F1626" w:rsidRDefault="00C33DB7" w:rsidP="001F1626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>
        <w:rPr>
          <w:color w:val="000000"/>
        </w:rPr>
        <w:t xml:space="preserve">   </w:t>
      </w:r>
      <w:r w:rsidR="001F1626" w:rsidRPr="001F1626">
        <w:rPr>
          <w:color w:val="000000"/>
        </w:rPr>
        <w:t xml:space="preserve">Категорически запрещается допускать </w:t>
      </w:r>
      <w:proofErr w:type="gramStart"/>
      <w:r w:rsidR="001F1626" w:rsidRPr="001F1626">
        <w:rPr>
          <w:color w:val="000000"/>
        </w:rPr>
        <w:t>обучающихся</w:t>
      </w:r>
      <w:proofErr w:type="gramEnd"/>
      <w:r w:rsidR="001F1626" w:rsidRPr="001F1626">
        <w:rPr>
          <w:color w:val="000000"/>
        </w:rPr>
        <w:t xml:space="preserve"> к работе с электронным журналом.</w:t>
      </w:r>
    </w:p>
    <w:p w:rsidR="004A3C40" w:rsidRPr="001F1626" w:rsidRDefault="004A3C40">
      <w:pPr>
        <w:rPr>
          <w:rFonts w:ascii="Times New Roman" w:hAnsi="Times New Roman" w:cs="Times New Roman"/>
          <w:sz w:val="24"/>
          <w:szCs w:val="24"/>
        </w:rPr>
      </w:pPr>
    </w:p>
    <w:sectPr w:rsidR="004A3C40" w:rsidRPr="001F1626" w:rsidSect="00892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1626"/>
    <w:rsid w:val="001F1626"/>
    <w:rsid w:val="0040655D"/>
    <w:rsid w:val="004A3C40"/>
    <w:rsid w:val="008926C1"/>
    <w:rsid w:val="00C33DB7"/>
    <w:rsid w:val="00E35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1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dge">
    <w:name w:val="badge"/>
    <w:basedOn w:val="a0"/>
    <w:rsid w:val="001F16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0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1762</Words>
  <Characters>10049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Озерская ООШ</dc:creator>
  <cp:keywords/>
  <dc:description/>
  <cp:lastModifiedBy>Озерская ООШ</cp:lastModifiedBy>
  <cp:revision>4</cp:revision>
  <cp:lastPrinted>2019-11-21T12:05:00Z</cp:lastPrinted>
  <dcterms:created xsi:type="dcterms:W3CDTF">2019-11-21T11:22:00Z</dcterms:created>
  <dcterms:modified xsi:type="dcterms:W3CDTF">2019-11-21T12:05:00Z</dcterms:modified>
</cp:coreProperties>
</file>