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BD" w:rsidRDefault="00D41ABD">
      <w:pPr>
        <w:spacing w:before="72" w:line="242" w:lineRule="auto"/>
        <w:ind w:left="1025" w:right="672"/>
        <w:jc w:val="center"/>
        <w:rPr>
          <w:b/>
          <w:spacing w:val="-67"/>
          <w:sz w:val="28"/>
        </w:rPr>
      </w:pPr>
      <w:r>
        <w:rPr>
          <w:b/>
          <w:sz w:val="28"/>
        </w:rPr>
        <w:t>Муниципальное</w:t>
      </w:r>
      <w:r w:rsidR="00C90F2A">
        <w:rPr>
          <w:b/>
          <w:sz w:val="28"/>
        </w:rPr>
        <w:t xml:space="preserve"> общеобразовательное учреждение</w:t>
      </w:r>
    </w:p>
    <w:p w:rsidR="00D748C6" w:rsidRDefault="00E10D7E">
      <w:pPr>
        <w:spacing w:before="72" w:line="242" w:lineRule="auto"/>
        <w:ind w:left="1025" w:right="672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496050" cy="9189228"/>
            <wp:effectExtent l="19050" t="0" r="0" b="0"/>
            <wp:docPr id="1" name="Рисунок 1" descr="G:\на сайт\сканы-2\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-2\я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18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8C6" w:rsidRDefault="00D748C6">
      <w:pPr>
        <w:pStyle w:val="a3"/>
        <w:ind w:left="0"/>
        <w:rPr>
          <w:b/>
          <w:sz w:val="20"/>
        </w:rPr>
      </w:pPr>
    </w:p>
    <w:p w:rsidR="00D748C6" w:rsidRDefault="00D748C6">
      <w:pPr>
        <w:pStyle w:val="a3"/>
        <w:spacing w:before="2"/>
        <w:ind w:left="0"/>
        <w:rPr>
          <w:noProof/>
          <w:lang w:eastAsia="ru-RU"/>
        </w:rPr>
      </w:pPr>
    </w:p>
    <w:p w:rsidR="00D748C6" w:rsidRDefault="00D748C6" w:rsidP="00D41ABD">
      <w:pPr>
        <w:rPr>
          <w:sz w:val="28"/>
        </w:rPr>
        <w:sectPr w:rsidR="00D748C6">
          <w:type w:val="continuous"/>
          <w:pgSz w:w="11910" w:h="16840"/>
          <w:pgMar w:top="1040" w:right="1020" w:bottom="280" w:left="660" w:header="720" w:footer="720" w:gutter="0"/>
          <w:cols w:space="720"/>
        </w:sectPr>
      </w:pPr>
    </w:p>
    <w:p w:rsidR="00D748C6" w:rsidRDefault="00C90F2A" w:rsidP="00E10D7E">
      <w:pPr>
        <w:pStyle w:val="Heading1"/>
        <w:spacing w:before="71"/>
        <w:ind w:left="0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748C6" w:rsidRDefault="00D748C6" w:rsidP="00D41ABD">
      <w:pPr>
        <w:pStyle w:val="a3"/>
        <w:ind w:right="107" w:firstLine="566"/>
        <w:jc w:val="center"/>
      </w:pPr>
    </w:p>
    <w:p w:rsidR="00D748C6" w:rsidRDefault="00C90F2A">
      <w:pPr>
        <w:pStyle w:val="a3"/>
        <w:ind w:right="112" w:firstLine="566"/>
        <w:jc w:val="both"/>
      </w:pPr>
      <w:r>
        <w:t>Содержание программы направленно на комплексное и последовательное развитие у</w:t>
      </w:r>
      <w:r>
        <w:rPr>
          <w:spacing w:val="1"/>
        </w:rPr>
        <w:t xml:space="preserve"> </w:t>
      </w:r>
      <w:r w:rsidR="00D41ABD">
        <w:t>обучающихся 5 класса</w:t>
      </w:r>
      <w:r>
        <w:t xml:space="preserve"> умений и навыков здорового образа жизни. 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подобрано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знания,</w:t>
      </w:r>
      <w:r>
        <w:rPr>
          <w:spacing w:val="-57"/>
        </w:rPr>
        <w:t xml:space="preserve"> </w:t>
      </w:r>
      <w:r>
        <w:t>полученные в начальных классах, постепенно осваивать более сложные, темы, обсуждать</w:t>
      </w:r>
      <w:r>
        <w:rPr>
          <w:spacing w:val="1"/>
        </w:rPr>
        <w:t xml:space="preserve"> </w:t>
      </w:r>
      <w:r>
        <w:t>актуальные для подростков проблемы, приобретать практические навыки ухода за своим</w:t>
      </w:r>
      <w:r>
        <w:rPr>
          <w:spacing w:val="1"/>
        </w:rPr>
        <w:t xml:space="preserve"> </w:t>
      </w:r>
      <w:r>
        <w:t>здоровьем.</w:t>
      </w:r>
    </w:p>
    <w:p w:rsidR="00D748C6" w:rsidRDefault="00C90F2A">
      <w:pPr>
        <w:pStyle w:val="a3"/>
        <w:ind w:right="114" w:firstLine="566"/>
        <w:jc w:val="both"/>
      </w:pPr>
      <w:r>
        <w:t>Актуальность</w:t>
      </w:r>
      <w:r>
        <w:rPr>
          <w:spacing w:val="35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«Азбука</w:t>
      </w:r>
      <w:r>
        <w:rPr>
          <w:spacing w:val="35"/>
        </w:rPr>
        <w:t xml:space="preserve"> </w:t>
      </w:r>
      <w:r>
        <w:t>здоровья»</w:t>
      </w:r>
      <w:r>
        <w:rPr>
          <w:spacing w:val="30"/>
        </w:rPr>
        <w:t xml:space="preserve"> </w:t>
      </w:r>
      <w:r>
        <w:t>заключается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мотивации</w:t>
      </w:r>
      <w:r>
        <w:rPr>
          <w:spacing w:val="35"/>
        </w:rPr>
        <w:t xml:space="preserve"> </w:t>
      </w:r>
      <w:proofErr w:type="gramStart"/>
      <w:r>
        <w:t>обучающихся</w:t>
      </w:r>
      <w:proofErr w:type="gramEnd"/>
      <w:r>
        <w:rPr>
          <w:spacing w:val="-58"/>
        </w:rPr>
        <w:t xml:space="preserve"> </w:t>
      </w:r>
      <w:r>
        <w:t>на ведение здорового образа жизни, в формировании потребности сохранения физического и</w:t>
      </w:r>
      <w:r>
        <w:rPr>
          <w:spacing w:val="1"/>
        </w:rPr>
        <w:t xml:space="preserve"> </w:t>
      </w:r>
      <w:r>
        <w:t>психического здоровья как необходимого условия социального благополучия и успешности</w:t>
      </w:r>
      <w:r>
        <w:rPr>
          <w:spacing w:val="1"/>
        </w:rPr>
        <w:t xml:space="preserve"> </w:t>
      </w:r>
      <w:r>
        <w:t>человека.</w:t>
      </w:r>
    </w:p>
    <w:p w:rsidR="00D748C6" w:rsidRDefault="00C90F2A">
      <w:pPr>
        <w:pStyle w:val="a3"/>
        <w:ind w:right="117" w:firstLine="566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нивелирование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риска: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интенсификации учебного</w:t>
      </w:r>
      <w:r>
        <w:rPr>
          <w:spacing w:val="-3"/>
        </w:rPr>
        <w:t xml:space="preserve"> </w:t>
      </w:r>
      <w:r>
        <w:t>процесса.</w:t>
      </w:r>
    </w:p>
    <w:p w:rsidR="00D748C6" w:rsidRDefault="00C90F2A">
      <w:pPr>
        <w:pStyle w:val="a3"/>
        <w:ind w:right="112" w:firstLine="566"/>
        <w:jc w:val="both"/>
      </w:pPr>
      <w:r>
        <w:t>Внеурочная деятельность по спортивно-оздоровительному направлению увеличивает</w:t>
      </w:r>
      <w:r>
        <w:rPr>
          <w:spacing w:val="1"/>
        </w:rPr>
        <w:t xml:space="preserve"> </w:t>
      </w:r>
      <w:r>
        <w:t>пространство, в котором школьники могут развивать свою творческую и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свои лучшие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D748C6" w:rsidRDefault="00C90F2A">
      <w:pPr>
        <w:pStyle w:val="a3"/>
        <w:ind w:right="120" w:firstLine="56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 w:rsidR="00D41ABD">
        <w:rPr>
          <w:i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владеющей</w:t>
      </w:r>
      <w:r>
        <w:rPr>
          <w:spacing w:val="-1"/>
        </w:rPr>
        <w:t xml:space="preserve"> </w:t>
      </w:r>
      <w:r>
        <w:t>навыками</w:t>
      </w:r>
      <w:r>
        <w:rPr>
          <w:spacing w:val="2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1"/>
        </w:rPr>
        <w:t xml:space="preserve"> </w:t>
      </w:r>
      <w:r>
        <w:t>и безопасного поведения.</w:t>
      </w:r>
    </w:p>
    <w:p w:rsidR="00D748C6" w:rsidRDefault="00C90F2A">
      <w:pPr>
        <w:ind w:left="1039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курса:</w:t>
      </w:r>
    </w:p>
    <w:p w:rsidR="00D748C6" w:rsidRDefault="00C90F2A">
      <w:pPr>
        <w:pStyle w:val="a5"/>
        <w:numPr>
          <w:ilvl w:val="0"/>
          <w:numId w:val="5"/>
        </w:numPr>
        <w:tabs>
          <w:tab w:val="left" w:pos="474"/>
        </w:tabs>
        <w:ind w:hanging="362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о: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proofErr w:type="gramStart"/>
      <w:r>
        <w:rPr>
          <w:sz w:val="24"/>
        </w:rPr>
        <w:t>факторах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питании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продуктах</w:t>
      </w:r>
      <w:proofErr w:type="gramEnd"/>
      <w:r>
        <w:rPr>
          <w:sz w:val="24"/>
        </w:rPr>
        <w:t>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рациональной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дня, учёбы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704"/>
        </w:tabs>
        <w:ind w:right="123" w:firstLine="0"/>
        <w:rPr>
          <w:sz w:val="24"/>
        </w:rPr>
      </w:pPr>
      <w:proofErr w:type="gramStart"/>
      <w:r>
        <w:rPr>
          <w:sz w:val="24"/>
        </w:rPr>
        <w:t>причинах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табака,</w:t>
      </w:r>
      <w:r>
        <w:rPr>
          <w:spacing w:val="26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пагубном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компонентах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proofErr w:type="gramStart"/>
      <w:r>
        <w:rPr>
          <w:sz w:val="24"/>
        </w:rPr>
        <w:t>влиянии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 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благополучие.</w:t>
      </w:r>
    </w:p>
    <w:p w:rsidR="00D748C6" w:rsidRDefault="00C90F2A">
      <w:pPr>
        <w:pStyle w:val="a5"/>
        <w:numPr>
          <w:ilvl w:val="0"/>
          <w:numId w:val="5"/>
        </w:numPr>
        <w:tabs>
          <w:tab w:val="left" w:pos="474"/>
        </w:tabs>
        <w:ind w:hanging="362"/>
        <w:rPr>
          <w:i/>
          <w:sz w:val="24"/>
        </w:rPr>
      </w:pPr>
      <w:r>
        <w:rPr>
          <w:i/>
          <w:sz w:val="24"/>
        </w:rPr>
        <w:t>обучать: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элементарным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(релаксации);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упражнениям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гимнастике;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случаях.</w:t>
      </w:r>
    </w:p>
    <w:p w:rsidR="00D748C6" w:rsidRDefault="00C90F2A" w:rsidP="00D41ABD">
      <w:pPr>
        <w:pStyle w:val="a3"/>
        <w:ind w:left="1181"/>
      </w:pPr>
      <w:r>
        <w:t>Программа</w:t>
      </w:r>
      <w:r>
        <w:rPr>
          <w:spacing w:val="4"/>
        </w:rPr>
        <w:t xml:space="preserve"> </w:t>
      </w:r>
      <w:r>
        <w:t>рассчитана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 w:rsidR="00D41ABD">
        <w:t>1 год</w:t>
      </w:r>
      <w:r>
        <w:t>.</w:t>
      </w:r>
      <w:r>
        <w:rPr>
          <w:spacing w:val="5"/>
        </w:rPr>
        <w:t xml:space="preserve"> </w:t>
      </w:r>
      <w:r>
        <w:rPr>
          <w:spacing w:val="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проводятся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 по</w:t>
      </w:r>
      <w:r>
        <w:rPr>
          <w:spacing w:val="3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минут.</w:t>
      </w:r>
      <w:r>
        <w:rPr>
          <w:spacing w:val="3"/>
        </w:rPr>
        <w:t xml:space="preserve"> </w:t>
      </w:r>
      <w:r w:rsidR="00D41ABD">
        <w:rPr>
          <w:spacing w:val="3"/>
        </w:rPr>
        <w:t>Всего 34 часа.</w:t>
      </w:r>
    </w:p>
    <w:p w:rsidR="00D748C6" w:rsidRDefault="00C90F2A">
      <w:pPr>
        <w:ind w:left="1181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D748C6" w:rsidRDefault="00C90F2A">
      <w:pPr>
        <w:pStyle w:val="a3"/>
      </w:pPr>
      <w:r>
        <w:t>«Азбука</w:t>
      </w:r>
      <w:r>
        <w:rPr>
          <w:spacing w:val="-2"/>
        </w:rPr>
        <w:t xml:space="preserve"> </w:t>
      </w:r>
      <w:r>
        <w:t>здоровья»</w:t>
      </w:r>
    </w:p>
    <w:p w:rsidR="00D748C6" w:rsidRDefault="00C90F2A">
      <w:pPr>
        <w:pStyle w:val="a3"/>
        <w:ind w:right="116" w:firstLine="566"/>
        <w:jc w:val="both"/>
      </w:pPr>
      <w:proofErr w:type="gramStart"/>
      <w:r>
        <w:t>В процессе обучения и мотивации на соблюдение норм и правил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и 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  <w:proofErr w:type="gramEnd"/>
    </w:p>
    <w:p w:rsidR="00D748C6" w:rsidRDefault="00C90F2A">
      <w:pPr>
        <w:spacing w:before="1"/>
        <w:ind w:left="473" w:right="113" w:firstLine="566"/>
        <w:jc w:val="both"/>
        <w:rPr>
          <w:sz w:val="24"/>
        </w:rPr>
      </w:pPr>
      <w:r>
        <w:rPr>
          <w:i/>
          <w:sz w:val="24"/>
        </w:rPr>
        <w:t xml:space="preserve">Предметными результатами программы </w:t>
      </w:r>
      <w:r>
        <w:rPr>
          <w:sz w:val="24"/>
        </w:rPr>
        <w:t>по формированию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Знать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сформированную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зубами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рта.</w:t>
      </w:r>
    </w:p>
    <w:p w:rsidR="00D748C6" w:rsidRDefault="00D748C6">
      <w:pPr>
        <w:rPr>
          <w:sz w:val="24"/>
        </w:rPr>
        <w:sectPr w:rsidR="00D748C6">
          <w:pgSz w:w="11910" w:h="16840"/>
          <w:pgMar w:top="1040" w:right="1020" w:bottom="280" w:left="660" w:header="720" w:footer="720" w:gutter="0"/>
          <w:cols w:space="720"/>
        </w:sectPr>
      </w:pP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spacing w:before="66"/>
        <w:ind w:left="612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усредненного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зрительного</w:t>
      </w:r>
      <w:proofErr w:type="gramEnd"/>
      <w:r>
        <w:rPr>
          <w:sz w:val="24"/>
        </w:rPr>
        <w:t>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spacing w:before="1"/>
        <w:ind w:left="612"/>
        <w:rPr>
          <w:sz w:val="24"/>
        </w:rPr>
      </w:pPr>
      <w:r>
        <w:rPr>
          <w:sz w:val="24"/>
        </w:rPr>
        <w:t>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прививки.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35"/>
        </w:tabs>
        <w:ind w:right="116" w:firstLine="0"/>
        <w:rPr>
          <w:sz w:val="24"/>
        </w:rPr>
      </w:pPr>
      <w:r>
        <w:rPr>
          <w:sz w:val="24"/>
        </w:rPr>
        <w:t>Уметь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9"/>
          <w:sz w:val="24"/>
        </w:rPr>
        <w:t xml:space="preserve"> </w:t>
      </w:r>
      <w:r>
        <w:rPr>
          <w:sz w:val="24"/>
        </w:rPr>
        <w:t>себе</w:t>
      </w:r>
      <w:r>
        <w:rPr>
          <w:spacing w:val="18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любой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счет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 и обуви.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усредненного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осанкой.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716"/>
        </w:tabs>
        <w:ind w:right="119" w:firstLine="0"/>
        <w:rPr>
          <w:sz w:val="24"/>
        </w:rPr>
      </w:pPr>
      <w:r>
        <w:rPr>
          <w:sz w:val="24"/>
        </w:rPr>
        <w:t>Владеть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8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8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утомления.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758"/>
          <w:tab w:val="left" w:pos="759"/>
          <w:tab w:val="left" w:pos="1607"/>
          <w:tab w:val="left" w:pos="2811"/>
          <w:tab w:val="left" w:pos="4696"/>
          <w:tab w:val="left" w:pos="5474"/>
          <w:tab w:val="left" w:pos="5789"/>
          <w:tab w:val="left" w:pos="6715"/>
          <w:tab w:val="left" w:pos="8715"/>
        </w:tabs>
        <w:ind w:right="114" w:firstLine="0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составить</w:t>
      </w:r>
      <w:r>
        <w:rPr>
          <w:sz w:val="24"/>
        </w:rPr>
        <w:tab/>
        <w:t>индивидуальное</w:t>
      </w:r>
      <w:r>
        <w:rPr>
          <w:sz w:val="24"/>
        </w:rPr>
        <w:tab/>
        <w:t>меню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физиологических</w:t>
      </w:r>
      <w:r>
        <w:rPr>
          <w:sz w:val="24"/>
        </w:rPr>
        <w:tab/>
      </w:r>
      <w:r>
        <w:rPr>
          <w:spacing w:val="-1"/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 упаковке.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травмах.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куда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97"/>
        </w:tabs>
        <w:ind w:right="121" w:firstLine="0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самоспасению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когда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опасным.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</w:p>
    <w:p w:rsidR="00D748C6" w:rsidRDefault="00C90F2A">
      <w:pPr>
        <w:ind w:left="473" w:firstLine="566"/>
        <w:rPr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61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определять и высказывать под руководством учителя самые простые и общие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сотрудничестве (этические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нормы);</w:t>
      </w:r>
    </w:p>
    <w:p w:rsidR="00D748C6" w:rsidRDefault="00C90F2A">
      <w:pPr>
        <w:pStyle w:val="a5"/>
        <w:numPr>
          <w:ilvl w:val="1"/>
          <w:numId w:val="5"/>
        </w:numPr>
        <w:tabs>
          <w:tab w:val="left" w:pos="637"/>
        </w:tabs>
        <w:ind w:right="119" w:firstLine="0"/>
        <w:jc w:val="both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 общие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простые правила поведения, делать выбор, при поддержке других участников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поступить.</w:t>
      </w:r>
    </w:p>
    <w:p w:rsidR="00D748C6" w:rsidRDefault="00C90F2A">
      <w:pPr>
        <w:ind w:left="473" w:right="112" w:firstLine="566"/>
        <w:jc w:val="both"/>
        <w:rPr>
          <w:sz w:val="24"/>
        </w:rPr>
      </w:pPr>
      <w:proofErr w:type="spellStart"/>
      <w:r>
        <w:rPr>
          <w:i/>
          <w:sz w:val="24"/>
        </w:rPr>
        <w:t>Метапредметными</w:t>
      </w:r>
      <w:proofErr w:type="spellEnd"/>
      <w:r>
        <w:rPr>
          <w:i/>
          <w:sz w:val="24"/>
        </w:rPr>
        <w:t xml:space="preserve"> 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(УУД):</w:t>
      </w:r>
    </w:p>
    <w:p w:rsidR="00D748C6" w:rsidRDefault="00C90F2A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ind w:hanging="1082"/>
        <w:rPr>
          <w:sz w:val="24"/>
        </w:rPr>
      </w:pP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УУД: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проговаривать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30"/>
        </w:tabs>
        <w:ind w:right="117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своё</w:t>
      </w:r>
      <w:r>
        <w:rPr>
          <w:spacing w:val="1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иллюстрацией,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47"/>
        </w:tabs>
        <w:ind w:right="120" w:firstLine="0"/>
        <w:rPr>
          <w:sz w:val="24"/>
        </w:rPr>
      </w:pPr>
      <w:r>
        <w:rPr>
          <w:sz w:val="24"/>
        </w:rPr>
        <w:t>совместно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D748C6" w:rsidRDefault="00C90F2A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ind w:hanging="1082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853"/>
        </w:tabs>
        <w:ind w:right="117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словаре);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85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27"/>
        </w:tabs>
        <w:ind w:right="117" w:firstLine="0"/>
        <w:jc w:val="both"/>
        <w:rPr>
          <w:sz w:val="24"/>
        </w:rPr>
      </w:pPr>
      <w:r>
        <w:rPr>
          <w:sz w:val="24"/>
        </w:rPr>
        <w:t>перерабатывать полученную информацию: делать выводы в результате совместной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47"/>
        </w:tabs>
        <w:ind w:right="110" w:firstLine="0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составлять рассказы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(предметных, рисунков, схематических рисунков, схем); находить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рисунков);</w:t>
      </w:r>
    </w:p>
    <w:p w:rsidR="00D748C6" w:rsidRDefault="00C90F2A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ind w:hanging="1082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УУД: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51"/>
        </w:tabs>
        <w:ind w:right="114" w:firstLine="0"/>
        <w:jc w:val="both"/>
        <w:rPr>
          <w:sz w:val="24"/>
        </w:rPr>
      </w:pPr>
      <w:r>
        <w:rPr>
          <w:sz w:val="24"/>
        </w:rPr>
        <w:t>уметь донести свою позицию до других: оформлять свою мысль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D748C6" w:rsidRDefault="00D748C6">
      <w:pPr>
        <w:jc w:val="both"/>
        <w:rPr>
          <w:sz w:val="24"/>
        </w:rPr>
        <w:sectPr w:rsidR="00D748C6">
          <w:pgSz w:w="11910" w:h="16840"/>
          <w:pgMar w:top="1040" w:right="1020" w:bottom="280" w:left="660" w:header="720" w:footer="720" w:gutter="0"/>
          <w:cols w:space="720"/>
        </w:sectPr>
      </w:pP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spacing w:before="66"/>
        <w:ind w:left="612"/>
        <w:jc w:val="both"/>
        <w:rPr>
          <w:sz w:val="24"/>
        </w:rPr>
      </w:pPr>
      <w:r>
        <w:rPr>
          <w:sz w:val="24"/>
        </w:rPr>
        <w:lastRenderedPageBreak/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критика).</w:t>
      </w:r>
    </w:p>
    <w:p w:rsidR="00D748C6" w:rsidRDefault="00C90F2A">
      <w:pPr>
        <w:pStyle w:val="a3"/>
        <w:ind w:left="1039"/>
        <w:jc w:val="both"/>
      </w:pPr>
      <w:r>
        <w:t>Программа</w:t>
      </w:r>
      <w:r>
        <w:rPr>
          <w:spacing w:val="71"/>
        </w:rPr>
        <w:t xml:space="preserve"> </w:t>
      </w:r>
      <w:r>
        <w:t>внеурочной</w:t>
      </w:r>
      <w:r>
        <w:rPr>
          <w:spacing w:val="73"/>
        </w:rPr>
        <w:t xml:space="preserve"> </w:t>
      </w:r>
      <w:r>
        <w:t>деятельности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спортивно-оздоровительному</w:t>
      </w:r>
      <w:r>
        <w:rPr>
          <w:spacing w:val="68"/>
        </w:rPr>
        <w:t xml:space="preserve"> </w:t>
      </w:r>
      <w:r>
        <w:t>направлению</w:t>
      </w:r>
    </w:p>
    <w:p w:rsidR="00D748C6" w:rsidRDefault="00D41ABD" w:rsidP="00D41ABD">
      <w:pPr>
        <w:pStyle w:val="a3"/>
        <w:tabs>
          <w:tab w:val="left" w:pos="8987"/>
        </w:tabs>
        <w:spacing w:before="1"/>
        <w:ind w:right="108"/>
        <w:jc w:val="both"/>
      </w:pPr>
      <w:r>
        <w:t>«Азбук</w:t>
      </w:r>
      <w:r w:rsidR="00C90F2A">
        <w:t>а</w:t>
      </w:r>
      <w:r w:rsidR="00C90F2A">
        <w:rPr>
          <w:spacing w:val="1"/>
        </w:rPr>
        <w:t xml:space="preserve"> </w:t>
      </w:r>
      <w:r>
        <w:t>здоровья»</w:t>
      </w:r>
      <w:r w:rsidR="00C90F2A">
        <w:rPr>
          <w:spacing w:val="1"/>
        </w:rPr>
        <w:t xml:space="preserve"> </w:t>
      </w:r>
      <w:r w:rsidR="00C90F2A">
        <w:t>предполагает</w:t>
      </w:r>
      <w:r w:rsidR="00C90F2A">
        <w:rPr>
          <w:spacing w:val="1"/>
        </w:rPr>
        <w:t xml:space="preserve"> </w:t>
      </w:r>
      <w:r w:rsidR="00C90F2A">
        <w:t>обучение</w:t>
      </w:r>
      <w:r w:rsidR="00C90F2A">
        <w:rPr>
          <w:spacing w:val="1"/>
        </w:rPr>
        <w:t xml:space="preserve"> </w:t>
      </w:r>
      <w:r w:rsidR="00C90F2A">
        <w:t>на</w:t>
      </w:r>
      <w:r w:rsidR="00C90F2A">
        <w:rPr>
          <w:spacing w:val="1"/>
        </w:rPr>
        <w:t xml:space="preserve"> </w:t>
      </w:r>
      <w:r w:rsidR="00C90F2A">
        <w:t>двух</w:t>
      </w:r>
      <w:r w:rsidR="00C90F2A">
        <w:rPr>
          <w:spacing w:val="1"/>
        </w:rPr>
        <w:t xml:space="preserve"> </w:t>
      </w:r>
      <w:r w:rsidR="00C90F2A">
        <w:t>основных</w:t>
      </w:r>
      <w:r w:rsidR="00C90F2A">
        <w:rPr>
          <w:spacing w:val="1"/>
        </w:rPr>
        <w:t xml:space="preserve"> </w:t>
      </w:r>
      <w:r w:rsidR="00C90F2A">
        <w:t>уровнях:</w:t>
      </w:r>
      <w:r w:rsidR="00C90F2A">
        <w:rPr>
          <w:spacing w:val="1"/>
        </w:rPr>
        <w:t xml:space="preserve"> </w:t>
      </w:r>
      <w:r w:rsidR="00C90F2A">
        <w:t>первый</w:t>
      </w:r>
      <w:r w:rsidR="00C90F2A">
        <w:rPr>
          <w:spacing w:val="1"/>
        </w:rPr>
        <w:t xml:space="preserve"> </w:t>
      </w:r>
      <w:r w:rsidR="00C90F2A">
        <w:t>–</w:t>
      </w:r>
      <w:r w:rsidR="00C90F2A">
        <w:rPr>
          <w:spacing w:val="1"/>
        </w:rPr>
        <w:t xml:space="preserve"> </w:t>
      </w:r>
      <w:r w:rsidR="00C90F2A">
        <w:t>информативный,</w:t>
      </w:r>
      <w:r w:rsidR="00C90F2A">
        <w:rPr>
          <w:spacing w:val="1"/>
        </w:rPr>
        <w:t xml:space="preserve"> </w:t>
      </w:r>
      <w:r w:rsidR="00C90F2A">
        <w:t>который</w:t>
      </w:r>
      <w:r w:rsidR="00C90F2A">
        <w:rPr>
          <w:spacing w:val="1"/>
        </w:rPr>
        <w:t xml:space="preserve"> </w:t>
      </w:r>
      <w:r w:rsidR="00C90F2A">
        <w:t>заключается</w:t>
      </w:r>
      <w:r w:rsidR="00C90F2A">
        <w:rPr>
          <w:spacing w:val="1"/>
        </w:rPr>
        <w:t xml:space="preserve"> </w:t>
      </w:r>
      <w:r w:rsidR="00C90F2A">
        <w:t>в</w:t>
      </w:r>
      <w:r w:rsidR="00C90F2A">
        <w:rPr>
          <w:spacing w:val="1"/>
        </w:rPr>
        <w:t xml:space="preserve"> </w:t>
      </w:r>
      <w:r w:rsidR="00C90F2A">
        <w:t>изучении</w:t>
      </w:r>
      <w:r w:rsidR="00C90F2A">
        <w:rPr>
          <w:spacing w:val="1"/>
        </w:rPr>
        <w:t xml:space="preserve"> </w:t>
      </w:r>
      <w:r w:rsidR="00C90F2A">
        <w:t>правил</w:t>
      </w:r>
      <w:r w:rsidR="00C90F2A">
        <w:rPr>
          <w:spacing w:val="1"/>
        </w:rPr>
        <w:t xml:space="preserve"> </w:t>
      </w:r>
      <w:r w:rsidR="00C90F2A">
        <w:t>и</w:t>
      </w:r>
      <w:r w:rsidR="00C90F2A">
        <w:rPr>
          <w:spacing w:val="1"/>
        </w:rPr>
        <w:t xml:space="preserve"> </w:t>
      </w:r>
      <w:r w:rsidR="00C90F2A">
        <w:t>закономерностей</w:t>
      </w:r>
      <w:r w:rsidR="00C90F2A">
        <w:rPr>
          <w:spacing w:val="1"/>
        </w:rPr>
        <w:t xml:space="preserve"> </w:t>
      </w:r>
      <w:r w:rsidR="00C90F2A">
        <w:t>здорового</w:t>
      </w:r>
      <w:r w:rsidR="00C90F2A">
        <w:rPr>
          <w:spacing w:val="1"/>
        </w:rPr>
        <w:t xml:space="preserve"> </w:t>
      </w:r>
      <w:r w:rsidR="00C90F2A">
        <w:t>образа жизни;</w:t>
      </w:r>
      <w:r w:rsidR="00C90F2A">
        <w:rPr>
          <w:spacing w:val="1"/>
        </w:rPr>
        <w:t xml:space="preserve"> </w:t>
      </w:r>
      <w:r w:rsidR="00C90F2A">
        <w:t>второй</w:t>
      </w:r>
      <w:r w:rsidR="00C90F2A">
        <w:rPr>
          <w:spacing w:val="1"/>
        </w:rPr>
        <w:t xml:space="preserve"> </w:t>
      </w:r>
      <w:r w:rsidR="00C90F2A">
        <w:t>—</w:t>
      </w:r>
      <w:r w:rsidR="00C90F2A">
        <w:rPr>
          <w:spacing w:val="1"/>
        </w:rPr>
        <w:t xml:space="preserve"> </w:t>
      </w:r>
      <w:r w:rsidR="00C90F2A">
        <w:t>поведенческий, позволяющий</w:t>
      </w:r>
      <w:r w:rsidR="00C90F2A">
        <w:rPr>
          <w:spacing w:val="1"/>
        </w:rPr>
        <w:t xml:space="preserve"> </w:t>
      </w:r>
      <w:r w:rsidR="00C90F2A">
        <w:t>закрепить</w:t>
      </w:r>
      <w:r w:rsidR="00C90F2A">
        <w:rPr>
          <w:spacing w:val="1"/>
        </w:rPr>
        <w:t xml:space="preserve"> </w:t>
      </w:r>
      <w:r w:rsidR="00C90F2A">
        <w:t>социально одобряемые</w:t>
      </w:r>
      <w:r w:rsidR="00C90F2A">
        <w:rPr>
          <w:spacing w:val="1"/>
        </w:rPr>
        <w:t xml:space="preserve"> </w:t>
      </w:r>
      <w:r>
        <w:t xml:space="preserve">модели </w:t>
      </w:r>
      <w:r w:rsidR="00C90F2A">
        <w:t>поведения.</w:t>
      </w:r>
    </w:p>
    <w:p w:rsidR="00D748C6" w:rsidRDefault="00C90F2A">
      <w:pPr>
        <w:pStyle w:val="a3"/>
        <w:ind w:right="110"/>
        <w:jc w:val="both"/>
      </w:pPr>
      <w:r>
        <w:t>Социально</w:t>
      </w:r>
      <w:r>
        <w:rPr>
          <w:spacing w:val="1"/>
        </w:rPr>
        <w:t xml:space="preserve"> </w:t>
      </w:r>
      <w:r>
        <w:t>одобряемая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выработана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 xml:space="preserve">вовлечения </w:t>
      </w:r>
      <w:proofErr w:type="gramStart"/>
      <w:r>
        <w:t>обучающихся</w:t>
      </w:r>
      <w:proofErr w:type="gramEnd"/>
      <w:r>
        <w:t xml:space="preserve"> в </w:t>
      </w:r>
      <w:proofErr w:type="spellStart"/>
      <w:r>
        <w:t>здоровьесберегающие</w:t>
      </w:r>
      <w:proofErr w:type="spellEnd"/>
      <w:r>
        <w:t xml:space="preserve"> практики. Принимая во внимание этот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при организации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дела.</w:t>
      </w:r>
    </w:p>
    <w:p w:rsidR="00D748C6" w:rsidRDefault="00C90F2A">
      <w:pPr>
        <w:pStyle w:val="a3"/>
        <w:ind w:right="118" w:firstLine="626"/>
        <w:jc w:val="both"/>
      </w:pPr>
      <w:r>
        <w:t>Контроль и оценка результатов освоения программы внеурочной деятельности зависит</w:t>
      </w:r>
      <w:r>
        <w:rPr>
          <w:spacing w:val="-57"/>
        </w:rPr>
        <w:t xml:space="preserve"> </w:t>
      </w:r>
      <w:r>
        <w:t>от тематики и содержания изучаемого раздела. Продуктивным будет контроль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proofErr w:type="spellStart"/>
      <w:r>
        <w:t>КВНы</w:t>
      </w:r>
      <w:proofErr w:type="spellEnd"/>
      <w:r>
        <w:t>,</w:t>
      </w:r>
      <w:r>
        <w:rPr>
          <w:spacing w:val="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школьная научно-практическая</w:t>
      </w:r>
      <w:r>
        <w:rPr>
          <w:spacing w:val="1"/>
        </w:rPr>
        <w:t xml:space="preserve"> </w:t>
      </w:r>
      <w:r>
        <w:t>конференция.</w:t>
      </w:r>
    </w:p>
    <w:p w:rsidR="00D748C6" w:rsidRDefault="00C90F2A">
      <w:pPr>
        <w:pStyle w:val="a3"/>
        <w:ind w:right="117" w:firstLine="566"/>
        <w:jc w:val="both"/>
      </w:pPr>
      <w:r>
        <w:t>Учет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 деятельности происходит путем архивирования творческих работ обучающихся.</w:t>
      </w:r>
      <w:r>
        <w:rPr>
          <w:spacing w:val="1"/>
        </w:rPr>
        <w:t xml:space="preserve"> </w:t>
      </w:r>
      <w:r>
        <w:t>Подобная организация учета знаний и умений для контроля и оценки результатов освоения</w:t>
      </w:r>
      <w:r>
        <w:rPr>
          <w:spacing w:val="1"/>
        </w:rPr>
        <w:t xml:space="preserve"> </w:t>
      </w:r>
      <w:r>
        <w:t>программы внеурочной деятельности будет способствовать формированию и 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 в командном сотрудничестве, при котором каждый обучающийся будет значимым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деятельности.</w:t>
      </w:r>
    </w:p>
    <w:p w:rsidR="00D748C6" w:rsidRDefault="00C90F2A">
      <w:pPr>
        <w:pStyle w:val="Heading1"/>
        <w:spacing w:before="5"/>
        <w:ind w:left="4316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D748C6" w:rsidRDefault="00C90F2A">
      <w:pPr>
        <w:pStyle w:val="a3"/>
        <w:ind w:right="110" w:firstLine="566"/>
        <w:jc w:val="both"/>
      </w:pPr>
      <w:r>
        <w:t>Программа каждого года обучения состоит из нескольких блоков. Содержание этих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болезней;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состояния психики с состоянием нашего тела; формирует отношение к своему телу как к</w:t>
      </w:r>
      <w:r>
        <w:rPr>
          <w:spacing w:val="1"/>
        </w:rPr>
        <w:t xml:space="preserve"> </w:t>
      </w:r>
      <w:r>
        <w:t>ценности; развивает навыки ухода за телом, правильного питания, режима труда и отдыха.</w:t>
      </w:r>
      <w:r>
        <w:rPr>
          <w:spacing w:val="1"/>
        </w:rPr>
        <w:t xml:space="preserve"> </w:t>
      </w:r>
      <w:r>
        <w:t>Формируется негативное отношение к вредным привычкам, в том числе к употреблению</w:t>
      </w:r>
      <w:r>
        <w:rPr>
          <w:spacing w:val="1"/>
        </w:rPr>
        <w:t xml:space="preserve"> </w:t>
      </w:r>
      <w:r>
        <w:t>наркотиков, алкоголя, табака, токсических веществ. В программе в соответствии с возрастом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рассматриваются: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799"/>
          <w:tab w:val="left" w:pos="800"/>
          <w:tab w:val="left" w:pos="2030"/>
          <w:tab w:val="left" w:pos="3147"/>
          <w:tab w:val="left" w:pos="4306"/>
          <w:tab w:val="left" w:pos="5805"/>
          <w:tab w:val="left" w:pos="7530"/>
          <w:tab w:val="left" w:pos="8772"/>
        </w:tabs>
        <w:ind w:right="115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вопросы</w:t>
      </w:r>
      <w:r>
        <w:rPr>
          <w:sz w:val="24"/>
        </w:rPr>
        <w:tab/>
        <w:t>гигиены,</w:t>
      </w:r>
      <w:r>
        <w:rPr>
          <w:sz w:val="24"/>
        </w:rPr>
        <w:tab/>
        <w:t>касающиеся</w:t>
      </w:r>
      <w:r>
        <w:rPr>
          <w:sz w:val="24"/>
        </w:rPr>
        <w:tab/>
        <w:t>профилактики</w:t>
      </w:r>
      <w:r>
        <w:rPr>
          <w:sz w:val="24"/>
        </w:rPr>
        <w:tab/>
        <w:t>вирусных</w:t>
      </w:r>
      <w:r>
        <w:rPr>
          <w:sz w:val="24"/>
        </w:rPr>
        <w:tab/>
        <w:t>заболеваний,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воздушно-капельным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людей;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1039" w:right="2197" w:hanging="567"/>
        <w:rPr>
          <w:sz w:val="24"/>
        </w:rPr>
      </w:pPr>
      <w:r>
        <w:rPr>
          <w:sz w:val="24"/>
        </w:rPr>
        <w:t>знания о “полезных” и “вредных” продуктах, значение режима 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61"/>
        </w:tabs>
        <w:ind w:right="112" w:firstLine="0"/>
        <w:rPr>
          <w:sz w:val="24"/>
        </w:rPr>
      </w:pPr>
      <w:r>
        <w:rPr>
          <w:sz w:val="24"/>
        </w:rPr>
        <w:t>Групповая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парах</w:t>
      </w:r>
      <w:r>
        <w:rPr>
          <w:spacing w:val="47"/>
          <w:sz w:val="24"/>
        </w:rPr>
        <w:t xml:space="preserve"> </w:t>
      </w:r>
      <w:r>
        <w:rPr>
          <w:sz w:val="24"/>
        </w:rPr>
        <w:t>(сюжетно-ролевые</w:t>
      </w:r>
      <w:r>
        <w:rPr>
          <w:spacing w:val="48"/>
          <w:sz w:val="24"/>
        </w:rPr>
        <w:t xml:space="preserve"> </w:t>
      </w:r>
      <w:r>
        <w:rPr>
          <w:sz w:val="24"/>
        </w:rPr>
        <w:t>игры,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дискуссии).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материала)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59"/>
        </w:tabs>
        <w:ind w:right="117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требований).</w:t>
      </w:r>
    </w:p>
    <w:p w:rsidR="00D748C6" w:rsidRDefault="00C90F2A">
      <w:pPr>
        <w:pStyle w:val="a3"/>
        <w:ind w:firstLine="566"/>
      </w:pPr>
      <w:r>
        <w:t>Занятия</w:t>
      </w:r>
      <w:r>
        <w:rPr>
          <w:spacing w:val="9"/>
        </w:rPr>
        <w:t xml:space="preserve"> </w:t>
      </w:r>
      <w:r>
        <w:t>проводятся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лекций,</w:t>
      </w:r>
      <w:r>
        <w:rPr>
          <w:spacing w:val="9"/>
        </w:rPr>
        <w:t xml:space="preserve"> </w:t>
      </w:r>
      <w:r>
        <w:t>семинаров,</w:t>
      </w:r>
      <w:r>
        <w:rPr>
          <w:spacing w:val="8"/>
        </w:rPr>
        <w:t xml:space="preserve"> </w:t>
      </w:r>
      <w:r>
        <w:t>бесед,</w:t>
      </w:r>
      <w:r>
        <w:rPr>
          <w:spacing w:val="9"/>
        </w:rPr>
        <w:t xml:space="preserve"> </w:t>
      </w:r>
      <w:r>
        <w:t>дискуссий.</w:t>
      </w:r>
      <w:r>
        <w:rPr>
          <w:spacing w:val="9"/>
        </w:rPr>
        <w:t xml:space="preserve"> </w:t>
      </w:r>
      <w:r>
        <w:t>Большое</w:t>
      </w:r>
      <w:r>
        <w:rPr>
          <w:spacing w:val="8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уделяется</w:t>
      </w:r>
      <w:r>
        <w:rPr>
          <w:spacing w:val="39"/>
        </w:rPr>
        <w:t xml:space="preserve"> </w:t>
      </w:r>
      <w:r>
        <w:t>практическим</w:t>
      </w:r>
      <w:r>
        <w:rPr>
          <w:spacing w:val="39"/>
        </w:rPr>
        <w:t xml:space="preserve"> </w:t>
      </w:r>
      <w:r>
        <w:t>занятиям,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проводятся</w:t>
      </w:r>
      <w:r>
        <w:rPr>
          <w:spacing w:val="39"/>
        </w:rPr>
        <w:t xml:space="preserve"> </w:t>
      </w:r>
      <w:r>
        <w:t>тренинги,</w:t>
      </w:r>
      <w:r>
        <w:rPr>
          <w:spacing w:val="39"/>
        </w:rPr>
        <w:t xml:space="preserve"> </w:t>
      </w:r>
      <w:r>
        <w:t>анкетирование</w:t>
      </w:r>
      <w:r>
        <w:rPr>
          <w:spacing w:val="39"/>
        </w:rPr>
        <w:t xml:space="preserve"> </w:t>
      </w:r>
      <w:r>
        <w:t>и</w:t>
      </w:r>
    </w:p>
    <w:p w:rsidR="00D748C6" w:rsidRDefault="00D748C6">
      <w:pPr>
        <w:sectPr w:rsidR="00D748C6">
          <w:pgSz w:w="11910" w:h="16840"/>
          <w:pgMar w:top="1040" w:right="1020" w:bottom="280" w:left="660" w:header="720" w:footer="720" w:gutter="0"/>
          <w:cols w:space="720"/>
        </w:sectPr>
      </w:pPr>
    </w:p>
    <w:p w:rsidR="00D748C6" w:rsidRDefault="00C90F2A">
      <w:pPr>
        <w:pStyle w:val="a3"/>
        <w:spacing w:before="66"/>
        <w:ind w:right="112"/>
        <w:jc w:val="both"/>
      </w:pPr>
      <w:r>
        <w:lastRenderedPageBreak/>
        <w:t>тестирование, игровое моделирование. Предполагается широкое использование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(аудио-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видеотехники),</w:t>
      </w:r>
      <w:r>
        <w:rPr>
          <w:spacing w:val="-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(таблиц,</w:t>
      </w:r>
      <w:r>
        <w:rPr>
          <w:spacing w:val="-2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748C6" w:rsidRDefault="00C90F2A">
      <w:pPr>
        <w:pStyle w:val="a3"/>
        <w:ind w:right="116" w:firstLine="566"/>
        <w:jc w:val="both"/>
      </w:pPr>
      <w:r>
        <w:t>Проверка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недель.</w:t>
      </w:r>
    </w:p>
    <w:p w:rsidR="00D748C6" w:rsidRDefault="00C90F2A">
      <w:pPr>
        <w:pStyle w:val="a3"/>
        <w:spacing w:before="1"/>
        <w:ind w:right="121" w:firstLine="566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выставок</w:t>
      </w:r>
      <w:r>
        <w:rPr>
          <w:spacing w:val="6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викторин, в</w:t>
      </w:r>
      <w:r>
        <w:rPr>
          <w:spacing w:val="-2"/>
        </w:rPr>
        <w:t xml:space="preserve"> </w:t>
      </w:r>
      <w:r>
        <w:t>том числе: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748C6" w:rsidRDefault="00C90F2A">
      <w:pPr>
        <w:pStyle w:val="a5"/>
        <w:numPr>
          <w:ilvl w:val="1"/>
          <w:numId w:val="4"/>
        </w:numPr>
        <w:tabs>
          <w:tab w:val="left" w:pos="613"/>
        </w:tabs>
        <w:ind w:left="612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фотографий.</w:t>
      </w:r>
    </w:p>
    <w:p w:rsidR="00D748C6" w:rsidRDefault="00C90F2A">
      <w:pPr>
        <w:pStyle w:val="Heading1"/>
        <w:numPr>
          <w:ilvl w:val="2"/>
          <w:numId w:val="4"/>
        </w:numPr>
        <w:tabs>
          <w:tab w:val="left" w:pos="5433"/>
        </w:tabs>
        <w:spacing w:before="4" w:line="240" w:lineRule="auto"/>
        <w:ind w:hanging="181"/>
        <w:jc w:val="both"/>
      </w:pPr>
      <w:r>
        <w:t>класс</w:t>
      </w:r>
    </w:p>
    <w:p w:rsidR="00D748C6" w:rsidRDefault="00C90F2A">
      <w:pPr>
        <w:spacing w:line="274" w:lineRule="exact"/>
        <w:ind w:left="1039"/>
        <w:jc w:val="both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здоровье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 ч.</w:t>
      </w:r>
    </w:p>
    <w:p w:rsidR="00D748C6" w:rsidRDefault="00C90F2A">
      <w:pPr>
        <w:pStyle w:val="a3"/>
        <w:spacing w:line="274" w:lineRule="exact"/>
        <w:ind w:left="1039"/>
        <w:jc w:val="both"/>
      </w:pPr>
      <w:r>
        <w:t>Введение.</w:t>
      </w:r>
      <w:r>
        <w:rPr>
          <w:spacing w:val="2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  здоровье.</w:t>
      </w:r>
      <w:r>
        <w:rPr>
          <w:spacing w:val="61"/>
        </w:rPr>
        <w:t xml:space="preserve"> </w:t>
      </w:r>
      <w:r>
        <w:t>Домашняя</w:t>
      </w:r>
      <w:r>
        <w:rPr>
          <w:spacing w:val="62"/>
        </w:rPr>
        <w:t xml:space="preserve"> </w:t>
      </w:r>
      <w:r>
        <w:t>аптечка:</w:t>
      </w:r>
      <w:r>
        <w:rPr>
          <w:spacing w:val="62"/>
        </w:rPr>
        <w:t xml:space="preserve"> </w:t>
      </w:r>
      <w:r>
        <w:t>проведём</w:t>
      </w:r>
      <w:r>
        <w:rPr>
          <w:spacing w:val="61"/>
        </w:rPr>
        <w:t xml:space="preserve"> </w:t>
      </w:r>
      <w:r>
        <w:t>ревизию!</w:t>
      </w:r>
      <w:r>
        <w:rPr>
          <w:spacing w:val="60"/>
        </w:rPr>
        <w:t xml:space="preserve"> </w:t>
      </w:r>
      <w:r>
        <w:t>Режим</w:t>
      </w:r>
      <w:r>
        <w:rPr>
          <w:spacing w:val="61"/>
        </w:rPr>
        <w:t xml:space="preserve"> </w:t>
      </w:r>
      <w:r>
        <w:t>дня.</w:t>
      </w:r>
    </w:p>
    <w:p w:rsidR="00D748C6" w:rsidRDefault="00C90F2A">
      <w:pPr>
        <w:pStyle w:val="a3"/>
        <w:jc w:val="both"/>
      </w:pPr>
      <w:r>
        <w:t>Движение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жизнь!</w:t>
      </w:r>
      <w:r>
        <w:rPr>
          <w:spacing w:val="-6"/>
        </w:rPr>
        <w:t xml:space="preserve"> </w:t>
      </w:r>
      <w:r>
        <w:t>Антропометрические</w:t>
      </w:r>
      <w:r>
        <w:rPr>
          <w:spacing w:val="-3"/>
        </w:rPr>
        <w:t xml:space="preserve"> </w:t>
      </w:r>
      <w:r>
        <w:t>показатели.</w:t>
      </w:r>
    </w:p>
    <w:p w:rsidR="00D748C6" w:rsidRDefault="00C90F2A">
      <w:pPr>
        <w:pStyle w:val="Heading1"/>
        <w:spacing w:before="5"/>
      </w:pPr>
      <w:r>
        <w:t>Поговорим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питании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ч.</w:t>
      </w:r>
    </w:p>
    <w:p w:rsidR="00D748C6" w:rsidRDefault="00C90F2A">
      <w:pPr>
        <w:pStyle w:val="a3"/>
        <w:ind w:right="118" w:firstLine="566"/>
        <w:jc w:val="both"/>
      </w:pPr>
      <w:r>
        <w:t>Режим питания школьника. Полезные и вредные традиции питания. Способы хранения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инфекции.</w:t>
      </w:r>
      <w:r>
        <w:rPr>
          <w:spacing w:val="-1"/>
        </w:rPr>
        <w:t xml:space="preserve"> </w:t>
      </w:r>
      <w:r>
        <w:t>Первая помощь</w:t>
      </w:r>
      <w:r>
        <w:rPr>
          <w:spacing w:val="-1"/>
        </w:rPr>
        <w:t xml:space="preserve"> </w:t>
      </w:r>
      <w:r>
        <w:t>при отравлении</w:t>
      </w:r>
      <w:r>
        <w:rPr>
          <w:spacing w:val="-3"/>
        </w:rPr>
        <w:t xml:space="preserve"> </w:t>
      </w:r>
      <w:r>
        <w:t>пищевыми продуктами.</w:t>
      </w:r>
    </w:p>
    <w:p w:rsidR="00D748C6" w:rsidRDefault="00C90F2A">
      <w:pPr>
        <w:pStyle w:val="Heading1"/>
        <w:spacing w:before="3"/>
      </w:pPr>
      <w:r>
        <w:t>Как</w:t>
      </w:r>
      <w:r>
        <w:rPr>
          <w:spacing w:val="-2"/>
        </w:rPr>
        <w:t xml:space="preserve"> </w:t>
      </w:r>
      <w:r>
        <w:t>уберечь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 инфекций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ч.</w:t>
      </w:r>
    </w:p>
    <w:p w:rsidR="00D748C6" w:rsidRDefault="00C90F2A">
      <w:pPr>
        <w:pStyle w:val="a3"/>
        <w:ind w:right="118" w:firstLine="566"/>
        <w:jc w:val="both"/>
      </w:pPr>
      <w:r>
        <w:t>Органы дыхания и их гигиена. Заболевания дыхательной системы и их профилактика.</w:t>
      </w:r>
      <w:r>
        <w:rPr>
          <w:spacing w:val="1"/>
        </w:rPr>
        <w:t xml:space="preserve"> </w:t>
      </w:r>
      <w:proofErr w:type="spellStart"/>
      <w:r>
        <w:t>Простудно-инфекционные</w:t>
      </w:r>
      <w:proofErr w:type="spellEnd"/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туберкулез.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гимнастики.</w:t>
      </w:r>
      <w:r>
        <w:rPr>
          <w:spacing w:val="-1"/>
        </w:rPr>
        <w:t xml:space="preserve"> </w:t>
      </w:r>
      <w:r>
        <w:t>Прививки,</w:t>
      </w:r>
      <w:r>
        <w:rPr>
          <w:spacing w:val="-3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меры.</w:t>
      </w:r>
    </w:p>
    <w:p w:rsidR="00D748C6" w:rsidRDefault="00C90F2A">
      <w:pPr>
        <w:pStyle w:val="Heading1"/>
        <w:spacing w:before="3"/>
      </w:pPr>
      <w:r>
        <w:t>Правила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ч.</w:t>
      </w:r>
    </w:p>
    <w:p w:rsidR="00D748C6" w:rsidRDefault="00C90F2A">
      <w:pPr>
        <w:pStyle w:val="a3"/>
        <w:ind w:right="114" w:firstLine="566"/>
        <w:jc w:val="both"/>
      </w:pPr>
      <w:r>
        <w:t>Гигиена полости рта. Профилактика кариеса. Пища, которую «любят» и «не любят»</w:t>
      </w:r>
      <w:r>
        <w:rPr>
          <w:spacing w:val="1"/>
        </w:rPr>
        <w:t xml:space="preserve"> </w:t>
      </w:r>
      <w:r>
        <w:t xml:space="preserve">зубы. Гигиенические  </w:t>
      </w:r>
      <w:r>
        <w:rPr>
          <w:spacing w:val="1"/>
        </w:rPr>
        <w:t xml:space="preserve"> </w:t>
      </w:r>
      <w:r>
        <w:t xml:space="preserve">правила сохранения   зрения. Гимнастика   для  </w:t>
      </w:r>
      <w:r>
        <w:rPr>
          <w:spacing w:val="1"/>
        </w:rPr>
        <w:t xml:space="preserve"> </w:t>
      </w:r>
      <w:r>
        <w:t>глаз    и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памяти. Возрастные особенности скелета и мышц.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Кровяное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пульса.</w:t>
      </w:r>
      <w:r>
        <w:rPr>
          <w:spacing w:val="60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собой.</w:t>
      </w:r>
      <w:r>
        <w:rPr>
          <w:spacing w:val="-1"/>
        </w:rPr>
        <w:t xml:space="preserve"> </w:t>
      </w:r>
      <w:r>
        <w:t>Характер человека.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темпераментов.</w:t>
      </w:r>
    </w:p>
    <w:p w:rsidR="00D748C6" w:rsidRDefault="00C90F2A">
      <w:pPr>
        <w:pStyle w:val="Heading1"/>
        <w:spacing w:before="3"/>
      </w:pPr>
      <w:r>
        <w:t>Осторожно!</w:t>
      </w:r>
      <w:r>
        <w:rPr>
          <w:spacing w:val="-2"/>
        </w:rPr>
        <w:t xml:space="preserve"> </w:t>
      </w:r>
      <w:r>
        <w:t>Вредные</w:t>
      </w:r>
      <w:r>
        <w:rPr>
          <w:spacing w:val="-3"/>
        </w:rPr>
        <w:t xml:space="preserve"> </w:t>
      </w:r>
      <w:r>
        <w:t>привычки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ч.</w:t>
      </w:r>
    </w:p>
    <w:p w:rsidR="00D748C6" w:rsidRDefault="00C90F2A">
      <w:pPr>
        <w:pStyle w:val="a3"/>
        <w:spacing w:line="274" w:lineRule="exact"/>
        <w:ind w:left="1039"/>
        <w:jc w:val="both"/>
      </w:pPr>
      <w:r>
        <w:t>Полезные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вредные</w:t>
      </w:r>
      <w:r>
        <w:rPr>
          <w:spacing w:val="6"/>
        </w:rPr>
        <w:t xml:space="preserve"> </w:t>
      </w:r>
      <w:r>
        <w:t>привычки.</w:t>
      </w:r>
      <w:r>
        <w:rPr>
          <w:spacing w:val="7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алкоголя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здоровье.</w:t>
      </w:r>
      <w:r>
        <w:rPr>
          <w:spacing w:val="15"/>
        </w:rPr>
        <w:t xml:space="preserve"> </w:t>
      </w:r>
      <w:r>
        <w:t>Табак</w:t>
      </w:r>
      <w:r>
        <w:rPr>
          <w:spacing w:val="18"/>
        </w:rPr>
        <w:t xml:space="preserve"> </w:t>
      </w:r>
      <w:proofErr w:type="gramStart"/>
      <w:r>
        <w:t>–ч</w:t>
      </w:r>
      <w:proofErr w:type="gramEnd"/>
      <w:r>
        <w:t>еловеку</w:t>
      </w:r>
      <w:r>
        <w:rPr>
          <w:spacing w:val="74"/>
        </w:rPr>
        <w:t xml:space="preserve"> </w:t>
      </w:r>
      <w:r>
        <w:t>враг!</w:t>
      </w:r>
    </w:p>
    <w:p w:rsidR="00D748C6" w:rsidRDefault="00C90F2A">
      <w:pPr>
        <w:pStyle w:val="a3"/>
        <w:jc w:val="both"/>
      </w:pPr>
      <w:r>
        <w:t>Как</w:t>
      </w:r>
      <w:r>
        <w:rPr>
          <w:spacing w:val="-3"/>
        </w:rPr>
        <w:t xml:space="preserve"> </w:t>
      </w:r>
      <w:r>
        <w:t>сказать «НЕТ»</w:t>
      </w:r>
      <w:r>
        <w:rPr>
          <w:spacing w:val="-8"/>
        </w:rPr>
        <w:t xml:space="preserve"> </w:t>
      </w:r>
      <w:r>
        <w:t>вредным</w:t>
      </w:r>
      <w:r>
        <w:rPr>
          <w:spacing w:val="-4"/>
        </w:rPr>
        <w:t xml:space="preserve"> </w:t>
      </w:r>
      <w:r>
        <w:t>привычкам.</w:t>
      </w:r>
    </w:p>
    <w:p w:rsidR="00D748C6" w:rsidRDefault="00C90F2A">
      <w:pPr>
        <w:pStyle w:val="Heading1"/>
        <w:spacing w:before="4"/>
      </w:pPr>
      <w:r>
        <w:t>Встречаем</w:t>
      </w:r>
      <w:r>
        <w:rPr>
          <w:spacing w:val="-2"/>
        </w:rPr>
        <w:t xml:space="preserve"> </w:t>
      </w:r>
      <w:r>
        <w:t>лето 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ч.</w:t>
      </w:r>
    </w:p>
    <w:p w:rsidR="00D748C6" w:rsidRDefault="00C90F2A">
      <w:pPr>
        <w:pStyle w:val="a3"/>
        <w:ind w:right="119" w:firstLine="566"/>
        <w:jc w:val="both"/>
      </w:pPr>
      <w:r>
        <w:t>Водные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ванны.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насекомые:</w:t>
      </w:r>
      <w:r>
        <w:rPr>
          <w:spacing w:val="1"/>
        </w:rPr>
        <w:t xml:space="preserve"> </w:t>
      </w:r>
      <w:r>
        <w:t>мухи,</w:t>
      </w:r>
      <w:r>
        <w:rPr>
          <w:spacing w:val="1"/>
        </w:rPr>
        <w:t xml:space="preserve"> </w:t>
      </w:r>
      <w:r>
        <w:t>комары, клещи. Охрана и укрепление здоровья во время летних каникул. Правила поведения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воде.</w:t>
      </w:r>
    </w:p>
    <w:p w:rsidR="00D748C6" w:rsidRDefault="00C90F2A">
      <w:pPr>
        <w:pStyle w:val="Heading1"/>
        <w:spacing w:after="4" w:line="240" w:lineRule="auto"/>
        <w:ind w:left="4078" w:right="3009"/>
        <w:jc w:val="center"/>
      </w:pPr>
      <w:r>
        <w:t>Тематическое 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953"/>
        <w:gridCol w:w="2659"/>
      </w:tblGrid>
      <w:tr w:rsidR="00D748C6">
        <w:trPr>
          <w:trHeight w:val="275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48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48C6">
        <w:trPr>
          <w:trHeight w:val="275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748C6">
        <w:trPr>
          <w:trHeight w:val="278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748C6">
        <w:trPr>
          <w:trHeight w:val="275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 уберечь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748C6">
        <w:trPr>
          <w:trHeight w:val="275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748C6">
        <w:trPr>
          <w:trHeight w:val="276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48C6">
        <w:trPr>
          <w:trHeight w:val="275"/>
        </w:trPr>
        <w:tc>
          <w:tcPr>
            <w:tcW w:w="960" w:type="dxa"/>
          </w:tcPr>
          <w:p w:rsidR="00D748C6" w:rsidRDefault="00C90F2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3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48C6">
        <w:trPr>
          <w:trHeight w:val="278"/>
        </w:trPr>
        <w:tc>
          <w:tcPr>
            <w:tcW w:w="6913" w:type="dxa"/>
            <w:gridSpan w:val="2"/>
          </w:tcPr>
          <w:p w:rsidR="00D748C6" w:rsidRDefault="00C90F2A">
            <w:pPr>
              <w:pStyle w:val="TableParagraph"/>
              <w:spacing w:line="258" w:lineRule="exact"/>
              <w:ind w:left="3140" w:right="313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659" w:type="dxa"/>
          </w:tcPr>
          <w:p w:rsidR="00D748C6" w:rsidRDefault="00C90F2A">
            <w:pPr>
              <w:pStyle w:val="TableParagraph"/>
              <w:spacing w:line="258" w:lineRule="exact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D748C6" w:rsidRDefault="00C90F2A">
      <w:pPr>
        <w:spacing w:line="274" w:lineRule="exact"/>
        <w:ind w:left="4201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  <w:tab w:val="left" w:pos="2550"/>
          <w:tab w:val="left" w:pos="3411"/>
          <w:tab w:val="left" w:pos="6029"/>
          <w:tab w:val="left" w:pos="7715"/>
          <w:tab w:val="left" w:pos="8818"/>
        </w:tabs>
        <w:ind w:right="115" w:hanging="361"/>
        <w:rPr>
          <w:sz w:val="24"/>
        </w:rPr>
      </w:pPr>
      <w:r>
        <w:tab/>
      </w:r>
      <w:proofErr w:type="spellStart"/>
      <w:r>
        <w:rPr>
          <w:sz w:val="24"/>
        </w:rPr>
        <w:t>Науменко</w:t>
      </w:r>
      <w:proofErr w:type="spellEnd"/>
      <w:r>
        <w:rPr>
          <w:sz w:val="24"/>
        </w:rPr>
        <w:tab/>
        <w:t>Ю.В.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Здоровьесберегающая</w:t>
      </w:r>
      <w:proofErr w:type="spellEnd"/>
      <w:r>
        <w:rPr>
          <w:sz w:val="24"/>
        </w:rPr>
        <w:tab/>
        <w:t>деятельность</w:t>
      </w:r>
      <w:r>
        <w:rPr>
          <w:sz w:val="24"/>
        </w:rPr>
        <w:tab/>
        <w:t>школы:</w:t>
      </w:r>
      <w:r>
        <w:rPr>
          <w:sz w:val="24"/>
        </w:rPr>
        <w:tab/>
      </w:r>
      <w:r>
        <w:rPr>
          <w:spacing w:val="-1"/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/М.: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Планета, 2011/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2" w:hanging="361"/>
        <w:rPr>
          <w:sz w:val="24"/>
        </w:rPr>
      </w:pPr>
      <w:r>
        <w:tab/>
      </w:r>
      <w:r>
        <w:rPr>
          <w:sz w:val="24"/>
        </w:rPr>
        <w:t>Базарный</w:t>
      </w:r>
      <w:r>
        <w:rPr>
          <w:spacing w:val="10"/>
          <w:sz w:val="24"/>
        </w:rPr>
        <w:t xml:space="preserve"> </w:t>
      </w:r>
      <w:r>
        <w:rPr>
          <w:sz w:val="24"/>
        </w:rPr>
        <w:t>В.Ф.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0"/>
          <w:sz w:val="24"/>
        </w:rPr>
        <w:t xml:space="preserve"> </w:t>
      </w:r>
      <w:r>
        <w:rPr>
          <w:sz w:val="24"/>
        </w:rPr>
        <w:t>экспресс-контроль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дома.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2005/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7" w:hanging="361"/>
        <w:rPr>
          <w:sz w:val="24"/>
        </w:rPr>
      </w:pPr>
      <w:r>
        <w:tab/>
      </w:r>
      <w:proofErr w:type="spellStart"/>
      <w:r>
        <w:rPr>
          <w:sz w:val="24"/>
        </w:rPr>
        <w:t>Синягина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Н.Ю.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 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упражнения./ М.: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2004/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left="1193" w:hanging="1082"/>
        <w:rPr>
          <w:sz w:val="24"/>
        </w:rPr>
      </w:pP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31"/>
          <w:sz w:val="24"/>
        </w:rPr>
        <w:t xml:space="preserve"> </w:t>
      </w:r>
      <w:r>
        <w:rPr>
          <w:sz w:val="24"/>
        </w:rPr>
        <w:t>Игры,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2"/>
          <w:sz w:val="24"/>
        </w:rPr>
        <w:t xml:space="preserve"> </w:t>
      </w:r>
      <w:r>
        <w:rPr>
          <w:sz w:val="24"/>
        </w:rPr>
        <w:t>часы,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30"/>
          <w:sz w:val="24"/>
        </w:rPr>
        <w:t xml:space="preserve"> </w:t>
      </w:r>
      <w:r>
        <w:rPr>
          <w:sz w:val="24"/>
        </w:rPr>
        <w:t>собрания.</w:t>
      </w:r>
    </w:p>
    <w:p w:rsidR="00D748C6" w:rsidRDefault="00C90F2A">
      <w:pPr>
        <w:pStyle w:val="a3"/>
      </w:pPr>
      <w:r>
        <w:t>/авт.-сост.</w:t>
      </w:r>
      <w:r>
        <w:rPr>
          <w:spacing w:val="-1"/>
        </w:rPr>
        <w:t xml:space="preserve"> </w:t>
      </w:r>
      <w:r>
        <w:t>О.Н.</w:t>
      </w:r>
      <w:r>
        <w:rPr>
          <w:spacing w:val="-2"/>
        </w:rPr>
        <w:t xml:space="preserve"> </w:t>
      </w:r>
      <w:proofErr w:type="spellStart"/>
      <w:r>
        <w:t>Рудякова</w:t>
      </w:r>
      <w:proofErr w:type="spellEnd"/>
      <w:r>
        <w:t>.-</w:t>
      </w:r>
      <w:r>
        <w:rPr>
          <w:spacing w:val="-2"/>
        </w:rPr>
        <w:t xml:space="preserve"> </w:t>
      </w:r>
      <w:r>
        <w:t>Волгоград:</w:t>
      </w:r>
      <w:r>
        <w:rPr>
          <w:spacing w:val="-1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2008/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  <w:tab w:val="left" w:pos="1941"/>
          <w:tab w:val="left" w:pos="2864"/>
          <w:tab w:val="left" w:pos="3269"/>
          <w:tab w:val="left" w:pos="4529"/>
          <w:tab w:val="left" w:pos="5829"/>
          <w:tab w:val="left" w:pos="7275"/>
          <w:tab w:val="left" w:pos="8704"/>
        </w:tabs>
        <w:ind w:right="113" w:hanging="361"/>
        <w:rPr>
          <w:sz w:val="24"/>
        </w:rPr>
      </w:pPr>
      <w:r>
        <w:tab/>
      </w:r>
      <w:r>
        <w:rPr>
          <w:sz w:val="24"/>
        </w:rPr>
        <w:t>Наш</w:t>
      </w:r>
      <w:r>
        <w:rPr>
          <w:sz w:val="24"/>
        </w:rPr>
        <w:tab/>
        <w:t>выбор</w:t>
      </w:r>
      <w:r>
        <w:rPr>
          <w:sz w:val="24"/>
        </w:rPr>
        <w:tab/>
        <w:t>–</w:t>
      </w:r>
      <w:r>
        <w:rPr>
          <w:sz w:val="24"/>
        </w:rPr>
        <w:tab/>
        <w:t>здоровье:</w:t>
      </w:r>
      <w:r>
        <w:rPr>
          <w:sz w:val="24"/>
        </w:rPr>
        <w:tab/>
      </w:r>
      <w:proofErr w:type="spellStart"/>
      <w:r>
        <w:rPr>
          <w:sz w:val="24"/>
        </w:rPr>
        <w:t>досуговая</w:t>
      </w:r>
      <w:proofErr w:type="spellEnd"/>
      <w:r>
        <w:rPr>
          <w:sz w:val="24"/>
        </w:rPr>
        <w:tab/>
        <w:t>программа,</w:t>
      </w:r>
      <w:r>
        <w:rPr>
          <w:sz w:val="24"/>
        </w:rPr>
        <w:tab/>
        <w:t>разработки</w:t>
      </w:r>
      <w:r>
        <w:rPr>
          <w:sz w:val="24"/>
        </w:rPr>
        <w:tab/>
      </w:r>
      <w:r>
        <w:rPr>
          <w:spacing w:val="-1"/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рекомендации/</w:t>
      </w:r>
      <w:r>
        <w:rPr>
          <w:spacing w:val="-1"/>
          <w:sz w:val="24"/>
        </w:rPr>
        <w:t xml:space="preserve"> </w:t>
      </w:r>
      <w:r>
        <w:rPr>
          <w:sz w:val="24"/>
        </w:rPr>
        <w:t>авт.-сост. Н.Н.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Шапцева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Волгоград</w:t>
      </w:r>
      <w:proofErr w:type="spellEnd"/>
      <w:r>
        <w:rPr>
          <w:sz w:val="24"/>
        </w:rPr>
        <w:t>: Учитель, 2009/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left="1193" w:hanging="1082"/>
        <w:rPr>
          <w:sz w:val="24"/>
        </w:rPr>
      </w:pPr>
      <w:proofErr w:type="spellStart"/>
      <w:r>
        <w:rPr>
          <w:sz w:val="24"/>
        </w:rPr>
        <w:lastRenderedPageBreak/>
        <w:t>Захаревич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Н.</w:t>
      </w:r>
      <w:r>
        <w:rPr>
          <w:spacing w:val="8"/>
          <w:sz w:val="24"/>
        </w:rPr>
        <w:t xml:space="preserve"> </w:t>
      </w:r>
      <w:r>
        <w:rPr>
          <w:sz w:val="24"/>
        </w:rPr>
        <w:t>Б.,</w:t>
      </w:r>
      <w:r>
        <w:rPr>
          <w:spacing w:val="9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О.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Валеология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ребенка».</w:t>
      </w:r>
    </w:p>
    <w:p w:rsidR="00D748C6" w:rsidRDefault="00C90F2A">
      <w:pPr>
        <w:pStyle w:val="a3"/>
      </w:pPr>
      <w:r>
        <w:t>/Спб:1995/.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left="1193" w:hanging="1082"/>
        <w:rPr>
          <w:sz w:val="24"/>
        </w:rPr>
      </w:pP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 часы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proofErr w:type="spellStart"/>
      <w:proofErr w:type="gramStart"/>
      <w:r>
        <w:rPr>
          <w:sz w:val="24"/>
        </w:rPr>
        <w:t>а</w:t>
      </w:r>
      <w:proofErr w:type="gramEnd"/>
      <w:r>
        <w:rPr>
          <w:sz w:val="24"/>
        </w:rPr>
        <w:t>вт-сост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Билык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2008/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  <w:tab w:val="left" w:pos="2329"/>
          <w:tab w:val="left" w:pos="2957"/>
          <w:tab w:val="left" w:pos="4090"/>
          <w:tab w:val="left" w:pos="5406"/>
          <w:tab w:val="left" w:pos="7088"/>
          <w:tab w:val="left" w:pos="8781"/>
          <w:tab w:val="left" w:pos="9337"/>
        </w:tabs>
        <w:ind w:left="1193" w:hanging="1082"/>
        <w:rPr>
          <w:sz w:val="24"/>
        </w:rPr>
      </w:pPr>
      <w:proofErr w:type="spellStart"/>
      <w:r>
        <w:rPr>
          <w:sz w:val="24"/>
        </w:rPr>
        <w:t>Кулинич</w:t>
      </w:r>
      <w:proofErr w:type="spellEnd"/>
      <w:r>
        <w:rPr>
          <w:sz w:val="24"/>
        </w:rPr>
        <w:tab/>
        <w:t>Г.Г.</w:t>
      </w:r>
      <w:r>
        <w:rPr>
          <w:sz w:val="24"/>
        </w:rPr>
        <w:tab/>
        <w:t>Вредные</w:t>
      </w:r>
      <w:r>
        <w:rPr>
          <w:sz w:val="24"/>
        </w:rPr>
        <w:tab/>
        <w:t>привычки:</w:t>
      </w:r>
      <w:r>
        <w:rPr>
          <w:sz w:val="24"/>
        </w:rPr>
        <w:tab/>
        <w:t>профилактика</w:t>
      </w:r>
      <w:r>
        <w:rPr>
          <w:sz w:val="24"/>
        </w:rPr>
        <w:tab/>
        <w:t>зависимостей:</w:t>
      </w:r>
      <w:r>
        <w:rPr>
          <w:sz w:val="24"/>
        </w:rPr>
        <w:tab/>
        <w:t>5-7</w:t>
      </w:r>
      <w:r>
        <w:rPr>
          <w:sz w:val="24"/>
        </w:rPr>
        <w:tab/>
        <w:t>классы.</w:t>
      </w:r>
    </w:p>
    <w:p w:rsidR="00D748C6" w:rsidRDefault="00C90F2A">
      <w:pPr>
        <w:pStyle w:val="a3"/>
      </w:pPr>
      <w:r>
        <w:t>/М.:ВАКО,2008/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9" w:hanging="361"/>
        <w:jc w:val="both"/>
        <w:rPr>
          <w:sz w:val="24"/>
        </w:rPr>
      </w:pPr>
      <w:r>
        <w:tab/>
      </w:r>
      <w:r>
        <w:rPr>
          <w:sz w:val="24"/>
        </w:rPr>
        <w:t>Симкина</w:t>
      </w:r>
      <w:r>
        <w:rPr>
          <w:spacing w:val="1"/>
          <w:sz w:val="24"/>
        </w:rPr>
        <w:t xml:space="preserve"> </w:t>
      </w:r>
      <w:r>
        <w:rPr>
          <w:sz w:val="24"/>
        </w:rPr>
        <w:t>П.Л.,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Титаровский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Крайнего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Севера./Курск,</w:t>
      </w:r>
      <w:r>
        <w:rPr>
          <w:spacing w:val="-1"/>
          <w:sz w:val="24"/>
        </w:rPr>
        <w:t xml:space="preserve"> </w:t>
      </w:r>
      <w:r>
        <w:rPr>
          <w:sz w:val="24"/>
        </w:rPr>
        <w:t>2005/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0" w:hanging="361"/>
        <w:jc w:val="both"/>
        <w:rPr>
          <w:sz w:val="24"/>
        </w:rPr>
      </w:pPr>
      <w:r>
        <w:tab/>
      </w:r>
      <w:r>
        <w:rPr>
          <w:sz w:val="24"/>
        </w:rPr>
        <w:t>Филиппова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–П</w:t>
      </w:r>
      <w:proofErr w:type="gramEnd"/>
      <w:r>
        <w:rPr>
          <w:sz w:val="24"/>
        </w:rPr>
        <w:t>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занятий./ Волгоград: Учитель, 2015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08" w:hanging="361"/>
        <w:jc w:val="both"/>
        <w:rPr>
          <w:sz w:val="24"/>
        </w:rPr>
      </w:pPr>
      <w:r>
        <w:tab/>
      </w:r>
      <w:r>
        <w:rPr>
          <w:sz w:val="24"/>
        </w:rPr>
        <w:t>Классные часы на темы этикета.5-11 классы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/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етод. пособие. Ю.А. Матюхина.- М.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1" w:hanging="361"/>
        <w:jc w:val="both"/>
        <w:rPr>
          <w:sz w:val="24"/>
        </w:rPr>
      </w:pPr>
      <w:r>
        <w:tab/>
      </w:r>
      <w:proofErr w:type="spellStart"/>
      <w:r>
        <w:rPr>
          <w:sz w:val="24"/>
        </w:rPr>
        <w:t>Кулинич</w:t>
      </w:r>
      <w:proofErr w:type="spellEnd"/>
      <w:r>
        <w:rPr>
          <w:sz w:val="24"/>
        </w:rPr>
        <w:t xml:space="preserve"> Г.Г. Вредные привычки: профилактика зависимостей.5-7 </w:t>
      </w:r>
      <w:proofErr w:type="spellStart"/>
      <w:r>
        <w:rPr>
          <w:sz w:val="24"/>
        </w:rPr>
        <w:t>классы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 ВАКО,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</w:p>
    <w:p w:rsidR="00D748C6" w:rsidRDefault="00C90F2A">
      <w:pPr>
        <w:pStyle w:val="a5"/>
        <w:numPr>
          <w:ilvl w:val="0"/>
          <w:numId w:val="2"/>
        </w:numPr>
        <w:tabs>
          <w:tab w:val="left" w:pos="1193"/>
          <w:tab w:val="left" w:pos="1194"/>
        </w:tabs>
        <w:ind w:right="111" w:hanging="361"/>
        <w:jc w:val="both"/>
        <w:rPr>
          <w:sz w:val="24"/>
        </w:rPr>
      </w:pPr>
      <w:r>
        <w:tab/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рекомендации./</w:t>
      </w:r>
      <w:proofErr w:type="spellStart"/>
      <w:r>
        <w:rPr>
          <w:sz w:val="24"/>
        </w:rPr>
        <w:t>Авт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сосот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шапцева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–Волгоград,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>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школьников. Игры, классные часы, родительские собрания. 5-9 классы./ авт.-сост.</w:t>
      </w:r>
      <w:r>
        <w:rPr>
          <w:spacing w:val="1"/>
          <w:sz w:val="24"/>
        </w:rPr>
        <w:t xml:space="preserve"> </w:t>
      </w:r>
      <w:r>
        <w:rPr>
          <w:sz w:val="24"/>
        </w:rPr>
        <w:t>О.Н.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Рудякова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Волгоград</w:t>
      </w:r>
      <w:proofErr w:type="spellEnd"/>
      <w:r>
        <w:rPr>
          <w:sz w:val="24"/>
        </w:rPr>
        <w:t>. 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</w:p>
    <w:p w:rsidR="00D748C6" w:rsidRDefault="00D748C6">
      <w:pPr>
        <w:jc w:val="both"/>
        <w:rPr>
          <w:sz w:val="24"/>
        </w:rPr>
        <w:sectPr w:rsidR="00D748C6">
          <w:pgSz w:w="11910" w:h="16840"/>
          <w:pgMar w:top="1040" w:right="1020" w:bottom="280" w:left="660" w:header="720" w:footer="720" w:gutter="0"/>
          <w:cols w:space="720"/>
        </w:sectPr>
      </w:pPr>
    </w:p>
    <w:p w:rsidR="00D748C6" w:rsidRDefault="00C90F2A">
      <w:pPr>
        <w:pStyle w:val="Heading1"/>
        <w:spacing w:before="71" w:line="240" w:lineRule="auto"/>
        <w:ind w:left="2482" w:right="2120" w:firstLine="490"/>
        <w:jc w:val="left"/>
      </w:pPr>
      <w:r>
        <w:lastRenderedPageBreak/>
        <w:t>Календарно – тематическое планирование</w:t>
      </w:r>
      <w:r>
        <w:rPr>
          <w:spacing w:val="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Здоровья»</w:t>
      </w:r>
    </w:p>
    <w:p w:rsidR="00D748C6" w:rsidRDefault="00C90F2A">
      <w:pPr>
        <w:pStyle w:val="a5"/>
        <w:numPr>
          <w:ilvl w:val="0"/>
          <w:numId w:val="1"/>
        </w:numPr>
        <w:tabs>
          <w:tab w:val="left" w:pos="5080"/>
        </w:tabs>
        <w:spacing w:after="4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262"/>
        <w:gridCol w:w="1901"/>
        <w:gridCol w:w="1904"/>
        <w:gridCol w:w="1911"/>
      </w:tblGrid>
      <w:tr w:rsidR="00D748C6">
        <w:trPr>
          <w:trHeight w:val="277"/>
        </w:trPr>
        <w:tc>
          <w:tcPr>
            <w:tcW w:w="596" w:type="dxa"/>
            <w:vMerge w:val="restart"/>
          </w:tcPr>
          <w:p w:rsidR="00D748C6" w:rsidRDefault="00C90F2A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748C6" w:rsidRDefault="00C90F2A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62" w:type="dxa"/>
            <w:vMerge w:val="restart"/>
          </w:tcPr>
          <w:p w:rsidR="00D748C6" w:rsidRDefault="00C90F2A">
            <w:pPr>
              <w:pStyle w:val="TableParagraph"/>
              <w:spacing w:line="270" w:lineRule="exact"/>
              <w:ind w:left="5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805" w:type="dxa"/>
            <w:gridSpan w:val="2"/>
          </w:tcPr>
          <w:p w:rsidR="00D748C6" w:rsidRDefault="00C90F2A">
            <w:pPr>
              <w:pStyle w:val="TableParagraph"/>
              <w:spacing w:line="258" w:lineRule="exact"/>
              <w:ind w:left="123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11" w:type="dxa"/>
          </w:tcPr>
          <w:p w:rsidR="00D748C6" w:rsidRDefault="00C90F2A">
            <w:pPr>
              <w:pStyle w:val="TableParagraph"/>
              <w:spacing w:line="258" w:lineRule="exact"/>
              <w:ind w:left="318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D748C6">
        <w:trPr>
          <w:trHeight w:val="275"/>
        </w:trPr>
        <w:tc>
          <w:tcPr>
            <w:tcW w:w="596" w:type="dxa"/>
            <w:vMerge/>
            <w:tcBorders>
              <w:top w:val="nil"/>
            </w:tcBorders>
          </w:tcPr>
          <w:p w:rsidR="00D748C6" w:rsidRDefault="00D748C6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748C6" w:rsidRDefault="00D748C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D748C6" w:rsidRDefault="00C90F2A">
            <w:pPr>
              <w:pStyle w:val="TableParagraph"/>
              <w:spacing w:line="256" w:lineRule="exact"/>
              <w:ind w:left="494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04" w:type="dxa"/>
          </w:tcPr>
          <w:p w:rsidR="00D748C6" w:rsidRDefault="00C90F2A">
            <w:pPr>
              <w:pStyle w:val="TableParagraph"/>
              <w:spacing w:line="256" w:lineRule="exact"/>
              <w:ind w:left="4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275"/>
        </w:trPr>
        <w:tc>
          <w:tcPr>
            <w:tcW w:w="9574" w:type="dxa"/>
            <w:gridSpan w:val="5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 о здоровье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6ч.</w:t>
            </w: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аптечка: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проведем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ревизию!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7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6"/>
        </w:trPr>
        <w:tc>
          <w:tcPr>
            <w:tcW w:w="9574" w:type="dxa"/>
            <w:gridSpan w:val="5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Поговорим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6ч.</w:t>
            </w: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tabs>
                <w:tab w:val="left" w:pos="1642"/>
                <w:tab w:val="left" w:pos="229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вредные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пищевых</w:t>
            </w:r>
            <w:proofErr w:type="gramEnd"/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продуктов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3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828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tabs>
                <w:tab w:val="left" w:pos="1398"/>
                <w:tab w:val="left" w:pos="2050"/>
                <w:tab w:val="left" w:pos="277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пищевыми</w:t>
            </w:r>
            <w:proofErr w:type="gramEnd"/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продуктами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9574" w:type="dxa"/>
            <w:gridSpan w:val="5"/>
          </w:tcPr>
          <w:p w:rsidR="00D748C6" w:rsidRDefault="00C90F2A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b/>
                <w:sz w:val="24"/>
              </w:rPr>
              <w:t>3.Как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уберечь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  <w:r>
              <w:rPr>
                <w:sz w:val="24"/>
              </w:rPr>
              <w:t>.</w:t>
            </w: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tabs>
                <w:tab w:val="left" w:pos="1227"/>
                <w:tab w:val="left" w:pos="2441"/>
                <w:tab w:val="left" w:pos="290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z w:val="24"/>
              </w:rPr>
              <w:tab/>
              <w:t>дыхания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tabs>
                <w:tab w:val="left" w:pos="18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дыхательной</w:t>
            </w:r>
            <w:proofErr w:type="gramEnd"/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4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Простудно-инфекционные</w:t>
            </w:r>
            <w:proofErr w:type="spellEnd"/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туберкулез.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tabs>
                <w:tab w:val="left" w:pos="189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упражнений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Прививки-профилактические</w:t>
            </w:r>
            <w:proofErr w:type="spellEnd"/>
            <w:proofErr w:type="gramEnd"/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3"/>
        </w:trPr>
        <w:tc>
          <w:tcPr>
            <w:tcW w:w="9574" w:type="dxa"/>
            <w:gridSpan w:val="5"/>
            <w:tcBorders>
              <w:bottom w:val="single" w:sz="6" w:space="0" w:color="000000"/>
            </w:tcBorders>
          </w:tcPr>
          <w:p w:rsidR="00D748C6" w:rsidRDefault="00C90F2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4.Правила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9ч.</w:t>
            </w:r>
          </w:p>
        </w:tc>
      </w:tr>
      <w:tr w:rsidR="00D748C6">
        <w:trPr>
          <w:trHeight w:val="549"/>
        </w:trPr>
        <w:tc>
          <w:tcPr>
            <w:tcW w:w="596" w:type="dxa"/>
            <w:tcBorders>
              <w:top w:val="single" w:sz="6" w:space="0" w:color="000000"/>
            </w:tcBorders>
          </w:tcPr>
          <w:p w:rsidR="00D748C6" w:rsidRDefault="00C90F2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  <w:tcBorders>
              <w:top w:val="single" w:sz="6" w:space="0" w:color="000000"/>
            </w:tcBorders>
          </w:tcPr>
          <w:p w:rsidR="00D748C6" w:rsidRDefault="00C90F2A">
            <w:pPr>
              <w:pStyle w:val="TableParagraph"/>
              <w:tabs>
                <w:tab w:val="left" w:pos="1438"/>
                <w:tab w:val="left" w:pos="2760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z w:val="24"/>
              </w:rPr>
              <w:tab/>
              <w:t>полости</w:t>
            </w:r>
            <w:r>
              <w:rPr>
                <w:sz w:val="24"/>
              </w:rPr>
              <w:tab/>
              <w:t>рта.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кариеса.</w:t>
            </w:r>
          </w:p>
        </w:tc>
        <w:tc>
          <w:tcPr>
            <w:tcW w:w="1901" w:type="dxa"/>
            <w:tcBorders>
              <w:top w:val="single" w:sz="6" w:space="0" w:color="000000"/>
            </w:tcBorders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  <w:tcBorders>
              <w:top w:val="single" w:sz="6" w:space="0" w:color="000000"/>
            </w:tcBorders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«любят»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любят»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зубы.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830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48C6" w:rsidRDefault="00C90F2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D748C6" w:rsidRDefault="00C90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</w:tbl>
    <w:p w:rsidR="00D748C6" w:rsidRDefault="00D748C6">
      <w:pPr>
        <w:rPr>
          <w:sz w:val="20"/>
        </w:rPr>
        <w:sectPr w:rsidR="00D748C6">
          <w:pgSz w:w="11910" w:h="16840"/>
          <w:pgMar w:top="1040" w:right="10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262"/>
        <w:gridCol w:w="1901"/>
        <w:gridCol w:w="1904"/>
        <w:gridCol w:w="1911"/>
      </w:tblGrid>
      <w:tr w:rsidR="00D748C6">
        <w:trPr>
          <w:trHeight w:val="277"/>
        </w:trPr>
        <w:tc>
          <w:tcPr>
            <w:tcW w:w="596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552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Кровяное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пульса.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темпераментов.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9574" w:type="dxa"/>
            <w:gridSpan w:val="5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5.Осторожно!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4ч.</w:t>
            </w: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привычки.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3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Табак-человеку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враг!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  <w:tr w:rsidR="00D748C6">
        <w:trPr>
          <w:trHeight w:val="552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привычкам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5"/>
        </w:trPr>
        <w:tc>
          <w:tcPr>
            <w:tcW w:w="9574" w:type="dxa"/>
            <w:gridSpan w:val="5"/>
          </w:tcPr>
          <w:p w:rsidR="00D748C6" w:rsidRDefault="00C90F2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4ч.</w:t>
            </w:r>
          </w:p>
        </w:tc>
      </w:tr>
      <w:tr w:rsidR="00D748C6">
        <w:trPr>
          <w:trHeight w:val="827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Водные процедуры.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ванны.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551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мухи.</w:t>
            </w:r>
          </w:p>
          <w:p w:rsidR="00D748C6" w:rsidRDefault="00C90F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клещи.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827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</w:p>
          <w:p w:rsidR="00D748C6" w:rsidRDefault="00C90F2A">
            <w:pPr>
              <w:pStyle w:val="TableParagraph"/>
              <w:spacing w:line="270" w:lineRule="atLeast"/>
              <w:ind w:left="107" w:right="491"/>
              <w:rPr>
                <w:sz w:val="24"/>
              </w:rPr>
            </w:pPr>
            <w:r>
              <w:rPr>
                <w:sz w:val="24"/>
              </w:rPr>
              <w:t>здоровья во время 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4"/>
              </w:rPr>
            </w:pPr>
          </w:p>
        </w:tc>
      </w:tr>
      <w:tr w:rsidR="00D748C6">
        <w:trPr>
          <w:trHeight w:val="277"/>
        </w:trPr>
        <w:tc>
          <w:tcPr>
            <w:tcW w:w="596" w:type="dxa"/>
          </w:tcPr>
          <w:p w:rsidR="00D748C6" w:rsidRDefault="00C90F2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D748C6" w:rsidRDefault="00C90F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90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D748C6" w:rsidRDefault="00D748C6">
            <w:pPr>
              <w:pStyle w:val="TableParagraph"/>
              <w:rPr>
                <w:sz w:val="20"/>
              </w:rPr>
            </w:pPr>
          </w:p>
        </w:tc>
      </w:tr>
    </w:tbl>
    <w:p w:rsidR="00D748C6" w:rsidRPr="00E10D7E" w:rsidRDefault="00E10D7E" w:rsidP="00E10D7E">
      <w:pPr>
        <w:pStyle w:val="a3"/>
        <w:spacing w:before="5"/>
        <w:ind w:left="0"/>
        <w:rPr>
          <w:b/>
          <w:sz w:val="15"/>
        </w:rPr>
        <w:sectPr w:rsidR="00D748C6" w:rsidRPr="00E10D7E">
          <w:pgSz w:w="11910" w:h="16840"/>
          <w:pgMar w:top="1120" w:right="1020" w:bottom="280" w:left="660" w:header="720" w:footer="720" w:gutter="0"/>
          <w:cols w:space="720"/>
        </w:sectPr>
      </w:pPr>
      <w:r>
        <w:rPr>
          <w:b/>
          <w:noProof/>
          <w:sz w:val="15"/>
          <w:lang w:eastAsia="ru-RU"/>
        </w:rPr>
        <w:lastRenderedPageBreak/>
        <w:drawing>
          <wp:inline distT="0" distB="0" distL="0" distR="0">
            <wp:extent cx="6496050" cy="9189228"/>
            <wp:effectExtent l="19050" t="0" r="0" b="0"/>
            <wp:docPr id="4" name="Рисунок 4" descr="G:\на сайт\сканы-2\я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 сайт\сканы-2\я4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18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8C6" w:rsidRDefault="00D748C6">
      <w:pPr>
        <w:rPr>
          <w:sz w:val="24"/>
        </w:rPr>
        <w:sectPr w:rsidR="00D748C6">
          <w:pgSz w:w="11910" w:h="16840"/>
          <w:pgMar w:top="1120" w:right="1020" w:bottom="280" w:left="660" w:header="720" w:footer="720" w:gutter="0"/>
          <w:cols w:space="720"/>
        </w:sectPr>
      </w:pPr>
    </w:p>
    <w:p w:rsidR="00454C2D" w:rsidRDefault="00454C2D"/>
    <w:sectPr w:rsidR="00454C2D" w:rsidSect="00D748C6">
      <w:pgSz w:w="11910" w:h="16840"/>
      <w:pgMar w:top="1120" w:right="102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5474"/>
    <w:multiLevelType w:val="hybridMultilevel"/>
    <w:tmpl w:val="71D805C6"/>
    <w:lvl w:ilvl="0" w:tplc="EB0A99FA">
      <w:start w:val="5"/>
      <w:numFmt w:val="decimal"/>
      <w:lvlText w:val="%1"/>
      <w:lvlJc w:val="left"/>
      <w:pPr>
        <w:ind w:left="46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2280A4">
      <w:numFmt w:val="bullet"/>
      <w:lvlText w:val="•"/>
      <w:lvlJc w:val="left"/>
      <w:pPr>
        <w:ind w:left="5594" w:hanging="180"/>
      </w:pPr>
      <w:rPr>
        <w:rFonts w:hint="default"/>
        <w:lang w:val="ru-RU" w:eastAsia="en-US" w:bidi="ar-SA"/>
      </w:rPr>
    </w:lvl>
    <w:lvl w:ilvl="2" w:tplc="AC2E06FE">
      <w:numFmt w:val="bullet"/>
      <w:lvlText w:val="•"/>
      <w:lvlJc w:val="left"/>
      <w:pPr>
        <w:ind w:left="6109" w:hanging="180"/>
      </w:pPr>
      <w:rPr>
        <w:rFonts w:hint="default"/>
        <w:lang w:val="ru-RU" w:eastAsia="en-US" w:bidi="ar-SA"/>
      </w:rPr>
    </w:lvl>
    <w:lvl w:ilvl="3" w:tplc="99FC077A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4" w:tplc="2C32E6E2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5" w:tplc="007C12C6">
      <w:numFmt w:val="bullet"/>
      <w:lvlText w:val="•"/>
      <w:lvlJc w:val="left"/>
      <w:pPr>
        <w:ind w:left="7653" w:hanging="180"/>
      </w:pPr>
      <w:rPr>
        <w:rFonts w:hint="default"/>
        <w:lang w:val="ru-RU" w:eastAsia="en-US" w:bidi="ar-SA"/>
      </w:rPr>
    </w:lvl>
    <w:lvl w:ilvl="6" w:tplc="A0FEB2CE">
      <w:numFmt w:val="bullet"/>
      <w:lvlText w:val="•"/>
      <w:lvlJc w:val="left"/>
      <w:pPr>
        <w:ind w:left="8167" w:hanging="180"/>
      </w:pPr>
      <w:rPr>
        <w:rFonts w:hint="default"/>
        <w:lang w:val="ru-RU" w:eastAsia="en-US" w:bidi="ar-SA"/>
      </w:rPr>
    </w:lvl>
    <w:lvl w:ilvl="7" w:tplc="360826A0">
      <w:numFmt w:val="bullet"/>
      <w:lvlText w:val="•"/>
      <w:lvlJc w:val="left"/>
      <w:pPr>
        <w:ind w:left="8682" w:hanging="180"/>
      </w:pPr>
      <w:rPr>
        <w:rFonts w:hint="default"/>
        <w:lang w:val="ru-RU" w:eastAsia="en-US" w:bidi="ar-SA"/>
      </w:rPr>
    </w:lvl>
    <w:lvl w:ilvl="8" w:tplc="0DE0B2EE">
      <w:numFmt w:val="bullet"/>
      <w:lvlText w:val="•"/>
      <w:lvlJc w:val="left"/>
      <w:pPr>
        <w:ind w:left="9197" w:hanging="180"/>
      </w:pPr>
      <w:rPr>
        <w:rFonts w:hint="default"/>
        <w:lang w:val="ru-RU" w:eastAsia="en-US" w:bidi="ar-SA"/>
      </w:rPr>
    </w:lvl>
  </w:abstractNum>
  <w:abstractNum w:abstractNumId="1">
    <w:nsid w:val="3A0768C2"/>
    <w:multiLevelType w:val="hybridMultilevel"/>
    <w:tmpl w:val="5774508A"/>
    <w:lvl w:ilvl="0" w:tplc="2F36819A">
      <w:start w:val="1"/>
      <w:numFmt w:val="decimal"/>
      <w:lvlText w:val="%1."/>
      <w:lvlJc w:val="left"/>
      <w:pPr>
        <w:ind w:left="1193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CF176">
      <w:numFmt w:val="bullet"/>
      <w:lvlText w:val="-"/>
      <w:lvlJc w:val="left"/>
      <w:pPr>
        <w:ind w:left="47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550E0D6">
      <w:start w:val="5"/>
      <w:numFmt w:val="decimal"/>
      <w:lvlText w:val="%3"/>
      <w:lvlJc w:val="left"/>
      <w:pPr>
        <w:ind w:left="54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1DA5F9E">
      <w:numFmt w:val="bullet"/>
      <w:lvlText w:val="•"/>
      <w:lvlJc w:val="left"/>
      <w:pPr>
        <w:ind w:left="6038" w:hanging="180"/>
      </w:pPr>
      <w:rPr>
        <w:rFonts w:hint="default"/>
        <w:lang w:val="ru-RU" w:eastAsia="en-US" w:bidi="ar-SA"/>
      </w:rPr>
    </w:lvl>
    <w:lvl w:ilvl="4" w:tplc="BD087446">
      <w:numFmt w:val="bullet"/>
      <w:lvlText w:val="•"/>
      <w:lvlJc w:val="left"/>
      <w:pPr>
        <w:ind w:left="6636" w:hanging="180"/>
      </w:pPr>
      <w:rPr>
        <w:rFonts w:hint="default"/>
        <w:lang w:val="ru-RU" w:eastAsia="en-US" w:bidi="ar-SA"/>
      </w:rPr>
    </w:lvl>
    <w:lvl w:ilvl="5" w:tplc="432C6800">
      <w:numFmt w:val="bullet"/>
      <w:lvlText w:val="•"/>
      <w:lvlJc w:val="left"/>
      <w:pPr>
        <w:ind w:left="7234" w:hanging="180"/>
      </w:pPr>
      <w:rPr>
        <w:rFonts w:hint="default"/>
        <w:lang w:val="ru-RU" w:eastAsia="en-US" w:bidi="ar-SA"/>
      </w:rPr>
    </w:lvl>
    <w:lvl w:ilvl="6" w:tplc="5BA05AC6">
      <w:numFmt w:val="bullet"/>
      <w:lvlText w:val="•"/>
      <w:lvlJc w:val="left"/>
      <w:pPr>
        <w:ind w:left="7833" w:hanging="180"/>
      </w:pPr>
      <w:rPr>
        <w:rFonts w:hint="default"/>
        <w:lang w:val="ru-RU" w:eastAsia="en-US" w:bidi="ar-SA"/>
      </w:rPr>
    </w:lvl>
    <w:lvl w:ilvl="7" w:tplc="CBE47F92">
      <w:numFmt w:val="bullet"/>
      <w:lvlText w:val="•"/>
      <w:lvlJc w:val="left"/>
      <w:pPr>
        <w:ind w:left="8431" w:hanging="180"/>
      </w:pPr>
      <w:rPr>
        <w:rFonts w:hint="default"/>
        <w:lang w:val="ru-RU" w:eastAsia="en-US" w:bidi="ar-SA"/>
      </w:rPr>
    </w:lvl>
    <w:lvl w:ilvl="8" w:tplc="848A15F4">
      <w:numFmt w:val="bullet"/>
      <w:lvlText w:val="•"/>
      <w:lvlJc w:val="left"/>
      <w:pPr>
        <w:ind w:left="9029" w:hanging="180"/>
      </w:pPr>
      <w:rPr>
        <w:rFonts w:hint="default"/>
        <w:lang w:val="ru-RU" w:eastAsia="en-US" w:bidi="ar-SA"/>
      </w:rPr>
    </w:lvl>
  </w:abstractNum>
  <w:abstractNum w:abstractNumId="2">
    <w:nsid w:val="4E915D8B"/>
    <w:multiLevelType w:val="hybridMultilevel"/>
    <w:tmpl w:val="AE0A6848"/>
    <w:lvl w:ilvl="0" w:tplc="10E0DD6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DD8C37E">
      <w:numFmt w:val="bullet"/>
      <w:lvlText w:val="-"/>
      <w:lvlJc w:val="left"/>
      <w:pPr>
        <w:ind w:left="47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963824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3" w:tplc="120EED3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EC46C714">
      <w:numFmt w:val="bullet"/>
      <w:lvlText w:val="•"/>
      <w:lvlJc w:val="left"/>
      <w:pPr>
        <w:ind w:left="4378" w:hanging="140"/>
      </w:pPr>
      <w:rPr>
        <w:rFonts w:hint="default"/>
        <w:lang w:val="ru-RU" w:eastAsia="en-US" w:bidi="ar-SA"/>
      </w:rPr>
    </w:lvl>
    <w:lvl w:ilvl="5" w:tplc="E3980458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27484092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AD3083CC">
      <w:numFmt w:val="bullet"/>
      <w:lvlText w:val="•"/>
      <w:lvlJc w:val="left"/>
      <w:pPr>
        <w:ind w:left="7302" w:hanging="140"/>
      </w:pPr>
      <w:rPr>
        <w:rFonts w:hint="default"/>
        <w:lang w:val="ru-RU" w:eastAsia="en-US" w:bidi="ar-SA"/>
      </w:rPr>
    </w:lvl>
    <w:lvl w:ilvl="8" w:tplc="C7B893EA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3">
    <w:nsid w:val="7975501F"/>
    <w:multiLevelType w:val="hybridMultilevel"/>
    <w:tmpl w:val="F8022036"/>
    <w:lvl w:ilvl="0" w:tplc="2F4A7A7A">
      <w:start w:val="6"/>
      <w:numFmt w:val="decimal"/>
      <w:lvlText w:val="%1"/>
      <w:lvlJc w:val="left"/>
      <w:pPr>
        <w:ind w:left="54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0E9CE8">
      <w:numFmt w:val="bullet"/>
      <w:lvlText w:val="•"/>
      <w:lvlJc w:val="left"/>
      <w:pPr>
        <w:ind w:left="5918" w:hanging="180"/>
      </w:pPr>
      <w:rPr>
        <w:rFonts w:hint="default"/>
        <w:lang w:val="ru-RU" w:eastAsia="en-US" w:bidi="ar-SA"/>
      </w:rPr>
    </w:lvl>
    <w:lvl w:ilvl="2" w:tplc="13D4FA48">
      <w:numFmt w:val="bullet"/>
      <w:lvlText w:val="•"/>
      <w:lvlJc w:val="left"/>
      <w:pPr>
        <w:ind w:left="6397" w:hanging="180"/>
      </w:pPr>
      <w:rPr>
        <w:rFonts w:hint="default"/>
        <w:lang w:val="ru-RU" w:eastAsia="en-US" w:bidi="ar-SA"/>
      </w:rPr>
    </w:lvl>
    <w:lvl w:ilvl="3" w:tplc="26B663E0">
      <w:numFmt w:val="bullet"/>
      <w:lvlText w:val="•"/>
      <w:lvlJc w:val="left"/>
      <w:pPr>
        <w:ind w:left="6875" w:hanging="180"/>
      </w:pPr>
      <w:rPr>
        <w:rFonts w:hint="default"/>
        <w:lang w:val="ru-RU" w:eastAsia="en-US" w:bidi="ar-SA"/>
      </w:rPr>
    </w:lvl>
    <w:lvl w:ilvl="4" w:tplc="2068B7EC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5" w:tplc="55E0C756">
      <w:numFmt w:val="bullet"/>
      <w:lvlText w:val="•"/>
      <w:lvlJc w:val="left"/>
      <w:pPr>
        <w:ind w:left="7833" w:hanging="180"/>
      </w:pPr>
      <w:rPr>
        <w:rFonts w:hint="default"/>
        <w:lang w:val="ru-RU" w:eastAsia="en-US" w:bidi="ar-SA"/>
      </w:rPr>
    </w:lvl>
    <w:lvl w:ilvl="6" w:tplc="DCA426D8">
      <w:numFmt w:val="bullet"/>
      <w:lvlText w:val="•"/>
      <w:lvlJc w:val="left"/>
      <w:pPr>
        <w:ind w:left="8311" w:hanging="180"/>
      </w:pPr>
      <w:rPr>
        <w:rFonts w:hint="default"/>
        <w:lang w:val="ru-RU" w:eastAsia="en-US" w:bidi="ar-SA"/>
      </w:rPr>
    </w:lvl>
    <w:lvl w:ilvl="7" w:tplc="B45EE850">
      <w:numFmt w:val="bullet"/>
      <w:lvlText w:val="•"/>
      <w:lvlJc w:val="left"/>
      <w:pPr>
        <w:ind w:left="8790" w:hanging="180"/>
      </w:pPr>
      <w:rPr>
        <w:rFonts w:hint="default"/>
        <w:lang w:val="ru-RU" w:eastAsia="en-US" w:bidi="ar-SA"/>
      </w:rPr>
    </w:lvl>
    <w:lvl w:ilvl="8" w:tplc="FC18AED4">
      <w:numFmt w:val="bullet"/>
      <w:lvlText w:val="•"/>
      <w:lvlJc w:val="left"/>
      <w:pPr>
        <w:ind w:left="9269" w:hanging="180"/>
      </w:pPr>
      <w:rPr>
        <w:rFonts w:hint="default"/>
        <w:lang w:val="ru-RU" w:eastAsia="en-US" w:bidi="ar-SA"/>
      </w:rPr>
    </w:lvl>
  </w:abstractNum>
  <w:abstractNum w:abstractNumId="4">
    <w:nsid w:val="7C4A0734"/>
    <w:multiLevelType w:val="hybridMultilevel"/>
    <w:tmpl w:val="1986A250"/>
    <w:lvl w:ilvl="0" w:tplc="5FD2954C">
      <w:start w:val="1"/>
      <w:numFmt w:val="decimal"/>
      <w:lvlText w:val="%1."/>
      <w:lvlJc w:val="left"/>
      <w:pPr>
        <w:ind w:left="473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4BE20">
      <w:numFmt w:val="bullet"/>
      <w:lvlText w:val="•"/>
      <w:lvlJc w:val="left"/>
      <w:pPr>
        <w:ind w:left="1454" w:hanging="1081"/>
      </w:pPr>
      <w:rPr>
        <w:rFonts w:hint="default"/>
        <w:lang w:val="ru-RU" w:eastAsia="en-US" w:bidi="ar-SA"/>
      </w:rPr>
    </w:lvl>
    <w:lvl w:ilvl="2" w:tplc="8B9698E8">
      <w:numFmt w:val="bullet"/>
      <w:lvlText w:val="•"/>
      <w:lvlJc w:val="left"/>
      <w:pPr>
        <w:ind w:left="2429" w:hanging="1081"/>
      </w:pPr>
      <w:rPr>
        <w:rFonts w:hint="default"/>
        <w:lang w:val="ru-RU" w:eastAsia="en-US" w:bidi="ar-SA"/>
      </w:rPr>
    </w:lvl>
    <w:lvl w:ilvl="3" w:tplc="9D6234D0">
      <w:numFmt w:val="bullet"/>
      <w:lvlText w:val="•"/>
      <w:lvlJc w:val="left"/>
      <w:pPr>
        <w:ind w:left="3403" w:hanging="1081"/>
      </w:pPr>
      <w:rPr>
        <w:rFonts w:hint="default"/>
        <w:lang w:val="ru-RU" w:eastAsia="en-US" w:bidi="ar-SA"/>
      </w:rPr>
    </w:lvl>
    <w:lvl w:ilvl="4" w:tplc="96805C60">
      <w:numFmt w:val="bullet"/>
      <w:lvlText w:val="•"/>
      <w:lvlJc w:val="left"/>
      <w:pPr>
        <w:ind w:left="4378" w:hanging="1081"/>
      </w:pPr>
      <w:rPr>
        <w:rFonts w:hint="default"/>
        <w:lang w:val="ru-RU" w:eastAsia="en-US" w:bidi="ar-SA"/>
      </w:rPr>
    </w:lvl>
    <w:lvl w:ilvl="5" w:tplc="51B02380">
      <w:numFmt w:val="bullet"/>
      <w:lvlText w:val="•"/>
      <w:lvlJc w:val="left"/>
      <w:pPr>
        <w:ind w:left="5353" w:hanging="1081"/>
      </w:pPr>
      <w:rPr>
        <w:rFonts w:hint="default"/>
        <w:lang w:val="ru-RU" w:eastAsia="en-US" w:bidi="ar-SA"/>
      </w:rPr>
    </w:lvl>
    <w:lvl w:ilvl="6" w:tplc="6ECE3964">
      <w:numFmt w:val="bullet"/>
      <w:lvlText w:val="•"/>
      <w:lvlJc w:val="left"/>
      <w:pPr>
        <w:ind w:left="6327" w:hanging="1081"/>
      </w:pPr>
      <w:rPr>
        <w:rFonts w:hint="default"/>
        <w:lang w:val="ru-RU" w:eastAsia="en-US" w:bidi="ar-SA"/>
      </w:rPr>
    </w:lvl>
    <w:lvl w:ilvl="7" w:tplc="44D88B2E">
      <w:numFmt w:val="bullet"/>
      <w:lvlText w:val="•"/>
      <w:lvlJc w:val="left"/>
      <w:pPr>
        <w:ind w:left="7302" w:hanging="1081"/>
      </w:pPr>
      <w:rPr>
        <w:rFonts w:hint="default"/>
        <w:lang w:val="ru-RU" w:eastAsia="en-US" w:bidi="ar-SA"/>
      </w:rPr>
    </w:lvl>
    <w:lvl w:ilvl="8" w:tplc="CAC807AE">
      <w:numFmt w:val="bullet"/>
      <w:lvlText w:val="•"/>
      <w:lvlJc w:val="left"/>
      <w:pPr>
        <w:ind w:left="8277" w:hanging="10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748C6"/>
    <w:rsid w:val="00331005"/>
    <w:rsid w:val="003E0D0C"/>
    <w:rsid w:val="00454C2D"/>
    <w:rsid w:val="00772BBC"/>
    <w:rsid w:val="00C90F2A"/>
    <w:rsid w:val="00D41ABD"/>
    <w:rsid w:val="00D748C6"/>
    <w:rsid w:val="00E1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8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8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48C6"/>
    <w:pPr>
      <w:ind w:left="4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48C6"/>
    <w:pPr>
      <w:spacing w:line="274" w:lineRule="exact"/>
      <w:ind w:left="1039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748C6"/>
    <w:pPr>
      <w:spacing w:before="120"/>
      <w:ind w:left="1025" w:right="66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748C6"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rsid w:val="00D748C6"/>
  </w:style>
  <w:style w:type="paragraph" w:styleId="a6">
    <w:name w:val="Balloon Text"/>
    <w:basedOn w:val="a"/>
    <w:link w:val="a7"/>
    <w:uiPriority w:val="99"/>
    <w:semiHidden/>
    <w:unhideWhenUsed/>
    <w:rsid w:val="00E10D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D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2228</Words>
  <Characters>12700</Characters>
  <Application>Microsoft Office Word</Application>
  <DocSecurity>0</DocSecurity>
  <Lines>105</Lines>
  <Paragraphs>29</Paragraphs>
  <ScaleCrop>false</ScaleCrop>
  <Company>Microsoft</Company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Admin</cp:lastModifiedBy>
  <cp:revision>5</cp:revision>
  <dcterms:created xsi:type="dcterms:W3CDTF">2023-04-05T20:11:00Z</dcterms:created>
  <dcterms:modified xsi:type="dcterms:W3CDTF">2023-04-10T18:29:00Z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2023-04-05T00:00:00Z</vt:filetime>
  </property>
</Properties>
</file>