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94" w:rsidRDefault="00CF6321" w:rsidP="00B56B9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677"/>
            <wp:effectExtent l="19050" t="0" r="3175" b="0"/>
            <wp:docPr id="1" name="Рисунок 1" descr="G:\на сайт\сканы3\а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сканы3\аи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94" w:rsidRDefault="00B56B94" w:rsidP="00B56B94">
      <w:pPr>
        <w:jc w:val="right"/>
      </w:pPr>
    </w:p>
    <w:p w:rsidR="00B56B94" w:rsidRDefault="00B56B94" w:rsidP="00CF6321">
      <w:pPr>
        <w:rPr>
          <w:b/>
          <w:sz w:val="40"/>
          <w:szCs w:val="40"/>
        </w:rPr>
      </w:pPr>
    </w:p>
    <w:p w:rsidR="00B56B94" w:rsidRDefault="00B56B94" w:rsidP="00CF6321">
      <w:pPr>
        <w:pStyle w:val="ac"/>
        <w:rPr>
          <w:sz w:val="28"/>
          <w:szCs w:val="28"/>
        </w:rPr>
      </w:pPr>
    </w:p>
    <w:p w:rsidR="00BB6BE8" w:rsidRDefault="00BB6BE8" w:rsidP="00BB6BE8">
      <w:pPr>
        <w:spacing w:after="0" w:line="240" w:lineRule="auto"/>
        <w:jc w:val="right"/>
      </w:pPr>
    </w:p>
    <w:p w:rsidR="00593243" w:rsidRPr="00E840D0" w:rsidRDefault="00593243" w:rsidP="00B56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58EF" w:rsidRPr="00BB6BE8" w:rsidRDefault="009058EF" w:rsidP="0060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2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4A1D" w:rsidRPr="00600428" w:rsidRDefault="000B3CDE" w:rsidP="007C77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428">
        <w:rPr>
          <w:rStyle w:val="a7"/>
          <w:rFonts w:ascii="Times New Roman" w:hAnsi="Times New Roman" w:cs="Times New Roman"/>
          <w:b w:val="0"/>
          <w:sz w:val="24"/>
          <w:szCs w:val="24"/>
        </w:rPr>
        <w:t>Программа внеурочной деятельности “Путь в профессию”</w:t>
      </w:r>
      <w:r w:rsidR="00B56B9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разработана для обучающихся 7-8</w:t>
      </w:r>
      <w:r w:rsidRPr="006004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классов в соответствии с требованиями ФГОС ООО. 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:rsidR="000B3CDE" w:rsidRPr="00600428" w:rsidRDefault="000B3CDE" w:rsidP="006004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428">
        <w:rPr>
          <w:rStyle w:val="a7"/>
          <w:rFonts w:ascii="Times New Roman" w:hAnsi="Times New Roman" w:cs="Times New Roman"/>
          <w:b w:val="0"/>
          <w:sz w:val="24"/>
          <w:szCs w:val="24"/>
        </w:rPr>
        <w:t>Актуальность</w:t>
      </w: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 </w:t>
      </w:r>
      <w:r w:rsidRPr="006004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 уровнем мотивации.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 Данный курс позволяет </w:t>
      </w:r>
      <w:proofErr w:type="gramStart"/>
      <w:r w:rsidRPr="00600428">
        <w:rPr>
          <w:rStyle w:val="a7"/>
          <w:rFonts w:ascii="Times New Roman" w:hAnsi="Times New Roman" w:cs="Times New Roman"/>
          <w:b w:val="0"/>
          <w:sz w:val="24"/>
          <w:szCs w:val="24"/>
        </w:rPr>
        <w:t>обучающимся</w:t>
      </w:r>
      <w:proofErr w:type="gramEnd"/>
      <w:r w:rsidRPr="006004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деятельности.</w:t>
      </w:r>
    </w:p>
    <w:p w:rsidR="00954A1D" w:rsidRPr="00600428" w:rsidRDefault="00DD69C0" w:rsidP="006004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42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954A1D" w:rsidRPr="00600428">
        <w:rPr>
          <w:rFonts w:ascii="Times New Roman" w:hAnsi="Times New Roman" w:cs="Times New Roman"/>
          <w:bCs/>
          <w:sz w:val="24"/>
          <w:szCs w:val="24"/>
        </w:rPr>
        <w:t xml:space="preserve"> изучения </w:t>
      </w:r>
      <w:r w:rsidRPr="00600428">
        <w:rPr>
          <w:rFonts w:ascii="Times New Roman" w:hAnsi="Times New Roman" w:cs="Times New Roman"/>
          <w:bCs/>
          <w:sz w:val="24"/>
          <w:szCs w:val="24"/>
        </w:rPr>
        <w:t xml:space="preserve">курса «Путь в профессию»: </w:t>
      </w:r>
      <w:r w:rsidR="00954A1D" w:rsidRPr="00600428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</w:t>
      </w:r>
      <w:r w:rsidR="004805F3" w:rsidRPr="00600428">
        <w:rPr>
          <w:rFonts w:ascii="Times New Roman" w:hAnsi="Times New Roman" w:cs="Times New Roman"/>
          <w:bCs/>
          <w:sz w:val="24"/>
          <w:szCs w:val="24"/>
        </w:rPr>
        <w:t xml:space="preserve">осознанного социального и </w:t>
      </w:r>
      <w:r w:rsidR="00954A1D" w:rsidRPr="00600428">
        <w:rPr>
          <w:rFonts w:ascii="Times New Roman" w:hAnsi="Times New Roman" w:cs="Times New Roman"/>
          <w:bCs/>
          <w:sz w:val="24"/>
          <w:szCs w:val="24"/>
        </w:rPr>
        <w:t>профессионального самоопределения обучающихся.</w:t>
      </w:r>
    </w:p>
    <w:p w:rsidR="0014324E" w:rsidRPr="00600428" w:rsidRDefault="00954A1D" w:rsidP="00600428">
      <w:pPr>
        <w:pStyle w:val="40"/>
        <w:shd w:val="clear" w:color="auto" w:fill="auto"/>
        <w:spacing w:before="0" w:line="240" w:lineRule="auto"/>
        <w:ind w:left="1020"/>
        <w:rPr>
          <w:i w:val="0"/>
          <w:sz w:val="24"/>
          <w:szCs w:val="24"/>
        </w:rPr>
      </w:pPr>
      <w:r w:rsidRPr="00600428">
        <w:rPr>
          <w:i w:val="0"/>
          <w:sz w:val="24"/>
          <w:szCs w:val="24"/>
        </w:rPr>
        <w:t>Задачи программы:</w:t>
      </w:r>
    </w:p>
    <w:p w:rsidR="00277E86" w:rsidRPr="00600428" w:rsidRDefault="00216C9F" w:rsidP="0060042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помочь обучающимся раскрыть психологические особенности своей личности;</w:t>
      </w:r>
    </w:p>
    <w:p w:rsidR="00277E86" w:rsidRPr="00600428" w:rsidRDefault="00216C9F" w:rsidP="0060042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подготовить воспитанниц к осознанному выбору будущей профессии;</w:t>
      </w:r>
    </w:p>
    <w:p w:rsidR="00E60941" w:rsidRPr="00600428" w:rsidRDefault="00216C9F" w:rsidP="0060042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расширить знани</w:t>
      </w:r>
      <w:r w:rsidR="008F712A" w:rsidRPr="00600428">
        <w:rPr>
          <w:sz w:val="24"/>
          <w:szCs w:val="24"/>
        </w:rPr>
        <w:t>я обучающихся о мире профессий, о рынке труда;</w:t>
      </w:r>
    </w:p>
    <w:p w:rsidR="00277E86" w:rsidRPr="00600428" w:rsidRDefault="008F712A" w:rsidP="0060042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развивать умение</w:t>
      </w:r>
      <w:r w:rsidR="00216C9F" w:rsidRPr="00600428">
        <w:rPr>
          <w:sz w:val="24"/>
          <w:szCs w:val="24"/>
        </w:rPr>
        <w:t xml:space="preserve"> определять соответствие </w:t>
      </w:r>
      <w:r w:rsidR="004805F3" w:rsidRPr="00600428">
        <w:rPr>
          <w:sz w:val="24"/>
          <w:szCs w:val="24"/>
        </w:rPr>
        <w:t xml:space="preserve">требований </w:t>
      </w:r>
      <w:r w:rsidR="00216C9F" w:rsidRPr="00600428">
        <w:rPr>
          <w:sz w:val="24"/>
          <w:szCs w:val="24"/>
        </w:rPr>
        <w:t xml:space="preserve">выбранной профессии </w:t>
      </w:r>
      <w:r w:rsidR="004805F3" w:rsidRPr="00600428">
        <w:rPr>
          <w:sz w:val="24"/>
          <w:szCs w:val="24"/>
        </w:rPr>
        <w:t>их склонностя</w:t>
      </w:r>
      <w:r w:rsidR="00FD6029" w:rsidRPr="00600428">
        <w:rPr>
          <w:sz w:val="24"/>
          <w:szCs w:val="24"/>
        </w:rPr>
        <w:t>м, способностями и возможностям;</w:t>
      </w:r>
    </w:p>
    <w:p w:rsidR="00277E86" w:rsidRPr="00600428" w:rsidRDefault="00216C9F" w:rsidP="0060042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развивать умения выделять профессионально важные качества профессий;</w:t>
      </w:r>
    </w:p>
    <w:p w:rsidR="00705C34" w:rsidRPr="00600428" w:rsidRDefault="00705C34" w:rsidP="0060042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пользоваться сведениями о путях получения профессионального образования;</w:t>
      </w:r>
    </w:p>
    <w:p w:rsidR="00C93D02" w:rsidRPr="00600428" w:rsidRDefault="00216C9F" w:rsidP="0060042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способствовать формированию у обучающихся качеств творческой, активной и легко адаптирующейся личности, способной реализовать себя в будущей профессии в современных с</w:t>
      </w:r>
      <w:r w:rsidR="00705C34" w:rsidRPr="00600428">
        <w:rPr>
          <w:sz w:val="24"/>
          <w:szCs w:val="24"/>
        </w:rPr>
        <w:t>оциально-экономических условиях.</w:t>
      </w:r>
    </w:p>
    <w:p w:rsidR="00BC264F" w:rsidRPr="00600428" w:rsidRDefault="00BC264F" w:rsidP="0060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42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C264F" w:rsidRPr="00600428" w:rsidRDefault="00BC264F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Личностные результаты освоения учебного предмета: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1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соотносить свои индивидуальные особенности с требованиями конкретной профессии;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личный профессиональный план и уметь изменять его;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приёмы самосовершенствования в учебной и трудовой деятельности;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2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сведениями о путях получения профессионального образования.</w:t>
      </w:r>
    </w:p>
    <w:p w:rsidR="00BC264F" w:rsidRPr="00600428" w:rsidRDefault="00BC264F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Метапредметные результаты освоения учебного предмета: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развить самостоятельность;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оценить собст</w:t>
      </w:r>
      <w:r w:rsidR="004805F3"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венные возможности, способствовать</w:t>
      </w: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овладению обучающимися умениями получать из разнообразных источников и критически осмысливать социальную </w:t>
      </w: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информацию;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систематизировать, анализировать полученные данные;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освоить способы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BC264F" w:rsidRPr="00600428" w:rsidRDefault="00BC264F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Предметные результаты освоения учебного предмета: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значение профессионального самоопределения, требования к составлению личного профессионального плана;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выбора профессии;</w:t>
      </w:r>
    </w:p>
    <w:p w:rsidR="00662E51" w:rsidRPr="00600428" w:rsidRDefault="00662E51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ориентация в цепочке «хочу»-«могу»-«надо», формула выбора профессии; 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 профессиях и о профессиональной деятельности;</w:t>
      </w:r>
    </w:p>
    <w:p w:rsidR="00662E51" w:rsidRPr="00600428" w:rsidRDefault="00662E51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требований, предъявляемых профессиями к человеку с учетом распределения профессий на типы и классы;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 - волевой сфере, интеллектуальных способностях, стилях общения;</w:t>
      </w:r>
    </w:p>
    <w:p w:rsidR="00662E51" w:rsidRPr="00600428" w:rsidRDefault="00662E51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выявление склонностей и развитие способностей как индивидуальных качеств личности; соотнесение интересов и способностей с миром профессий; </w:t>
      </w:r>
    </w:p>
    <w:p w:rsidR="00662E51" w:rsidRPr="00600428" w:rsidRDefault="00662E51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выявление требований, предъявляемых профессиями к физической форме и состоянию здоровья человека; 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значение творческого потенциала человека, карьеры;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смысле и значении труда в жизни человека и общества;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современных формах и методах организации труда;</w:t>
      </w:r>
    </w:p>
    <w:p w:rsidR="00C93D02" w:rsidRPr="0060042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рынке труда.</w:t>
      </w:r>
    </w:p>
    <w:p w:rsidR="00DC30A9" w:rsidRPr="00600428" w:rsidRDefault="00DC30A9" w:rsidP="0060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04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Содержание  </w:t>
      </w:r>
      <w:r w:rsidR="00CC7952" w:rsidRPr="006004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7C77EB" w:rsidRDefault="007C77EB" w:rsidP="007C77EB">
      <w:pPr>
        <w:keepNext/>
        <w:keepLines/>
        <w:widowControl w:val="0"/>
        <w:tabs>
          <w:tab w:val="left" w:pos="4388"/>
        </w:tabs>
        <w:spacing w:after="0" w:line="240" w:lineRule="auto"/>
        <w:ind w:right="30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5"/>
    </w:p>
    <w:p w:rsidR="00CC7952" w:rsidRPr="007C77EB" w:rsidRDefault="007C77EB" w:rsidP="007C77EB">
      <w:pPr>
        <w:keepNext/>
        <w:keepLines/>
        <w:widowControl w:val="0"/>
        <w:tabs>
          <w:tab w:val="left" w:pos="4388"/>
        </w:tabs>
        <w:spacing w:after="0" w:line="240" w:lineRule="auto"/>
        <w:ind w:right="30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7 </w:t>
      </w:r>
      <w:r w:rsidR="00DC30A9" w:rsidRPr="007C7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класс</w:t>
      </w:r>
      <w:bookmarkEnd w:id="1"/>
    </w:p>
    <w:p w:rsidR="002E32FD" w:rsidRPr="00600428" w:rsidRDefault="002E32FD" w:rsidP="007C77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Введение</w:t>
      </w:r>
    </w:p>
    <w:p w:rsidR="00600428" w:rsidRDefault="002E32FD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Предмет и задачи курса. </w:t>
      </w:r>
      <w:r w:rsidR="00296D27"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Роль профессионального самоопределения </w:t>
      </w: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в жизни человека. </w:t>
      </w:r>
      <w:r w:rsidR="00296D27"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профессии, специальности, специализации, квалификации. </w:t>
      </w:r>
    </w:p>
    <w:p w:rsidR="002829CB" w:rsidRPr="00600428" w:rsidRDefault="002829CB" w:rsidP="00600428">
      <w:pPr>
        <w:widowControl w:val="0"/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00428">
        <w:rPr>
          <w:rStyle w:val="a7"/>
          <w:rFonts w:ascii="Times New Roman" w:hAnsi="Times New Roman" w:cs="Times New Roman"/>
          <w:b w:val="0"/>
          <w:sz w:val="24"/>
          <w:szCs w:val="24"/>
        </w:rPr>
        <w:t>Формы проведения занятий:</w:t>
      </w:r>
    </w:p>
    <w:p w:rsidR="002829CB" w:rsidRPr="00600428" w:rsidRDefault="002829CB" w:rsidP="00600428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004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-урок-лекция;</w:t>
      </w:r>
    </w:p>
    <w:p w:rsidR="002829CB" w:rsidRPr="00600428" w:rsidRDefault="002829CB" w:rsidP="00600428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00428">
        <w:rPr>
          <w:rStyle w:val="a7"/>
          <w:rFonts w:ascii="Times New Roman" w:hAnsi="Times New Roman" w:cs="Times New Roman"/>
          <w:b w:val="0"/>
          <w:sz w:val="24"/>
          <w:szCs w:val="24"/>
        </w:rPr>
        <w:t>- групповые дискуссии;</w:t>
      </w:r>
    </w:p>
    <w:p w:rsidR="002829CB" w:rsidRPr="00600428" w:rsidRDefault="002829CB" w:rsidP="006004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428">
        <w:rPr>
          <w:rStyle w:val="a7"/>
          <w:rFonts w:ascii="Times New Roman" w:hAnsi="Times New Roman" w:cs="Times New Roman"/>
          <w:b w:val="0"/>
          <w:sz w:val="24"/>
          <w:szCs w:val="24"/>
        </w:rPr>
        <w:t>- беседы.</w:t>
      </w:r>
    </w:p>
    <w:p w:rsidR="00705C34" w:rsidRPr="00600428" w:rsidRDefault="00705C34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Данный раздел является вводным в учебный курс и предполагает использование теоретического материала</w:t>
      </w:r>
      <w:r w:rsidR="00D5098A" w:rsidRPr="00600428">
        <w:rPr>
          <w:rFonts w:ascii="Times New Roman" w:hAnsi="Times New Roman" w:cs="Times New Roman"/>
          <w:sz w:val="24"/>
          <w:szCs w:val="24"/>
        </w:rPr>
        <w:t xml:space="preserve"> в форме беседы, а также практических заданий в форме сочинения, </w:t>
      </w:r>
      <w:r w:rsidR="00350543" w:rsidRPr="00600428">
        <w:rPr>
          <w:rFonts w:ascii="Times New Roman" w:hAnsi="Times New Roman" w:cs="Times New Roman"/>
          <w:sz w:val="24"/>
          <w:szCs w:val="24"/>
        </w:rPr>
        <w:t>тестирования.</w:t>
      </w:r>
    </w:p>
    <w:p w:rsidR="00296D27" w:rsidRPr="00600428" w:rsidRDefault="004216A1" w:rsidP="0060042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я знаю о своих возможностях</w:t>
      </w:r>
    </w:p>
    <w:p w:rsidR="00D903EA" w:rsidRPr="00600428" w:rsidRDefault="00D903EA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Типы нервной системы. Типы темперамента. Роль нервной системы и темперамента в профессиональной деятельности. Роль эмоционально-волевых качеств личности.</w:t>
      </w:r>
    </w:p>
    <w:p w:rsidR="00D903EA" w:rsidRPr="00600428" w:rsidRDefault="004216A1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Память.</w:t>
      </w: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Виды памяти.Законы и механизмы запоминания, сохранения и забывания информации. </w:t>
      </w:r>
      <w:r w:rsidR="00D903EA"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Приемы развития памяти.  </w:t>
      </w:r>
    </w:p>
    <w:p w:rsidR="00D903EA" w:rsidRPr="00600428" w:rsidRDefault="00D903EA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и деятельность человека.</w:t>
      </w: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Произвольное и непроизвольное внимание.  Профессии, предъявляющие повышенные требования к развитию внимания. Приемы развития внимания. </w:t>
      </w:r>
    </w:p>
    <w:p w:rsidR="00D903EA" w:rsidRPr="00600428" w:rsidRDefault="004216A1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Мышление.</w:t>
      </w:r>
      <w:r w:rsidR="00D903EA"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Приемы развития. </w:t>
      </w:r>
    </w:p>
    <w:p w:rsidR="004216A1" w:rsidRPr="00600428" w:rsidRDefault="004216A1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интеллектуальной сферы. Типы интеллекта. </w:t>
      </w:r>
    </w:p>
    <w:p w:rsidR="002829CB" w:rsidRPr="00600428" w:rsidRDefault="002829CB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занятий:</w:t>
      </w:r>
    </w:p>
    <w:p w:rsidR="002829CB" w:rsidRPr="00600428" w:rsidRDefault="002829CB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-урок-лекция;</w:t>
      </w:r>
    </w:p>
    <w:p w:rsidR="002829CB" w:rsidRPr="00600428" w:rsidRDefault="002829CB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работа в малых группах;</w:t>
      </w:r>
    </w:p>
    <w:p w:rsidR="002829CB" w:rsidRPr="00600428" w:rsidRDefault="002829CB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групповые дискуссии;</w:t>
      </w:r>
    </w:p>
    <w:p w:rsidR="002829CB" w:rsidRPr="00600428" w:rsidRDefault="002829CB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тренинги;</w:t>
      </w:r>
    </w:p>
    <w:p w:rsidR="002829CB" w:rsidRPr="00600428" w:rsidRDefault="002829CB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беседы.</w:t>
      </w:r>
    </w:p>
    <w:p w:rsidR="00D903EA" w:rsidRPr="00600428" w:rsidRDefault="00D903EA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Данный раздел направлен на изучение внутриличностных особенностей обучающихся с помощью теоретического материала</w:t>
      </w:r>
      <w:r w:rsidR="00350543"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в форме беседы, дискуссии</w:t>
      </w: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практических рабо</w:t>
      </w:r>
      <w:r w:rsidR="00350543" w:rsidRPr="00600428">
        <w:rPr>
          <w:rFonts w:ascii="Times New Roman" w:hAnsi="Times New Roman" w:cs="Times New Roman"/>
          <w:color w:val="000000"/>
          <w:sz w:val="24"/>
          <w:szCs w:val="24"/>
        </w:rPr>
        <w:t>т в виде пси</w:t>
      </w:r>
      <w:r w:rsidR="00BC6EC5" w:rsidRPr="00600428">
        <w:rPr>
          <w:rFonts w:ascii="Times New Roman" w:hAnsi="Times New Roman" w:cs="Times New Roman"/>
          <w:color w:val="000000"/>
          <w:sz w:val="24"/>
          <w:szCs w:val="24"/>
        </w:rPr>
        <w:t>хологических тестов, упражнений, тренингов.</w:t>
      </w:r>
    </w:p>
    <w:p w:rsidR="00D903EA" w:rsidRPr="00600428" w:rsidRDefault="00D903EA" w:rsidP="0060042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Интересы, склонности и способности в профессиональном выборе</w:t>
      </w:r>
    </w:p>
    <w:p w:rsidR="00471C6F" w:rsidRPr="00600428" w:rsidRDefault="00471C6F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Профессиональные интересы и склонности. </w:t>
      </w: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Способности. Мотивы. Классификация мотивов.</w:t>
      </w:r>
    </w:p>
    <w:p w:rsidR="002829CB" w:rsidRPr="00600428" w:rsidRDefault="002829CB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занятий:</w:t>
      </w:r>
    </w:p>
    <w:p w:rsidR="002829CB" w:rsidRPr="00600428" w:rsidRDefault="002829CB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-урок-лекция;</w:t>
      </w:r>
    </w:p>
    <w:p w:rsidR="002829CB" w:rsidRPr="00600428" w:rsidRDefault="002829CB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работа в малых группах;</w:t>
      </w:r>
    </w:p>
    <w:p w:rsidR="002829CB" w:rsidRPr="00600428" w:rsidRDefault="002829CB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групповые дискуссии;</w:t>
      </w:r>
    </w:p>
    <w:p w:rsidR="002829CB" w:rsidRPr="00600428" w:rsidRDefault="002829CB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беседы.</w:t>
      </w:r>
    </w:p>
    <w:p w:rsidR="00D903EA" w:rsidRPr="00600428" w:rsidRDefault="00471C6F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Данный раздел нацелен на изучение мотивов, внешних и внутренних социальных факторов выбора профессии с помощью практических заданий в форме </w:t>
      </w:r>
      <w:r w:rsidR="00BC6EC5"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бесед, дискуссий, </w:t>
      </w:r>
      <w:r w:rsidRPr="00600428">
        <w:rPr>
          <w:rFonts w:ascii="Times New Roman" w:hAnsi="Times New Roman" w:cs="Times New Roman"/>
          <w:color w:val="000000"/>
          <w:sz w:val="24"/>
          <w:szCs w:val="24"/>
        </w:rPr>
        <w:t>психоло</w:t>
      </w:r>
      <w:r w:rsidR="00BC6EC5" w:rsidRPr="00600428">
        <w:rPr>
          <w:rFonts w:ascii="Times New Roman" w:hAnsi="Times New Roman" w:cs="Times New Roman"/>
          <w:color w:val="000000"/>
          <w:sz w:val="24"/>
          <w:szCs w:val="24"/>
        </w:rPr>
        <w:t>гических тестов, опросников</w:t>
      </w:r>
      <w:r w:rsidRPr="006004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3EA" w:rsidRPr="00600428" w:rsidRDefault="004D2FC1" w:rsidP="0060042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Профессиональная пригодность</w:t>
      </w:r>
    </w:p>
    <w:p w:rsidR="004D2FC1" w:rsidRPr="00600428" w:rsidRDefault="004D2FC1" w:rsidP="0060042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нацелен на анализ взаимосвязи здоровья и выбора профессии, а также на 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качеств для разных типов профессий. Также рассматривается вопрос об ограничениях профессиональной пригодности при различных заболеваниях.</w:t>
      </w:r>
    </w:p>
    <w:p w:rsidR="002829CB" w:rsidRPr="00600428" w:rsidRDefault="002829CB" w:rsidP="0060042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занятий:</w:t>
      </w:r>
    </w:p>
    <w:p w:rsidR="002829CB" w:rsidRPr="00600428" w:rsidRDefault="002829CB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-урок-лекция;</w:t>
      </w:r>
    </w:p>
    <w:p w:rsidR="002829CB" w:rsidRPr="00600428" w:rsidRDefault="002829CB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малых группах;</w:t>
      </w:r>
    </w:p>
    <w:p w:rsidR="002829CB" w:rsidRPr="00600428" w:rsidRDefault="002829CB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дискуссии;</w:t>
      </w:r>
    </w:p>
    <w:p w:rsidR="002829CB" w:rsidRPr="00600428" w:rsidRDefault="002829CB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беседы.</w:t>
      </w:r>
    </w:p>
    <w:p w:rsidR="002829CB" w:rsidRPr="00600428" w:rsidRDefault="004D2FC1" w:rsidP="0060042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данного раздел</w:t>
      </w:r>
      <w:r w:rsidR="00BC6EC5"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предполагает проведение бесед, проведение практических занятий в форме психологических тестов, опросников, упражнений на развитие координации. </w:t>
      </w:r>
    </w:p>
    <w:p w:rsidR="004216A1" w:rsidRPr="00600428" w:rsidRDefault="00830C5C" w:rsidP="0060042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Мир профессий и его многообразие</w:t>
      </w:r>
    </w:p>
    <w:p w:rsidR="008E396F" w:rsidRPr="00600428" w:rsidRDefault="00830C5C" w:rsidP="0060042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Раздел посвящен изучению классификации профессий, изучению следующих терминов: «профессия», «должность», «</w:t>
      </w:r>
      <w:proofErr w:type="spellStart"/>
      <w:r w:rsidRPr="00600428">
        <w:rPr>
          <w:rFonts w:ascii="Times New Roman" w:hAnsi="Times New Roman" w:cs="Times New Roman"/>
          <w:color w:val="000000"/>
          <w:sz w:val="24"/>
          <w:szCs w:val="24"/>
        </w:rPr>
        <w:t>профессиограмма</w:t>
      </w:r>
      <w:proofErr w:type="spellEnd"/>
      <w:r w:rsidRPr="00600428">
        <w:rPr>
          <w:rFonts w:ascii="Times New Roman" w:hAnsi="Times New Roman" w:cs="Times New Roman"/>
          <w:color w:val="000000"/>
          <w:sz w:val="24"/>
          <w:szCs w:val="24"/>
        </w:rPr>
        <w:t>».Раздел включает в себя ознакомление с требованиями к индивидуальным особенностям специалистов, с требованиями к профессиональной подготовке</w:t>
      </w:r>
      <w:r w:rsidR="008E396F"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 информация о мире профессий, знакомство с профессиями своих </w:t>
      </w:r>
      <w:r w:rsidR="008E396F"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родителей, трудовыми династиями.</w:t>
      </w:r>
    </w:p>
    <w:p w:rsidR="002829CB" w:rsidRPr="00600428" w:rsidRDefault="002829CB" w:rsidP="00600428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занятий:</w:t>
      </w:r>
    </w:p>
    <w:p w:rsidR="002829CB" w:rsidRPr="00600428" w:rsidRDefault="002829CB" w:rsidP="00600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-урок-лекция;</w:t>
      </w:r>
    </w:p>
    <w:p w:rsidR="002829CB" w:rsidRPr="00600428" w:rsidRDefault="002829CB" w:rsidP="00600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работа в малых группах;</w:t>
      </w:r>
    </w:p>
    <w:p w:rsidR="002829CB" w:rsidRPr="00600428" w:rsidRDefault="002829CB" w:rsidP="00600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групповые дискуссии;</w:t>
      </w:r>
    </w:p>
    <w:p w:rsidR="002829CB" w:rsidRPr="00600428" w:rsidRDefault="002829CB" w:rsidP="00600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E6949" w:rsidRPr="00600428">
        <w:rPr>
          <w:rFonts w:ascii="Times New Roman" w:hAnsi="Times New Roman" w:cs="Times New Roman"/>
          <w:color w:val="000000"/>
          <w:sz w:val="24"/>
          <w:szCs w:val="24"/>
        </w:rPr>
        <w:t>ролевые</w:t>
      </w: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игры;</w:t>
      </w:r>
    </w:p>
    <w:p w:rsidR="002829CB" w:rsidRPr="00600428" w:rsidRDefault="002829CB" w:rsidP="00600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тренинги;</w:t>
      </w:r>
    </w:p>
    <w:p w:rsidR="002829CB" w:rsidRPr="00600428" w:rsidRDefault="002829CB" w:rsidP="00600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беседы.</w:t>
      </w:r>
    </w:p>
    <w:p w:rsidR="00B81E3B" w:rsidRPr="00600428" w:rsidRDefault="008E396F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данного раздела </w:t>
      </w:r>
      <w:r w:rsidR="00830C5C" w:rsidRPr="00600428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600428">
        <w:rPr>
          <w:rFonts w:ascii="Times New Roman" w:hAnsi="Times New Roman" w:cs="Times New Roman"/>
          <w:color w:val="000000"/>
          <w:sz w:val="24"/>
          <w:szCs w:val="24"/>
        </w:rPr>
        <w:t>пола</w:t>
      </w:r>
      <w:r w:rsidR="00830C5C"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гает </w:t>
      </w:r>
      <w:r w:rsidRPr="00600428">
        <w:rPr>
          <w:rFonts w:ascii="Times New Roman" w:hAnsi="Times New Roman" w:cs="Times New Roman"/>
          <w:color w:val="000000"/>
          <w:sz w:val="24"/>
          <w:szCs w:val="24"/>
        </w:rPr>
        <w:t>использование теоретического материала</w:t>
      </w:r>
      <w:r w:rsidR="00B81E3B"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в виде лекций, бесед, дискуссий.</w:t>
      </w:r>
      <w:r w:rsidR="00BC6EC5" w:rsidRPr="0060042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30C5C"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рактические занятия </w:t>
      </w:r>
      <w:r w:rsidR="00BC6EC5" w:rsidRPr="00600428">
        <w:rPr>
          <w:rFonts w:ascii="Times New Roman" w:hAnsi="Times New Roman" w:cs="Times New Roman"/>
          <w:color w:val="000000"/>
          <w:sz w:val="24"/>
          <w:szCs w:val="24"/>
        </w:rPr>
        <w:t>предполагают  применение</w:t>
      </w:r>
      <w:r w:rsidR="00830C5C"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психологических тестов</w:t>
      </w:r>
      <w:r w:rsidRPr="00600428">
        <w:rPr>
          <w:rFonts w:ascii="Times New Roman" w:hAnsi="Times New Roman" w:cs="Times New Roman"/>
          <w:color w:val="000000"/>
          <w:sz w:val="24"/>
          <w:szCs w:val="24"/>
        </w:rPr>
        <w:t>, опр</w:t>
      </w:r>
      <w:r w:rsidR="00F50224" w:rsidRPr="00600428">
        <w:rPr>
          <w:rFonts w:ascii="Times New Roman" w:hAnsi="Times New Roman" w:cs="Times New Roman"/>
          <w:color w:val="000000"/>
          <w:sz w:val="24"/>
          <w:szCs w:val="24"/>
        </w:rPr>
        <w:t>осников, экскурсий, ролевых игр.</w:t>
      </w:r>
    </w:p>
    <w:p w:rsidR="00B81E3B" w:rsidRPr="00600428" w:rsidRDefault="00B81E3B" w:rsidP="0060042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E6BFB" w:rsidRPr="00600428" w:rsidRDefault="009E6BFB" w:rsidP="0060042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 класс</w:t>
      </w:r>
    </w:p>
    <w:p w:rsidR="009E6BFB" w:rsidRPr="00600428" w:rsidRDefault="009E6BFB" w:rsidP="006004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</w:t>
      </w:r>
    </w:p>
    <w:p w:rsidR="009E6BFB" w:rsidRPr="00600428" w:rsidRDefault="009E6BFB" w:rsidP="00600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Предмет и задачи курса. Важность выбора профессии в жизни человека. Понятие и построение личного профессионального плана. Основные теоретические сведения.</w:t>
      </w:r>
    </w:p>
    <w:p w:rsidR="003E6949" w:rsidRPr="00600428" w:rsidRDefault="003E6949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Формы проведения занятий: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-урок-лекция;</w:t>
      </w:r>
    </w:p>
    <w:p w:rsidR="00576561" w:rsidRPr="00600428" w:rsidRDefault="00576561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lastRenderedPageBreak/>
        <w:t>- урок-игра;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- работа в малых группах;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- групповые дискуссии;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- беседы.</w:t>
      </w:r>
    </w:p>
    <w:p w:rsidR="003E6949" w:rsidRPr="00600428" w:rsidRDefault="00B81E3B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 xml:space="preserve">Данный раздел является вводным в учебный курс и предполагает использование теоретического материала в форме лекции, беседы.  Практические задания представлены в виде проблемных ситуаций, тестов и упражнений. </w:t>
      </w:r>
    </w:p>
    <w:p w:rsidR="009E6BFB" w:rsidRPr="00600428" w:rsidRDefault="009E6BFB" w:rsidP="006004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Внутренний мир человека и возможности его познания</w:t>
      </w:r>
    </w:p>
    <w:p w:rsidR="009E6BFB" w:rsidRPr="00600428" w:rsidRDefault="009E6BFB" w:rsidP="0060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Понятие личности. Уникальность личности каждого человека. Многообразие личностных</w:t>
      </w:r>
    </w:p>
    <w:p w:rsidR="009E6BFB" w:rsidRPr="00600428" w:rsidRDefault="009E6BFB" w:rsidP="0060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особенностей. Общее представление о памяти, внимании, мышлении. Условия их развития. Диагностические процедуры. Эмоции и чувства, их функции в профессиональной деятельности. Основные формы эмоциональных переживаний (стрессовые состояния, тревожность). Темперамент в профессиональном становлении личности. 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 Самооценка. Методика самооценки индивидуальных особенностей.</w:t>
      </w:r>
    </w:p>
    <w:p w:rsidR="003E6949" w:rsidRPr="00600428" w:rsidRDefault="003E6949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занятий: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-урок-лекция;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работа в малых группах;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групповые дискуссии;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тренинги;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беседы.</w:t>
      </w:r>
    </w:p>
    <w:p w:rsidR="00B81E3B" w:rsidRPr="00600428" w:rsidRDefault="00B81E3B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Данный раздел направлен на изучение </w:t>
      </w:r>
      <w:proofErr w:type="spellStart"/>
      <w:r w:rsidRPr="00600428">
        <w:rPr>
          <w:rFonts w:ascii="Times New Roman" w:hAnsi="Times New Roman" w:cs="Times New Roman"/>
          <w:color w:val="000000"/>
          <w:sz w:val="24"/>
          <w:szCs w:val="24"/>
        </w:rPr>
        <w:t>внутриличностных</w:t>
      </w:r>
      <w:proofErr w:type="spellEnd"/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 обучающихся с помощью теоретического материала в форме беседы, дискуссии и практических работ в виде психологических тестов, опросников,  упражнений, тренингов.  </w:t>
      </w:r>
    </w:p>
    <w:p w:rsidR="009E6BFB" w:rsidRPr="00600428" w:rsidRDefault="009E6BFB" w:rsidP="006004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Профессиональные интересы и склонности</w:t>
      </w:r>
    </w:p>
    <w:p w:rsidR="009E6BFB" w:rsidRPr="00600428" w:rsidRDefault="009E6BFB" w:rsidP="0060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Профессиональные интересы и склонности. </w:t>
      </w:r>
      <w:r w:rsidRPr="00600428">
        <w:rPr>
          <w:rFonts w:ascii="Times New Roman" w:hAnsi="Times New Roman" w:cs="Times New Roman"/>
          <w:sz w:val="24"/>
          <w:szCs w:val="24"/>
        </w:rPr>
        <w:t xml:space="preserve">Индивидуальные интересы. </w:t>
      </w: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r w:rsidRPr="00600428">
        <w:rPr>
          <w:rFonts w:ascii="Times New Roman" w:hAnsi="Times New Roman" w:cs="Times New Roman"/>
          <w:sz w:val="24"/>
          <w:szCs w:val="24"/>
        </w:rPr>
        <w:t>. Диагностические процедуры.</w:t>
      </w:r>
    </w:p>
    <w:p w:rsidR="00B81E3B" w:rsidRPr="00600428" w:rsidRDefault="00B81E3B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Раздел нацелен на изучение интересов и склонностей обучающихся к различным профессиям с помощью практических заданий в форме психологических тестов, опросников, упражнений.</w:t>
      </w:r>
    </w:p>
    <w:p w:rsidR="003E6949" w:rsidRPr="00600428" w:rsidRDefault="003E6949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занятий: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-урок-лекция;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малых группах;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дискуссии;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ролевые игры;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тренинги;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беседы.</w:t>
      </w:r>
    </w:p>
    <w:p w:rsidR="009E6BFB" w:rsidRPr="00600428" w:rsidRDefault="009E6BFB" w:rsidP="0060042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Мир профессий</w:t>
      </w:r>
    </w:p>
    <w:p w:rsidR="009E6BFB" w:rsidRPr="00600428" w:rsidRDefault="009E6BFB" w:rsidP="0060042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600428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600428">
        <w:rPr>
          <w:rFonts w:ascii="Times New Roman" w:hAnsi="Times New Roman" w:cs="Times New Roman"/>
          <w:sz w:val="24"/>
          <w:szCs w:val="24"/>
        </w:rPr>
        <w:t>. Общее понятие о профессии, специальности, должности. Разнообразие профессий. Развитие личности и профессиональное самоопределение. Характеристика профессий типа «человек – человек», «человек – техника», «человек –</w:t>
      </w:r>
    </w:p>
    <w:p w:rsidR="009E6BFB" w:rsidRPr="00600428" w:rsidRDefault="009E6BFB" w:rsidP="0060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знаковая система», «человек – природа», «человек – художественный образ». Профессионально важные качества (ПВК).</w:t>
      </w:r>
    </w:p>
    <w:p w:rsidR="009E6BFB" w:rsidRPr="00600428" w:rsidRDefault="00B81E3B" w:rsidP="00600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Раздел посвящен изучению классификации профессий</w:t>
      </w:r>
      <w:r w:rsidR="00424094" w:rsidRPr="00600428">
        <w:rPr>
          <w:rFonts w:ascii="Times New Roman" w:eastAsia="Calibri" w:hAnsi="Times New Roman" w:cs="Times New Roman"/>
          <w:sz w:val="24"/>
          <w:szCs w:val="24"/>
        </w:rPr>
        <w:t xml:space="preserve"> с помощью теоретического материала в форме лекции, беседы, дискуссий</w:t>
      </w:r>
      <w:r w:rsidRPr="00600428">
        <w:rPr>
          <w:rFonts w:ascii="Times New Roman" w:eastAsia="Calibri" w:hAnsi="Times New Roman" w:cs="Times New Roman"/>
          <w:sz w:val="24"/>
          <w:szCs w:val="24"/>
        </w:rPr>
        <w:t>, а также пред</w:t>
      </w:r>
      <w:r w:rsidR="00424094" w:rsidRPr="00600428">
        <w:rPr>
          <w:rFonts w:ascii="Times New Roman" w:eastAsia="Calibri" w:hAnsi="Times New Roman" w:cs="Times New Roman"/>
          <w:sz w:val="24"/>
          <w:szCs w:val="24"/>
        </w:rPr>
        <w:t>пола</w:t>
      </w:r>
      <w:r w:rsidRPr="00600428">
        <w:rPr>
          <w:rFonts w:ascii="Times New Roman" w:eastAsia="Calibri" w:hAnsi="Times New Roman" w:cs="Times New Roman"/>
          <w:sz w:val="24"/>
          <w:szCs w:val="24"/>
        </w:rPr>
        <w:t>гает практические занятия с исполь</w:t>
      </w:r>
      <w:r w:rsidR="00424094" w:rsidRPr="00600428">
        <w:rPr>
          <w:rFonts w:ascii="Times New Roman" w:eastAsia="Calibri" w:hAnsi="Times New Roman" w:cs="Times New Roman"/>
          <w:sz w:val="24"/>
          <w:szCs w:val="24"/>
        </w:rPr>
        <w:t>зованием пси</w:t>
      </w:r>
      <w:r w:rsidR="00F45002" w:rsidRPr="00600428">
        <w:rPr>
          <w:rFonts w:ascii="Times New Roman" w:eastAsia="Calibri" w:hAnsi="Times New Roman" w:cs="Times New Roman"/>
          <w:sz w:val="24"/>
          <w:szCs w:val="24"/>
        </w:rPr>
        <w:t>хологических тестов, опросников, проблемных ситуаций.</w:t>
      </w:r>
    </w:p>
    <w:p w:rsidR="003E6949" w:rsidRPr="00600428" w:rsidRDefault="003E6949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Формы проведения занятий: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 xml:space="preserve"> -урок-лекция;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работа в малых группах;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lastRenderedPageBreak/>
        <w:t>- групповые дискуссии;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тренинги;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беседы.</w:t>
      </w:r>
    </w:p>
    <w:p w:rsidR="009E6BFB" w:rsidRPr="00600428" w:rsidRDefault="009E6BFB" w:rsidP="006004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Профессиональное самоопределение</w:t>
      </w:r>
    </w:p>
    <w:p w:rsidR="009E6BFB" w:rsidRPr="00600428" w:rsidRDefault="009E6BFB" w:rsidP="00600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Склонности, интересы и мотивы в профессиональном выборе («хочу»). Возможности личности в профессиональной деятельности («могу»). Потребности рынка труда в кадрах («надо»). Профпригодность. Выбор профессии на основе самооценки и анализа составляющих «хочу» – «могу» – «надо». Мотивационные факторы выбора профессии. Ошибки при выборе профессии. Построение личного профессионального плана.  Активная роль личности при выборе профессии.</w:t>
      </w:r>
    </w:p>
    <w:p w:rsidR="00CC21FE" w:rsidRPr="00600428" w:rsidRDefault="00424094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Раздел посвящен изучению собственных интересов обучающихся  с помощью методики «карта интересов», а также представлению  собственных</w:t>
      </w:r>
      <w:r w:rsidR="003E6949" w:rsidRPr="00600428">
        <w:rPr>
          <w:rFonts w:ascii="Times New Roman" w:eastAsia="Calibri" w:hAnsi="Times New Roman" w:cs="Times New Roman"/>
          <w:sz w:val="24"/>
          <w:szCs w:val="24"/>
        </w:rPr>
        <w:t xml:space="preserve"> способностей через упражнения, </w:t>
      </w:r>
      <w:proofErr w:type="spellStart"/>
      <w:r w:rsidR="003E6949" w:rsidRPr="00600428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="003E6949" w:rsidRPr="00600428">
        <w:rPr>
          <w:rFonts w:ascii="Times New Roman" w:eastAsia="Calibri" w:hAnsi="Times New Roman" w:cs="Times New Roman"/>
          <w:sz w:val="24"/>
          <w:szCs w:val="24"/>
        </w:rPr>
        <w:t xml:space="preserve"> игры.</w:t>
      </w:r>
    </w:p>
    <w:p w:rsidR="003E6949" w:rsidRPr="00600428" w:rsidRDefault="003E6949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Формы проведения занятий: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 xml:space="preserve"> -урок-лекция;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работа в малых группах;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групповые дискуссии;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ролевые игры;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тренинги;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беседы.</w:t>
      </w:r>
    </w:p>
    <w:p w:rsidR="00A03655" w:rsidRPr="00600428" w:rsidRDefault="009E6BFB" w:rsidP="0060042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 класс</w:t>
      </w:r>
    </w:p>
    <w:p w:rsidR="009E6BFB" w:rsidRPr="00600428" w:rsidRDefault="009E6BFB" w:rsidP="006004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Введение</w:t>
      </w:r>
    </w:p>
    <w:p w:rsidR="009E6BFB" w:rsidRPr="00600428" w:rsidRDefault="009E6BFB" w:rsidP="00600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 курса. Важность выбора профессии в жизни человека. Понятие и построение ли</w:t>
      </w:r>
      <w:r w:rsidR="00FE7749"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чного профессионального плана. </w:t>
      </w:r>
    </w:p>
    <w:p w:rsidR="00FE7749" w:rsidRPr="00600428" w:rsidRDefault="00FE7749" w:rsidP="00600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является вводным в учебный курс и предполагает использование теоретического материала в форме беседы, а также практических заданий в форме тестирования.</w:t>
      </w:r>
    </w:p>
    <w:p w:rsidR="003E6949" w:rsidRPr="00600428" w:rsidRDefault="003E6949" w:rsidP="00600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занятий: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-урок-лекция;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малых группах;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дискуссии;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беседы.</w:t>
      </w:r>
    </w:p>
    <w:p w:rsidR="009E6BFB" w:rsidRPr="00600428" w:rsidRDefault="009E6BFB" w:rsidP="006004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процессы и способности личности</w:t>
      </w:r>
    </w:p>
    <w:p w:rsidR="009E6BFB" w:rsidRPr="00600428" w:rsidRDefault="009E6BFB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Память. Внимание. Ощущение. Восприятие. Мышление. Особенности интеллектуальной сферы. </w:t>
      </w:r>
      <w:r w:rsidRPr="00600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Профессиональные интересы и склонности. </w:t>
      </w:r>
      <w:r w:rsidRPr="00600428">
        <w:rPr>
          <w:rFonts w:ascii="Times New Roman" w:hAnsi="Times New Roman" w:cs="Times New Roman"/>
          <w:sz w:val="24"/>
          <w:szCs w:val="24"/>
        </w:rPr>
        <w:t>Индивидуальные интересы. Диагностические процедуры.</w:t>
      </w:r>
    </w:p>
    <w:p w:rsidR="00F45002" w:rsidRPr="00600428" w:rsidRDefault="00F45002" w:rsidP="00600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направлен на изучение </w:t>
      </w:r>
      <w:proofErr w:type="spellStart"/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внутриличностных</w:t>
      </w:r>
      <w:proofErr w:type="spellEnd"/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обучающихся с помощью теоретического материала в форме лекции, беседы и практических работ в виде психологических тестов, упражнений, тренингов.  </w:t>
      </w:r>
    </w:p>
    <w:p w:rsidR="003E6949" w:rsidRPr="00600428" w:rsidRDefault="003E6949" w:rsidP="00600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занятий: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-урок-лекция;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малых группах;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дискуссии;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тренинги;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беседы.</w:t>
      </w:r>
    </w:p>
    <w:p w:rsidR="009E6BFB" w:rsidRPr="00600428" w:rsidRDefault="009E6BFB" w:rsidP="006004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Психология личности</w:t>
      </w:r>
    </w:p>
    <w:p w:rsidR="009E6BFB" w:rsidRPr="00600428" w:rsidRDefault="009E6BFB" w:rsidP="00600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нервной системы. Типы темперамента. </w:t>
      </w:r>
      <w:r w:rsidRPr="00600428">
        <w:rPr>
          <w:rFonts w:ascii="Times New Roman" w:hAnsi="Times New Roman" w:cs="Times New Roman"/>
          <w:sz w:val="24"/>
          <w:szCs w:val="24"/>
        </w:rPr>
        <w:t xml:space="preserve">Темперамент в профессиональном становлении личности. </w:t>
      </w: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 Самооценка.</w:t>
      </w:r>
      <w:r w:rsidRPr="00600428">
        <w:rPr>
          <w:rFonts w:ascii="Times New Roman" w:hAnsi="Times New Roman" w:cs="Times New Roman"/>
          <w:sz w:val="24"/>
          <w:szCs w:val="24"/>
        </w:rPr>
        <w:t xml:space="preserve"> Методика самооценки индивидуальных особенностей.</w:t>
      </w: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Общение. Деловое общение. Способность к коммуникации.</w:t>
      </w:r>
      <w:r w:rsidRPr="00600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Диагностика коммуникативных и организаторских способностей.</w:t>
      </w:r>
    </w:p>
    <w:p w:rsidR="009E6BFB" w:rsidRPr="00600428" w:rsidRDefault="009E6BFB" w:rsidP="00600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hAnsi="Times New Roman" w:cs="Times New Roman"/>
          <w:sz w:val="24"/>
          <w:szCs w:val="24"/>
        </w:rPr>
        <w:t xml:space="preserve">Данный раздел направлен на изучение </w:t>
      </w:r>
      <w:proofErr w:type="spellStart"/>
      <w:r w:rsidRPr="00600428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600428">
        <w:rPr>
          <w:rFonts w:ascii="Times New Roman" w:hAnsi="Times New Roman" w:cs="Times New Roman"/>
          <w:sz w:val="24"/>
          <w:szCs w:val="24"/>
        </w:rPr>
        <w:t xml:space="preserve"> особенностей обучающихся с помощью теоретического материала и практических работ в виде </w:t>
      </w:r>
      <w:r w:rsidRPr="00600428">
        <w:rPr>
          <w:rFonts w:ascii="Times New Roman" w:hAnsi="Times New Roman" w:cs="Times New Roman"/>
          <w:sz w:val="24"/>
          <w:szCs w:val="24"/>
        </w:rPr>
        <w:lastRenderedPageBreak/>
        <w:t>психологических тестов. Данный раздел включает изучение роли нервной системы и темперамента в профессиональной деятельности, а также роли эмоционально-волевых</w:t>
      </w:r>
      <w:r w:rsidR="00F45002" w:rsidRPr="00600428">
        <w:rPr>
          <w:rFonts w:ascii="Times New Roman" w:hAnsi="Times New Roman" w:cs="Times New Roman"/>
          <w:sz w:val="24"/>
          <w:szCs w:val="24"/>
        </w:rPr>
        <w:t xml:space="preserve">качеств личности, самооценки с </w:t>
      </w:r>
      <w:r w:rsidR="00F45002"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теоретического материала в форме лекции, беседы и практических работ в виде опросников, психологических тестов, упражнений.  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проведения занятий: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-урок-лекция;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 в малых группах;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групповые дискуссии;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тренинги;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беседы.</w:t>
      </w:r>
    </w:p>
    <w:p w:rsidR="009E6BFB" w:rsidRPr="00600428" w:rsidRDefault="009E6BFB" w:rsidP="0060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я знаю о профессиях</w:t>
      </w:r>
    </w:p>
    <w:p w:rsidR="009E6BFB" w:rsidRPr="00600428" w:rsidRDefault="009E6BFB" w:rsidP="00600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профессии, специальности, должности. Классификация профессий. Формула профессии. Типы профессий.</w:t>
      </w:r>
      <w:r w:rsidRPr="00600428">
        <w:rPr>
          <w:rFonts w:ascii="Times New Roman" w:hAnsi="Times New Roman" w:cs="Times New Roman"/>
          <w:sz w:val="24"/>
          <w:szCs w:val="24"/>
        </w:rPr>
        <w:t xml:space="preserve"> Диагностика типа профессии по методике академика Е.А. Климова.</w:t>
      </w: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Матрица выбора профессии.  </w:t>
      </w:r>
      <w:r w:rsidRPr="00600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профессионального типа личности.</w:t>
      </w:r>
    </w:p>
    <w:p w:rsidR="00C93D02" w:rsidRPr="00600428" w:rsidRDefault="009E6BFB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Данный раздел посвящен изучению следующих терминов: «профессия», «должность»</w:t>
      </w:r>
      <w:r w:rsidRPr="0060042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00428">
        <w:rPr>
          <w:rFonts w:ascii="Times New Roman" w:eastAsia="Calibri" w:hAnsi="Times New Roman" w:cs="Times New Roman"/>
          <w:sz w:val="24"/>
          <w:szCs w:val="24"/>
        </w:rPr>
        <w:t>«специальность»«</w:t>
      </w:r>
      <w:proofErr w:type="spellStart"/>
      <w:r w:rsidRPr="00600428">
        <w:rPr>
          <w:rFonts w:ascii="Times New Roman" w:eastAsia="Calibri" w:hAnsi="Times New Roman" w:cs="Times New Roman"/>
          <w:sz w:val="24"/>
          <w:szCs w:val="24"/>
        </w:rPr>
        <w:t>профессиограмма</w:t>
      </w:r>
      <w:proofErr w:type="spellEnd"/>
      <w:r w:rsidRPr="00600428">
        <w:rPr>
          <w:rFonts w:ascii="Times New Roman" w:eastAsia="Calibri" w:hAnsi="Times New Roman" w:cs="Times New Roman"/>
          <w:sz w:val="24"/>
          <w:szCs w:val="24"/>
        </w:rPr>
        <w:t>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т.д.Также освящается вопрос о том,  как составить профессиональный план по схеме Е.А. Климова, Раздел посвящен изучению классификации профессий, а также предполагает практические занятия с исполь</w:t>
      </w:r>
      <w:r w:rsidR="00F45002" w:rsidRPr="00600428">
        <w:rPr>
          <w:rFonts w:ascii="Times New Roman" w:eastAsia="Calibri" w:hAnsi="Times New Roman" w:cs="Times New Roman"/>
          <w:sz w:val="24"/>
          <w:szCs w:val="24"/>
        </w:rPr>
        <w:t>зованием психологических тестов, опросников, деловых игр.</w:t>
      </w:r>
    </w:p>
    <w:p w:rsidR="00C93D02" w:rsidRPr="00600428" w:rsidRDefault="00C93D02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Формы проведения занятий:</w:t>
      </w:r>
    </w:p>
    <w:p w:rsidR="00C93D02" w:rsidRPr="00600428" w:rsidRDefault="00C93D02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 xml:space="preserve"> -урок-лекция;</w:t>
      </w:r>
    </w:p>
    <w:p w:rsidR="00C93D02" w:rsidRPr="00600428" w:rsidRDefault="00C93D02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работа в малых группах;</w:t>
      </w:r>
    </w:p>
    <w:p w:rsidR="00C93D02" w:rsidRPr="00600428" w:rsidRDefault="00C93D02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групповые дискуссии;</w:t>
      </w:r>
    </w:p>
    <w:p w:rsidR="00C93D02" w:rsidRPr="00600428" w:rsidRDefault="00C93D02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деловые игры;</w:t>
      </w:r>
    </w:p>
    <w:p w:rsidR="00C93D02" w:rsidRPr="00600428" w:rsidRDefault="00C93D02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тренинги;</w:t>
      </w:r>
    </w:p>
    <w:p w:rsidR="009E6BFB" w:rsidRPr="00600428" w:rsidRDefault="00C93D02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беседы.</w:t>
      </w:r>
    </w:p>
    <w:p w:rsidR="009E6BFB" w:rsidRPr="00600428" w:rsidRDefault="009E6BFB" w:rsidP="006004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Способности и профессиональная пригодность</w:t>
      </w:r>
    </w:p>
    <w:p w:rsidR="009E6BFB" w:rsidRPr="00600428" w:rsidRDefault="009E6BFB" w:rsidP="00600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Способности. Виды способностей: общие и специальные. Условия развития способностей. </w:t>
      </w:r>
    </w:p>
    <w:p w:rsidR="009E6BFB" w:rsidRPr="00600428" w:rsidRDefault="009E6BFB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 xml:space="preserve">Раздел посвящен изучению собственных интересов </w:t>
      </w:r>
      <w:r w:rsidR="00F45002" w:rsidRPr="00600428">
        <w:rPr>
          <w:rFonts w:ascii="Times New Roman" w:eastAsia="Calibri" w:hAnsi="Times New Roman" w:cs="Times New Roman"/>
          <w:sz w:val="24"/>
          <w:szCs w:val="24"/>
        </w:rPr>
        <w:t>об</w:t>
      </w:r>
      <w:r w:rsidRPr="00600428">
        <w:rPr>
          <w:rFonts w:ascii="Times New Roman" w:eastAsia="Calibri" w:hAnsi="Times New Roman" w:cs="Times New Roman"/>
          <w:sz w:val="24"/>
          <w:szCs w:val="24"/>
        </w:rPr>
        <w:t>уча</w:t>
      </w:r>
      <w:r w:rsidR="00F45002" w:rsidRPr="00600428">
        <w:rPr>
          <w:rFonts w:ascii="Times New Roman" w:eastAsia="Calibri" w:hAnsi="Times New Roman" w:cs="Times New Roman"/>
          <w:sz w:val="24"/>
          <w:szCs w:val="24"/>
        </w:rPr>
        <w:t>ю</w:t>
      </w:r>
      <w:r w:rsidRPr="00600428">
        <w:rPr>
          <w:rFonts w:ascii="Times New Roman" w:eastAsia="Calibri" w:hAnsi="Times New Roman" w:cs="Times New Roman"/>
          <w:sz w:val="24"/>
          <w:szCs w:val="24"/>
        </w:rPr>
        <w:t xml:space="preserve">щихся  с помощью методики «карта интересов», а также рассмотрению понятия «склонности». Раздел предполагает рассмотрение общих и специальных способностей, научение </w:t>
      </w:r>
      <w:r w:rsidR="00F45002" w:rsidRPr="00600428">
        <w:rPr>
          <w:rFonts w:ascii="Times New Roman" w:eastAsia="Calibri" w:hAnsi="Times New Roman" w:cs="Times New Roman"/>
          <w:sz w:val="24"/>
          <w:szCs w:val="24"/>
        </w:rPr>
        <w:t>об</w:t>
      </w:r>
      <w:r w:rsidRPr="00600428">
        <w:rPr>
          <w:rFonts w:ascii="Times New Roman" w:eastAsia="Calibri" w:hAnsi="Times New Roman" w:cs="Times New Roman"/>
          <w:sz w:val="24"/>
          <w:szCs w:val="24"/>
        </w:rPr>
        <w:t>уча</w:t>
      </w:r>
      <w:r w:rsidR="00F45002" w:rsidRPr="00600428">
        <w:rPr>
          <w:rFonts w:ascii="Times New Roman" w:eastAsia="Calibri" w:hAnsi="Times New Roman" w:cs="Times New Roman"/>
          <w:sz w:val="24"/>
          <w:szCs w:val="24"/>
        </w:rPr>
        <w:t>ю</w:t>
      </w:r>
      <w:r w:rsidRPr="00600428">
        <w:rPr>
          <w:rFonts w:ascii="Times New Roman" w:eastAsia="Calibri" w:hAnsi="Times New Roman" w:cs="Times New Roman"/>
          <w:sz w:val="24"/>
          <w:szCs w:val="24"/>
        </w:rPr>
        <w:t>щихся разбираться в своих способностях с помощью опросника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9E6BFB" w:rsidRPr="00600428" w:rsidRDefault="009E6BFB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По данному разделу предполагаются практические задания в форме психологических тестов, р</w:t>
      </w:r>
      <w:r w:rsidR="00F45002" w:rsidRPr="00600428">
        <w:rPr>
          <w:rFonts w:ascii="Times New Roman" w:eastAsia="Calibri" w:hAnsi="Times New Roman" w:cs="Times New Roman"/>
          <w:sz w:val="24"/>
          <w:szCs w:val="24"/>
        </w:rPr>
        <w:t xml:space="preserve">олевых игр, бесед и дискуссий. </w:t>
      </w:r>
    </w:p>
    <w:p w:rsidR="00C93D02" w:rsidRPr="00600428" w:rsidRDefault="00C93D02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Формы проведения занятий:</w:t>
      </w:r>
    </w:p>
    <w:p w:rsidR="00C93D02" w:rsidRPr="00600428" w:rsidRDefault="00C93D02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 xml:space="preserve"> -урок-лекция;</w:t>
      </w:r>
    </w:p>
    <w:p w:rsidR="00C93D02" w:rsidRPr="00600428" w:rsidRDefault="00C93D02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работа в малых группах;</w:t>
      </w:r>
    </w:p>
    <w:p w:rsidR="00C93D02" w:rsidRPr="00600428" w:rsidRDefault="00C93D02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групповые дискуссии;</w:t>
      </w:r>
    </w:p>
    <w:p w:rsidR="00C93D02" w:rsidRPr="00600428" w:rsidRDefault="00C93D02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ролевые игры;</w:t>
      </w:r>
    </w:p>
    <w:p w:rsidR="00C93D02" w:rsidRPr="00600428" w:rsidRDefault="00C93D02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тренинги;</w:t>
      </w:r>
    </w:p>
    <w:p w:rsidR="00C93D02" w:rsidRPr="00600428" w:rsidRDefault="00C93D02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беседы.</w:t>
      </w:r>
    </w:p>
    <w:p w:rsidR="009E6BFB" w:rsidRPr="00600428" w:rsidRDefault="009E6BFB" w:rsidP="006004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Профессиональное самоопределение</w:t>
      </w:r>
    </w:p>
    <w:p w:rsidR="009E6BFB" w:rsidRPr="00600428" w:rsidRDefault="009E6BFB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Самоопределение. Профессиональное самоопределение. Смысл и цель жизни человека.Выбор профессии на основе самооценки и анализа составляющих «хочу» - «могу» - «надо». Мотивационные факторы выбора профессии. Перечень типичных ошибки при выборе профессии. Рекомендации по выбору профессии.</w:t>
      </w:r>
      <w:r w:rsidRPr="00600428"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 w:rsidRPr="00600428">
        <w:rPr>
          <w:rFonts w:ascii="Times New Roman" w:hAnsi="Times New Roman" w:cs="Times New Roman"/>
          <w:sz w:val="24"/>
          <w:szCs w:val="24"/>
        </w:rPr>
        <w:t>акцентируется внимание на видах профессионального образования в России, а также на учебных заведениях   начально, среднего, высшего профессионального образования.</w:t>
      </w:r>
    </w:p>
    <w:p w:rsidR="009E6BFB" w:rsidRPr="00600428" w:rsidRDefault="00F45002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данного раздела </w:t>
      </w: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использование теоретического материала в виде лекций, бесед, дискуссий.  Практические занятия предполагают  применение психологических тестов, опросников, </w:t>
      </w:r>
      <w:r w:rsidR="00A8288C" w:rsidRPr="00600428">
        <w:rPr>
          <w:rFonts w:ascii="Times New Roman" w:hAnsi="Times New Roman" w:cs="Times New Roman"/>
          <w:color w:val="000000"/>
          <w:sz w:val="24"/>
          <w:szCs w:val="24"/>
        </w:rPr>
        <w:t>упражнений, проблемных ситуаций</w:t>
      </w:r>
      <w:r w:rsidR="00C93D02"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3D02" w:rsidRPr="00600428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="00C93D02"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игр.</w:t>
      </w:r>
    </w:p>
    <w:p w:rsidR="00C93D02" w:rsidRPr="00600428" w:rsidRDefault="00C93D02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занятий:</w:t>
      </w:r>
    </w:p>
    <w:p w:rsidR="00C93D02" w:rsidRPr="00600428" w:rsidRDefault="00C93D02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-урок-лекция;</w:t>
      </w:r>
    </w:p>
    <w:p w:rsidR="00C93D02" w:rsidRPr="00600428" w:rsidRDefault="00C93D02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работа в малых группах;</w:t>
      </w:r>
    </w:p>
    <w:p w:rsidR="00C93D02" w:rsidRPr="00600428" w:rsidRDefault="00C93D02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групповые дискуссии;</w:t>
      </w:r>
    </w:p>
    <w:p w:rsidR="00C93D02" w:rsidRPr="00600428" w:rsidRDefault="00C93D02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ролевые игры;</w:t>
      </w:r>
    </w:p>
    <w:p w:rsidR="00C93D02" w:rsidRPr="00600428" w:rsidRDefault="00C93D02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тренинги;</w:t>
      </w:r>
    </w:p>
    <w:p w:rsidR="00C93D02" w:rsidRPr="00600428" w:rsidRDefault="00C93D02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беседы.</w:t>
      </w:r>
    </w:p>
    <w:p w:rsidR="009E6BFB" w:rsidRPr="00600428" w:rsidRDefault="009E6BFB" w:rsidP="00600428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b/>
          <w:sz w:val="24"/>
          <w:szCs w:val="24"/>
        </w:rPr>
        <w:t>Современный рынок труда</w:t>
      </w:r>
    </w:p>
    <w:p w:rsidR="009E6BFB" w:rsidRPr="00600428" w:rsidRDefault="009E6BFB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 xml:space="preserve">Раздел посвящен определению рынка труда, его особенностям и модели. Спрос и предложение на рынке труда.  </w:t>
      </w:r>
    </w:p>
    <w:p w:rsidR="00FD6029" w:rsidRPr="00600428" w:rsidRDefault="00A8288C" w:rsidP="006004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данного раздела </w:t>
      </w: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использование теоретического материала в виде лекций, бесед, дискуссий.  Практическая работа предполагает написание резюме, заполнение анкеты. </w:t>
      </w:r>
    </w:p>
    <w:p w:rsidR="00C93D02" w:rsidRPr="00600428" w:rsidRDefault="00C93D02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Формы проведения занятий:</w:t>
      </w:r>
    </w:p>
    <w:p w:rsidR="00C93D02" w:rsidRPr="00600428" w:rsidRDefault="00C93D02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 xml:space="preserve"> -урок-лекция;</w:t>
      </w:r>
    </w:p>
    <w:p w:rsidR="00C93D02" w:rsidRPr="00600428" w:rsidRDefault="00C93D02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работа в малых группах;</w:t>
      </w:r>
    </w:p>
    <w:p w:rsidR="00C93D02" w:rsidRPr="00600428" w:rsidRDefault="00C93D02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групповые дискуссии;</w:t>
      </w:r>
    </w:p>
    <w:p w:rsidR="00A03655" w:rsidRPr="00600428" w:rsidRDefault="00C93D02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беседы.</w:t>
      </w:r>
    </w:p>
    <w:p w:rsidR="00A03655" w:rsidRPr="00600428" w:rsidRDefault="00662562" w:rsidP="0060042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Тематическое планирование</w:t>
      </w:r>
    </w:p>
    <w:p w:rsidR="00662562" w:rsidRPr="00600428" w:rsidRDefault="00F50224" w:rsidP="0060042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 класс</w:t>
      </w:r>
    </w:p>
    <w:tbl>
      <w:tblPr>
        <w:tblStyle w:val="a6"/>
        <w:tblW w:w="0" w:type="auto"/>
        <w:tblLook w:val="04A0"/>
      </w:tblPr>
      <w:tblGrid>
        <w:gridCol w:w="7338"/>
        <w:gridCol w:w="2233"/>
      </w:tblGrid>
      <w:tr w:rsidR="00662562" w:rsidRPr="00600428" w:rsidTr="00662562">
        <w:tc>
          <w:tcPr>
            <w:tcW w:w="7338" w:type="dxa"/>
          </w:tcPr>
          <w:p w:rsidR="00662562" w:rsidRPr="00600428" w:rsidRDefault="00662562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</w:t>
            </w:r>
          </w:p>
        </w:tc>
        <w:tc>
          <w:tcPr>
            <w:tcW w:w="2233" w:type="dxa"/>
          </w:tcPr>
          <w:p w:rsidR="00662562" w:rsidRPr="00600428" w:rsidRDefault="00662562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 часов</w:t>
            </w:r>
          </w:p>
        </w:tc>
      </w:tr>
      <w:tr w:rsidR="00662562" w:rsidRPr="00600428" w:rsidTr="00662562">
        <w:tc>
          <w:tcPr>
            <w:tcW w:w="7338" w:type="dxa"/>
          </w:tcPr>
          <w:p w:rsidR="00662562" w:rsidRPr="00600428" w:rsidRDefault="00662562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</w:tcPr>
          <w:p w:rsidR="00662562" w:rsidRPr="00600428" w:rsidRDefault="006300B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662562" w:rsidRPr="00600428" w:rsidTr="00662562">
        <w:tc>
          <w:tcPr>
            <w:tcW w:w="7338" w:type="dxa"/>
          </w:tcPr>
          <w:p w:rsidR="00662562" w:rsidRPr="00600428" w:rsidRDefault="00662562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я знаю о своих возможностях</w:t>
            </w:r>
          </w:p>
        </w:tc>
        <w:tc>
          <w:tcPr>
            <w:tcW w:w="2233" w:type="dxa"/>
          </w:tcPr>
          <w:p w:rsidR="00662562" w:rsidRPr="00600428" w:rsidRDefault="006300B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662562" w:rsidRPr="00600428" w:rsidTr="00662562">
        <w:tc>
          <w:tcPr>
            <w:tcW w:w="7338" w:type="dxa"/>
          </w:tcPr>
          <w:p w:rsidR="00662562" w:rsidRPr="00600428" w:rsidRDefault="00662562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Интересы, склонности и способности в профессиональном выборе</w:t>
            </w:r>
          </w:p>
        </w:tc>
        <w:tc>
          <w:tcPr>
            <w:tcW w:w="2233" w:type="dxa"/>
          </w:tcPr>
          <w:p w:rsidR="00662562" w:rsidRPr="00600428" w:rsidRDefault="006300B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662562" w:rsidRPr="00600428" w:rsidTr="00662562">
        <w:tc>
          <w:tcPr>
            <w:tcW w:w="7338" w:type="dxa"/>
          </w:tcPr>
          <w:p w:rsidR="00662562" w:rsidRPr="00600428" w:rsidRDefault="00662562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Профессиональная пригодность</w:t>
            </w:r>
          </w:p>
        </w:tc>
        <w:tc>
          <w:tcPr>
            <w:tcW w:w="2233" w:type="dxa"/>
          </w:tcPr>
          <w:p w:rsidR="00662562" w:rsidRPr="00600428" w:rsidRDefault="006300B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662562" w:rsidRPr="00600428" w:rsidTr="00662562">
        <w:tc>
          <w:tcPr>
            <w:tcW w:w="7338" w:type="dxa"/>
          </w:tcPr>
          <w:p w:rsidR="00662562" w:rsidRPr="00600428" w:rsidRDefault="00662562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профессий и его многообразие</w:t>
            </w:r>
          </w:p>
        </w:tc>
        <w:tc>
          <w:tcPr>
            <w:tcW w:w="2233" w:type="dxa"/>
          </w:tcPr>
          <w:p w:rsidR="00662562" w:rsidRPr="00600428" w:rsidRDefault="006300B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662562" w:rsidRPr="00600428" w:rsidTr="00662562">
        <w:tc>
          <w:tcPr>
            <w:tcW w:w="7338" w:type="dxa"/>
          </w:tcPr>
          <w:p w:rsidR="00662562" w:rsidRPr="00600428" w:rsidRDefault="00662562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Итого</w:t>
            </w:r>
          </w:p>
        </w:tc>
        <w:tc>
          <w:tcPr>
            <w:tcW w:w="2233" w:type="dxa"/>
          </w:tcPr>
          <w:p w:rsidR="00662562" w:rsidRPr="00600428" w:rsidRDefault="006300B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</w:tbl>
    <w:p w:rsidR="00A03655" w:rsidRPr="00600428" w:rsidRDefault="00A03655" w:rsidP="006004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F712A" w:rsidRPr="00600428" w:rsidRDefault="008F712A" w:rsidP="0060042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Тематическое планирование</w:t>
      </w:r>
    </w:p>
    <w:p w:rsidR="008F712A" w:rsidRPr="00600428" w:rsidRDefault="00F50224" w:rsidP="0060042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 класс</w:t>
      </w:r>
    </w:p>
    <w:tbl>
      <w:tblPr>
        <w:tblStyle w:val="a6"/>
        <w:tblW w:w="0" w:type="auto"/>
        <w:tblLook w:val="04A0"/>
      </w:tblPr>
      <w:tblGrid>
        <w:gridCol w:w="7338"/>
        <w:gridCol w:w="2233"/>
      </w:tblGrid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 часов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Введение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Внутренний мир человека и возможности его познания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Профессиональные интересы и склонности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Мир профессий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Профессиональное самоопределение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Итого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</w:tbl>
    <w:p w:rsidR="008F712A" w:rsidRPr="00600428" w:rsidRDefault="008F712A" w:rsidP="006004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F712A" w:rsidRPr="00600428" w:rsidRDefault="008F712A" w:rsidP="00600428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F712A" w:rsidRPr="00600428" w:rsidRDefault="008F712A" w:rsidP="0060042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Тематическое планирование</w:t>
      </w:r>
    </w:p>
    <w:p w:rsidR="008F712A" w:rsidRPr="00600428" w:rsidRDefault="00F50224" w:rsidP="0060042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 класс</w:t>
      </w:r>
    </w:p>
    <w:tbl>
      <w:tblPr>
        <w:tblStyle w:val="a6"/>
        <w:tblW w:w="0" w:type="auto"/>
        <w:tblLook w:val="04A0"/>
      </w:tblPr>
      <w:tblGrid>
        <w:gridCol w:w="7338"/>
        <w:gridCol w:w="2233"/>
      </w:tblGrid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 часов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Введение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Познавательные процессы и способности личности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Психология личности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 я знаю о профессиях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F712A" w:rsidRPr="00600428" w:rsidTr="008F712A">
        <w:trPr>
          <w:trHeight w:val="90"/>
        </w:trPr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Способности и профессиональная пригодность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8F712A" w:rsidRPr="00600428" w:rsidTr="008F712A">
        <w:trPr>
          <w:trHeight w:val="90"/>
        </w:trPr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самоопределение 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F712A" w:rsidRPr="00600428" w:rsidTr="008F712A">
        <w:trPr>
          <w:trHeight w:val="90"/>
        </w:trPr>
        <w:tc>
          <w:tcPr>
            <w:tcW w:w="7338" w:type="dxa"/>
          </w:tcPr>
          <w:p w:rsidR="008F712A" w:rsidRPr="00600428" w:rsidRDefault="00FD6029" w:rsidP="00600428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8F712A"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овременный рынок труда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Итого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4805F3" w:rsidRPr="001D1E37" w:rsidRDefault="004805F3" w:rsidP="001D1E3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E60941" w:rsidRDefault="00E60941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E840D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Приложение1</w:t>
      </w:r>
    </w:p>
    <w:p w:rsidR="00E840D0" w:rsidRDefault="00E840D0" w:rsidP="00E840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</w:p>
    <w:p w:rsidR="00E840D0" w:rsidRDefault="00E840D0" w:rsidP="00E840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7 класс </w:t>
      </w:r>
    </w:p>
    <w:tbl>
      <w:tblPr>
        <w:tblW w:w="4941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"/>
        <w:gridCol w:w="5914"/>
        <w:gridCol w:w="1417"/>
        <w:gridCol w:w="1277"/>
      </w:tblGrid>
      <w:tr w:rsidR="00E840D0" w:rsidTr="00E840D0">
        <w:trPr>
          <w:trHeight w:val="383"/>
        </w:trPr>
        <w:tc>
          <w:tcPr>
            <w:tcW w:w="456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п/п</w:t>
            </w:r>
          </w:p>
        </w:tc>
        <w:tc>
          <w:tcPr>
            <w:tcW w:w="3122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 урока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</w:tr>
      <w:tr w:rsidR="00E840D0" w:rsidTr="00E840D0">
        <w:trPr>
          <w:trHeight w:val="382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план.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факт.</w:t>
            </w:r>
          </w:p>
        </w:tc>
      </w:tr>
      <w:tr w:rsidR="00E840D0" w:rsidTr="00E840D0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Введение</w:t>
            </w:r>
          </w:p>
        </w:tc>
      </w:tr>
      <w:tr w:rsidR="00E840D0" w:rsidTr="00E840D0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Жизненное и профессиональное самоопределение. Сочинение на тему «Кем я хочу быть»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Труд и профессия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Кем быть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я знаю о своих возможностях</w:t>
            </w:r>
          </w:p>
        </w:tc>
      </w:tr>
      <w:tr w:rsidR="00E840D0" w:rsidTr="00E840D0">
        <w:trPr>
          <w:trHeight w:val="31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Внутренний мир человека и система представлений о себе.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Свойства нервной системы и темперамент.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Темперамент и выбор профессии.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19.10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Память. Процессы памяти: запоминание, сохранение, воспроизведение.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9.11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Тренируем память.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9.11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Внимание.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16.11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Тренируем внимание.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16.11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Мышление. Определение типа мышления. 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23.11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Ощущение и восприятие. Наблюдательность и профессиональный труд. 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30.11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Эмоциональное состояние личности.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7.12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Эмоции и профессия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9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Интересы, склонности и способности в профессиональном выборе</w:t>
            </w: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Профессиональные интересы и склонности.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Способности, условия их проявления и развития.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Палитра ваших  способностей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Мотивы, ценностные ориентации в самоопределении.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Профессиональная пригодность</w:t>
            </w: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Профессиональные и жизненные планы. Профессиональная пригодность.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25.01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Здоровье и выбор профессии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Координация движений и профессиональная пригодность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lastRenderedPageBreak/>
              <w:t>Мир профессий и его многообразие</w:t>
            </w: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профессиограмма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?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четырехуровневой классификацией профессий Е.А. Климова. Типы профессий.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22.02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Кем быть?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1.03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«Секреты» выбора профессии («хочу», «могу», «надо»)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15.03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Мир профессий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tabs>
                <w:tab w:val="left" w:pos="330"/>
                <w:tab w:val="center" w:pos="593"/>
              </w:tabs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22.03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Первый шаг на пути к профессии.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5.04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Мотивы и основные условия выбора профессии.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12.04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требует профессия от меня?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19.04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Я и моя будущая профессия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26.04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Требования профессии к человеку  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10.05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Урок-игра «Марафон профессий»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17.05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33</w:t>
            </w:r>
          </w:p>
        </w:tc>
        <w:tc>
          <w:tcPr>
            <w:tcW w:w="31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Великие личности нашей страны и пути их становления.</w:t>
            </w:r>
          </w:p>
        </w:tc>
        <w:tc>
          <w:tcPr>
            <w:tcW w:w="7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24.05</w:t>
            </w:r>
          </w:p>
        </w:tc>
        <w:tc>
          <w:tcPr>
            <w:tcW w:w="6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/>
              <w:rPr>
                <w:rFonts w:cs="Times New Roman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</w:p>
        </w:tc>
        <w:tc>
          <w:tcPr>
            <w:tcW w:w="31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Итоговое занятие “Перелистывая страницы”</w:t>
            </w:r>
          </w:p>
        </w:tc>
        <w:tc>
          <w:tcPr>
            <w:tcW w:w="7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31.05</w:t>
            </w:r>
          </w:p>
        </w:tc>
        <w:tc>
          <w:tcPr>
            <w:tcW w:w="6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35</w:t>
            </w:r>
          </w:p>
        </w:tc>
        <w:tc>
          <w:tcPr>
            <w:tcW w:w="31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Итоговое занятие “Перелистывая страницы”</w:t>
            </w:r>
          </w:p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Сочинение-рассуждение: «Если бы я был президентом»</w:t>
            </w:r>
          </w:p>
        </w:tc>
        <w:tc>
          <w:tcPr>
            <w:tcW w:w="7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31.05</w:t>
            </w:r>
          </w:p>
        </w:tc>
        <w:tc>
          <w:tcPr>
            <w:tcW w:w="6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8 класс</w:t>
      </w:r>
    </w:p>
    <w:tbl>
      <w:tblPr>
        <w:tblW w:w="4941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"/>
        <w:gridCol w:w="5914"/>
        <w:gridCol w:w="1417"/>
        <w:gridCol w:w="1277"/>
      </w:tblGrid>
      <w:tr w:rsidR="00E840D0" w:rsidTr="00E840D0">
        <w:trPr>
          <w:trHeight w:val="315"/>
        </w:trPr>
        <w:tc>
          <w:tcPr>
            <w:tcW w:w="456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п/п</w:t>
            </w:r>
          </w:p>
        </w:tc>
        <w:tc>
          <w:tcPr>
            <w:tcW w:w="3122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</w:t>
            </w:r>
          </w:p>
        </w:tc>
        <w:tc>
          <w:tcPr>
            <w:tcW w:w="1422" w:type="pct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</w:tr>
      <w:tr w:rsidR="00E840D0" w:rsidTr="00E840D0">
        <w:trPr>
          <w:trHeight w:val="315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план.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факт.</w:t>
            </w:r>
          </w:p>
        </w:tc>
      </w:tr>
      <w:tr w:rsidR="00E840D0" w:rsidTr="00E840D0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Введение</w:t>
            </w:r>
          </w:p>
        </w:tc>
      </w:tr>
      <w:tr w:rsidR="00E840D0" w:rsidTr="00E840D0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профессии – дело серьезное.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Отрасли производства. Профессии, специальности.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Внутренний мир человека и возможности его познания</w:t>
            </w:r>
          </w:p>
        </w:tc>
      </w:tr>
      <w:tr w:rsidR="00E840D0" w:rsidTr="00E840D0">
        <w:trPr>
          <w:trHeight w:val="242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Личность и профессия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Восприятие, внимание, память и мышление. Их роль в профессиональной деятельности. (занятия для 8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Восприятие, внимание, память и мышление. Их роль в профессиональной деятельности.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Темперамент и профессия. Определение темперамента.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Характер и профессиональное становление личности.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24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Чувства и эмоции. Тест эмоций. Истоки негативных эмоций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21.10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24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Волевые качества личности.  Выполнение упражнений по воспитанию воли.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11.11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Стресс и тревожность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18.11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Исследование самооценки 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25.11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Самооценка и уровень притязаний. 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2.12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Уровень внутренней свободы   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9.12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я знаю о своих возможностях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Самореализация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16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Мой психологический портрет и мои возможности в профессиональной деятельности.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9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Профессиональные интересы и склонности</w:t>
            </w: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Интересы и склонности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18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Мои способности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27.01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Мир профессий</w:t>
            </w: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Профессиограмма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профессий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Профессия, специальность, должность.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Профессиональные качества личности и их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Характеристика профессий типа «человек-человек»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3.03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Характеристика профессий типа «человек-техника»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10.03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Характеристика профессий типа «человек-знаковая система»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17.03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Характеристика профессий типа «человек-природа»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24.03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Характеристика профессий типа «человек-художественный образ»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7.04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Профессиональное самоопределение</w:t>
            </w: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Принятие решения о выборе профессии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Секреты выбора профессии «Хочу-могу-надо»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21.04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Профессиональные качества личности и их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28.04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Профпригодность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5.05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Мотивационные факторы выбора профессии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12.05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33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Ошибки при выборе профессии. Рекомендации по выбору профессии.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19.05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</w:p>
        </w:tc>
        <w:tc>
          <w:tcPr>
            <w:tcW w:w="31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Итоговое занятие «Личный профессиональный план» </w:t>
            </w:r>
          </w:p>
        </w:tc>
        <w:tc>
          <w:tcPr>
            <w:tcW w:w="7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26.05</w:t>
            </w:r>
          </w:p>
        </w:tc>
        <w:tc>
          <w:tcPr>
            <w:tcW w:w="6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35</w:t>
            </w:r>
          </w:p>
        </w:tc>
        <w:tc>
          <w:tcPr>
            <w:tcW w:w="31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Итоговое занятие «Личный профессиональный план» </w:t>
            </w:r>
          </w:p>
        </w:tc>
        <w:tc>
          <w:tcPr>
            <w:tcW w:w="7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26.05</w:t>
            </w:r>
          </w:p>
        </w:tc>
        <w:tc>
          <w:tcPr>
            <w:tcW w:w="6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E840D0" w:rsidRDefault="00E840D0" w:rsidP="00E84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9 класс</w:t>
      </w:r>
    </w:p>
    <w:tbl>
      <w:tblPr>
        <w:tblW w:w="4941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"/>
        <w:gridCol w:w="5914"/>
        <w:gridCol w:w="1417"/>
        <w:gridCol w:w="1277"/>
      </w:tblGrid>
      <w:tr w:rsidR="00E840D0" w:rsidTr="00E840D0">
        <w:trPr>
          <w:trHeight w:val="315"/>
        </w:trPr>
        <w:tc>
          <w:tcPr>
            <w:tcW w:w="456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п/п</w:t>
            </w:r>
          </w:p>
        </w:tc>
        <w:tc>
          <w:tcPr>
            <w:tcW w:w="3122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 урока</w:t>
            </w:r>
          </w:p>
        </w:tc>
        <w:tc>
          <w:tcPr>
            <w:tcW w:w="1422" w:type="pct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</w:tr>
      <w:tr w:rsidR="00E840D0" w:rsidTr="00E840D0">
        <w:trPr>
          <w:trHeight w:val="315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план.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факт.</w:t>
            </w:r>
          </w:p>
        </w:tc>
      </w:tr>
      <w:tr w:rsidR="00E840D0" w:rsidTr="00E840D0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Введение</w:t>
            </w:r>
          </w:p>
        </w:tc>
      </w:tr>
      <w:tr w:rsidR="00E840D0" w:rsidTr="00E840D0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Жизненное и профессиональное самоопределение – один из важнейших шагов в жизни человека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Познавательные процессы и способности личности</w:t>
            </w: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Особенности мышления.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271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Внимание и его проявление в профессиональном труде.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Память и ее проявление в профессиональном труде.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Склонности и интересы в выборе профессий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я знаю о своих возможностях.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9.10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lastRenderedPageBreak/>
              <w:t>Психология личности</w:t>
            </w: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Типы нервной системы. Темперамент.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Темперамент в профессиональной деятельности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Характер. Самооценка.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6.11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Эмоции и профессия.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13.11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Общение.  Человек среди людей. Способность к коммуникации. Диагностика коммуникативных и организаторских способностей.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20.11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465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Что я знаю о профессиях</w:t>
            </w: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Классификация профессий. Признаки профессии.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27.11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Формула профессии. Профессия, специальность, должности.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Определение типа будущей профессии.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15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Интересы  и склонности в выборе профессии. Матрица выбора профессий.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Определение профессионального типа личности.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17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Профессия и здоровье.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Способности и профессиональная пригодность</w:t>
            </w: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Способности к интеллектуальным видам деятельности.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Способности к профессиям социального типа.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5.02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Способности к офисным видам деятельности.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12.02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Способность к предпринимательской деятельности.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19.02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Эстетические способности.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26.02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Способности и профессиональная пригодность.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5.03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Профессиональное самоопределение</w:t>
            </w: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Внутренний мир человека и профессиональное самоопределение.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Профессиональная проба в самоопределении.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19.03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Ты и твоя будущая профессия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Ошибки при выборе профессии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затруднения при выборе профессии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9.04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Стратегия выбора профессии.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Пути получений профессии.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Современный рынок труда</w:t>
            </w: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Современный рынок труда.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30.04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</w:t>
            </w:r>
          </w:p>
        </w:tc>
        <w:tc>
          <w:tcPr>
            <w:tcW w:w="31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Навыки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7.05</w:t>
            </w:r>
          </w:p>
        </w:tc>
        <w:tc>
          <w:tcPr>
            <w:tcW w:w="6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33</w:t>
            </w:r>
          </w:p>
        </w:tc>
        <w:tc>
          <w:tcPr>
            <w:tcW w:w="31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Резюме: структура и содержание.</w:t>
            </w:r>
          </w:p>
        </w:tc>
        <w:tc>
          <w:tcPr>
            <w:tcW w:w="7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14.05</w:t>
            </w:r>
          </w:p>
        </w:tc>
        <w:tc>
          <w:tcPr>
            <w:tcW w:w="6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</w:p>
        </w:tc>
        <w:tc>
          <w:tcPr>
            <w:tcW w:w="31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Итоговое занятие «Трудом славен человек!»</w:t>
            </w:r>
          </w:p>
        </w:tc>
        <w:tc>
          <w:tcPr>
            <w:tcW w:w="7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21.05</w:t>
            </w:r>
          </w:p>
        </w:tc>
        <w:tc>
          <w:tcPr>
            <w:tcW w:w="6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E840D0" w:rsidRDefault="00E840D0" w:rsidP="00E840D0">
      <w:pPr>
        <w:ind w:firstLine="708"/>
        <w:jc w:val="both"/>
      </w:pPr>
    </w:p>
    <w:p w:rsidR="00F71AE8" w:rsidRDefault="00F71AE8" w:rsidP="00F71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источники: </w:t>
      </w:r>
    </w:p>
    <w:p w:rsidR="00F71AE8" w:rsidRDefault="0050462D" w:rsidP="00F71AE8">
      <w:pPr>
        <w:pStyle w:val="a4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hyperlink r:id="rId7" w:history="1">
        <w:r w:rsidR="00F71AE8">
          <w:rPr>
            <w:rStyle w:val="a5"/>
            <w:sz w:val="24"/>
            <w:szCs w:val="24"/>
          </w:rPr>
          <w:t>https://dopobr73.ru/program/9620-vybor-professii</w:t>
        </w:r>
      </w:hyperlink>
    </w:p>
    <w:p w:rsidR="00F71AE8" w:rsidRDefault="0050462D" w:rsidP="00F71AE8">
      <w:pPr>
        <w:pStyle w:val="a4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hyperlink r:id="rId8" w:history="1">
        <w:r w:rsidR="00F71AE8">
          <w:rPr>
            <w:rStyle w:val="a5"/>
            <w:sz w:val="24"/>
            <w:szCs w:val="24"/>
          </w:rPr>
          <w:t>https://nsportal.ru/shkola/raznoe/library/2018/10/22/rabochaya-programma-po-proforientatsii-dlya-obuchayushchihsya-9-yh</w:t>
        </w:r>
      </w:hyperlink>
    </w:p>
    <w:p w:rsidR="00F71AE8" w:rsidRDefault="00F71AE8" w:rsidP="00F71AE8">
      <w:pPr>
        <w:shd w:val="clear" w:color="auto" w:fill="FFFFFF"/>
        <w:spacing w:after="0" w:line="360" w:lineRule="auto"/>
        <w:jc w:val="center"/>
        <w:rPr>
          <w:rStyle w:val="a7"/>
          <w:b w:val="0"/>
        </w:rPr>
      </w:pPr>
    </w:p>
    <w:p w:rsidR="00F71AE8" w:rsidRDefault="00CF6321" w:rsidP="00F71AE8">
      <w:pPr>
        <w:shd w:val="clear" w:color="auto" w:fill="FFFFFF"/>
        <w:spacing w:after="0" w:line="360" w:lineRule="auto"/>
        <w:jc w:val="center"/>
        <w:rPr>
          <w:rStyle w:val="a7"/>
          <w:b w:val="0"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2677"/>
            <wp:effectExtent l="19050" t="0" r="3175" b="0"/>
            <wp:docPr id="2" name="Рисунок 2" descr="G:\на сайт\сканы3\аи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сканы3\аи1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0D0" w:rsidRDefault="00E840D0" w:rsidP="00E840D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0D0" w:rsidRDefault="00E840D0" w:rsidP="00E840D0">
      <w:pPr>
        <w:ind w:firstLine="708"/>
        <w:jc w:val="both"/>
      </w:pPr>
    </w:p>
    <w:p w:rsidR="00E840D0" w:rsidRDefault="00E840D0" w:rsidP="00E840D0">
      <w:pPr>
        <w:ind w:firstLine="708"/>
        <w:jc w:val="both"/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sectPr w:rsidR="00E840D0" w:rsidSect="0001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AD6"/>
    <w:multiLevelType w:val="multilevel"/>
    <w:tmpl w:val="5E229E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75EEE"/>
    <w:multiLevelType w:val="multilevel"/>
    <w:tmpl w:val="3506B3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97BFB"/>
    <w:multiLevelType w:val="hybridMultilevel"/>
    <w:tmpl w:val="5538BB76"/>
    <w:lvl w:ilvl="0" w:tplc="13BA3F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1AC7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EE84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329E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58BD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BC1C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FA38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B267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7A35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6D045E"/>
    <w:multiLevelType w:val="multilevel"/>
    <w:tmpl w:val="8A50887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90700"/>
    <w:multiLevelType w:val="hybridMultilevel"/>
    <w:tmpl w:val="95B27122"/>
    <w:lvl w:ilvl="0" w:tplc="6D5E43E2">
      <w:start w:val="7"/>
      <w:numFmt w:val="decimal"/>
      <w:lvlText w:val="%1"/>
      <w:lvlJc w:val="left"/>
      <w:pPr>
        <w:ind w:left="4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0" w:hanging="360"/>
      </w:pPr>
    </w:lvl>
    <w:lvl w:ilvl="2" w:tplc="0419001B" w:tentative="1">
      <w:start w:val="1"/>
      <w:numFmt w:val="lowerRoman"/>
      <w:lvlText w:val="%3."/>
      <w:lvlJc w:val="right"/>
      <w:pPr>
        <w:ind w:left="5900" w:hanging="180"/>
      </w:pPr>
    </w:lvl>
    <w:lvl w:ilvl="3" w:tplc="0419000F" w:tentative="1">
      <w:start w:val="1"/>
      <w:numFmt w:val="decimal"/>
      <w:lvlText w:val="%4."/>
      <w:lvlJc w:val="left"/>
      <w:pPr>
        <w:ind w:left="6620" w:hanging="360"/>
      </w:pPr>
    </w:lvl>
    <w:lvl w:ilvl="4" w:tplc="04190019" w:tentative="1">
      <w:start w:val="1"/>
      <w:numFmt w:val="lowerLetter"/>
      <w:lvlText w:val="%5."/>
      <w:lvlJc w:val="left"/>
      <w:pPr>
        <w:ind w:left="7340" w:hanging="360"/>
      </w:pPr>
    </w:lvl>
    <w:lvl w:ilvl="5" w:tplc="0419001B" w:tentative="1">
      <w:start w:val="1"/>
      <w:numFmt w:val="lowerRoman"/>
      <w:lvlText w:val="%6."/>
      <w:lvlJc w:val="right"/>
      <w:pPr>
        <w:ind w:left="8060" w:hanging="180"/>
      </w:pPr>
    </w:lvl>
    <w:lvl w:ilvl="6" w:tplc="0419000F" w:tentative="1">
      <w:start w:val="1"/>
      <w:numFmt w:val="decimal"/>
      <w:lvlText w:val="%7."/>
      <w:lvlJc w:val="left"/>
      <w:pPr>
        <w:ind w:left="8780" w:hanging="360"/>
      </w:pPr>
    </w:lvl>
    <w:lvl w:ilvl="7" w:tplc="04190019" w:tentative="1">
      <w:start w:val="1"/>
      <w:numFmt w:val="lowerLetter"/>
      <w:lvlText w:val="%8."/>
      <w:lvlJc w:val="left"/>
      <w:pPr>
        <w:ind w:left="9500" w:hanging="360"/>
      </w:pPr>
    </w:lvl>
    <w:lvl w:ilvl="8" w:tplc="0419001B" w:tentative="1">
      <w:start w:val="1"/>
      <w:numFmt w:val="lowerRoman"/>
      <w:lvlText w:val="%9."/>
      <w:lvlJc w:val="right"/>
      <w:pPr>
        <w:ind w:left="10220" w:hanging="180"/>
      </w:pPr>
    </w:lvl>
  </w:abstractNum>
  <w:abstractNum w:abstractNumId="5">
    <w:nsid w:val="5289189B"/>
    <w:multiLevelType w:val="hybridMultilevel"/>
    <w:tmpl w:val="2AE6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25191"/>
    <w:multiLevelType w:val="multilevel"/>
    <w:tmpl w:val="C2A4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4767B"/>
    <w:multiLevelType w:val="hybridMultilevel"/>
    <w:tmpl w:val="8E06EBF2"/>
    <w:lvl w:ilvl="0" w:tplc="1778BD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95BE4"/>
    <w:multiLevelType w:val="multilevel"/>
    <w:tmpl w:val="C2D0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9058EF"/>
    <w:rsid w:val="00001179"/>
    <w:rsid w:val="00013971"/>
    <w:rsid w:val="00014EF2"/>
    <w:rsid w:val="00051DE7"/>
    <w:rsid w:val="0007374C"/>
    <w:rsid w:val="000B2B90"/>
    <w:rsid w:val="000B3CDE"/>
    <w:rsid w:val="00120B2F"/>
    <w:rsid w:val="00134DE5"/>
    <w:rsid w:val="0014324E"/>
    <w:rsid w:val="001470E0"/>
    <w:rsid w:val="00163206"/>
    <w:rsid w:val="00171B09"/>
    <w:rsid w:val="00190959"/>
    <w:rsid w:val="001950D3"/>
    <w:rsid w:val="001A35F2"/>
    <w:rsid w:val="001D1E37"/>
    <w:rsid w:val="001F6053"/>
    <w:rsid w:val="00214637"/>
    <w:rsid w:val="00216C9F"/>
    <w:rsid w:val="00245150"/>
    <w:rsid w:val="00247698"/>
    <w:rsid w:val="00265C96"/>
    <w:rsid w:val="00277E86"/>
    <w:rsid w:val="002829CB"/>
    <w:rsid w:val="00296D27"/>
    <w:rsid w:val="002B016A"/>
    <w:rsid w:val="002B0BA1"/>
    <w:rsid w:val="002E32FD"/>
    <w:rsid w:val="00325BB3"/>
    <w:rsid w:val="00337773"/>
    <w:rsid w:val="00347409"/>
    <w:rsid w:val="00350543"/>
    <w:rsid w:val="00356539"/>
    <w:rsid w:val="00360C38"/>
    <w:rsid w:val="003759F2"/>
    <w:rsid w:val="003E6200"/>
    <w:rsid w:val="003E6949"/>
    <w:rsid w:val="004216A1"/>
    <w:rsid w:val="00424094"/>
    <w:rsid w:val="00466B30"/>
    <w:rsid w:val="00471C6F"/>
    <w:rsid w:val="004805F3"/>
    <w:rsid w:val="00480872"/>
    <w:rsid w:val="0049198C"/>
    <w:rsid w:val="004A5EE7"/>
    <w:rsid w:val="004D2FC1"/>
    <w:rsid w:val="004D4F05"/>
    <w:rsid w:val="004F152C"/>
    <w:rsid w:val="0050462D"/>
    <w:rsid w:val="00535B4B"/>
    <w:rsid w:val="005400BE"/>
    <w:rsid w:val="00554CF2"/>
    <w:rsid w:val="00576561"/>
    <w:rsid w:val="005905B2"/>
    <w:rsid w:val="00593243"/>
    <w:rsid w:val="005E6A0F"/>
    <w:rsid w:val="00600428"/>
    <w:rsid w:val="00604D34"/>
    <w:rsid w:val="0061697E"/>
    <w:rsid w:val="006300BA"/>
    <w:rsid w:val="00662562"/>
    <w:rsid w:val="00662E51"/>
    <w:rsid w:val="00672CB7"/>
    <w:rsid w:val="00674B5A"/>
    <w:rsid w:val="006A42E5"/>
    <w:rsid w:val="006B77E8"/>
    <w:rsid w:val="00700442"/>
    <w:rsid w:val="00705C34"/>
    <w:rsid w:val="00711464"/>
    <w:rsid w:val="00715FB7"/>
    <w:rsid w:val="007275C7"/>
    <w:rsid w:val="00736F61"/>
    <w:rsid w:val="00747C81"/>
    <w:rsid w:val="00755E8D"/>
    <w:rsid w:val="0076383F"/>
    <w:rsid w:val="007702C2"/>
    <w:rsid w:val="007C68D8"/>
    <w:rsid w:val="007C77EB"/>
    <w:rsid w:val="00803E33"/>
    <w:rsid w:val="008222D0"/>
    <w:rsid w:val="00830C5C"/>
    <w:rsid w:val="00894020"/>
    <w:rsid w:val="008A52D4"/>
    <w:rsid w:val="008E396F"/>
    <w:rsid w:val="008E7C7D"/>
    <w:rsid w:val="008F0E13"/>
    <w:rsid w:val="008F2573"/>
    <w:rsid w:val="008F6380"/>
    <w:rsid w:val="008F712A"/>
    <w:rsid w:val="009058EF"/>
    <w:rsid w:val="00954A1D"/>
    <w:rsid w:val="00965E24"/>
    <w:rsid w:val="009A59A5"/>
    <w:rsid w:val="009C25B5"/>
    <w:rsid w:val="009D2C2F"/>
    <w:rsid w:val="009E6BFB"/>
    <w:rsid w:val="00A03655"/>
    <w:rsid w:val="00A16BF7"/>
    <w:rsid w:val="00A81090"/>
    <w:rsid w:val="00A8288C"/>
    <w:rsid w:val="00B126EF"/>
    <w:rsid w:val="00B252FB"/>
    <w:rsid w:val="00B32723"/>
    <w:rsid w:val="00B43C74"/>
    <w:rsid w:val="00B56B94"/>
    <w:rsid w:val="00B77830"/>
    <w:rsid w:val="00B81E3B"/>
    <w:rsid w:val="00BB10A4"/>
    <w:rsid w:val="00BB6BE8"/>
    <w:rsid w:val="00BC264F"/>
    <w:rsid w:val="00BC6EC5"/>
    <w:rsid w:val="00BD27D1"/>
    <w:rsid w:val="00BD3D21"/>
    <w:rsid w:val="00BD7B5A"/>
    <w:rsid w:val="00C27909"/>
    <w:rsid w:val="00C56165"/>
    <w:rsid w:val="00C93D02"/>
    <w:rsid w:val="00CC21FE"/>
    <w:rsid w:val="00CC7952"/>
    <w:rsid w:val="00CF29E7"/>
    <w:rsid w:val="00CF6321"/>
    <w:rsid w:val="00D37B74"/>
    <w:rsid w:val="00D5098A"/>
    <w:rsid w:val="00D873BA"/>
    <w:rsid w:val="00D903EA"/>
    <w:rsid w:val="00D905DD"/>
    <w:rsid w:val="00DA7316"/>
    <w:rsid w:val="00DC30A9"/>
    <w:rsid w:val="00DC7AC1"/>
    <w:rsid w:val="00DD69C0"/>
    <w:rsid w:val="00E0032D"/>
    <w:rsid w:val="00E05870"/>
    <w:rsid w:val="00E11DC2"/>
    <w:rsid w:val="00E27135"/>
    <w:rsid w:val="00E54A4F"/>
    <w:rsid w:val="00E60941"/>
    <w:rsid w:val="00E62043"/>
    <w:rsid w:val="00E840D0"/>
    <w:rsid w:val="00E85CFF"/>
    <w:rsid w:val="00E91D15"/>
    <w:rsid w:val="00EA6686"/>
    <w:rsid w:val="00EB3E4B"/>
    <w:rsid w:val="00EB498E"/>
    <w:rsid w:val="00EE431E"/>
    <w:rsid w:val="00EE50B9"/>
    <w:rsid w:val="00EF7614"/>
    <w:rsid w:val="00F45002"/>
    <w:rsid w:val="00F50224"/>
    <w:rsid w:val="00F7183D"/>
    <w:rsid w:val="00F71AE8"/>
    <w:rsid w:val="00FB16A7"/>
    <w:rsid w:val="00FB3947"/>
    <w:rsid w:val="00FD6029"/>
    <w:rsid w:val="00FE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4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A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A1D"/>
    <w:pPr>
      <w:widowControl w:val="0"/>
      <w:shd w:val="clear" w:color="auto" w:fill="FFFFFF"/>
      <w:spacing w:after="0" w:line="4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54A1D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Normal (Web)"/>
    <w:basedOn w:val="a"/>
    <w:uiPriority w:val="99"/>
    <w:unhideWhenUsed/>
    <w:rsid w:val="00E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 + Полужирный"/>
    <w:basedOn w:val="a0"/>
    <w:rsid w:val="00DC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C79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146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3C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42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71AE8"/>
    <w:rPr>
      <w:color w:val="800080" w:themeColor="followedHyperlink"/>
      <w:u w:val="single"/>
    </w:rPr>
  </w:style>
  <w:style w:type="character" w:customStyle="1" w:styleId="ab">
    <w:name w:val="Без интервала Знак"/>
    <w:basedOn w:val="a0"/>
    <w:link w:val="ac"/>
    <w:locked/>
    <w:rsid w:val="00B56B94"/>
    <w:rPr>
      <w:rFonts w:ascii="Calibri" w:eastAsia="Calibri" w:hAnsi="Calibri"/>
      <w:sz w:val="24"/>
    </w:rPr>
  </w:style>
  <w:style w:type="paragraph" w:styleId="ac">
    <w:name w:val="No Spacing"/>
    <w:link w:val="ab"/>
    <w:qFormat/>
    <w:rsid w:val="00B56B94"/>
    <w:pPr>
      <w:spacing w:after="0" w:line="240" w:lineRule="auto"/>
    </w:pPr>
    <w:rPr>
      <w:rFonts w:ascii="Calibri" w:eastAsia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4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A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A1D"/>
    <w:pPr>
      <w:widowControl w:val="0"/>
      <w:shd w:val="clear" w:color="auto" w:fill="FFFFFF"/>
      <w:spacing w:after="0" w:line="4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54A1D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Normal (Web)"/>
    <w:basedOn w:val="a"/>
    <w:uiPriority w:val="99"/>
    <w:unhideWhenUsed/>
    <w:rsid w:val="00E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 + Полужирный"/>
    <w:basedOn w:val="a0"/>
    <w:rsid w:val="00DC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C79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146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B3C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aznoe/library/2018/10/22/rabochaya-programma-po-proforientatsii-dlya-obuchayushchihsya-9-yh" TargetMode="External"/><Relationship Id="rId3" Type="http://schemas.openxmlformats.org/officeDocument/2006/relationships/styles" Target="styles.xml"/><Relationship Id="rId7" Type="http://schemas.openxmlformats.org/officeDocument/2006/relationships/hyperlink" Target="https://dopobr73.ru/program/9620-vybor-professi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F2FCE-DBF9-42FB-8F93-1417BDCE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Admin</cp:lastModifiedBy>
  <cp:revision>8</cp:revision>
  <cp:lastPrinted>2020-09-16T18:36:00Z</cp:lastPrinted>
  <dcterms:created xsi:type="dcterms:W3CDTF">2020-10-07T05:37:00Z</dcterms:created>
  <dcterms:modified xsi:type="dcterms:W3CDTF">2023-04-10T19:59:00Z</dcterms:modified>
</cp:coreProperties>
</file>